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F6C65" w14:textId="77777777" w:rsidR="00923236" w:rsidRPr="002A7940" w:rsidRDefault="00923236" w:rsidP="00923236">
      <w:pPr>
        <w:pStyle w:val="Title"/>
        <w:ind w:left="10368" w:right="720"/>
        <w:jc w:val="left"/>
        <w:rPr>
          <w:sz w:val="22"/>
          <w:szCs w:val="22"/>
          <w:lang w:val="lt-LT"/>
        </w:rPr>
      </w:pPr>
      <w:r w:rsidRPr="002A7940">
        <w:rPr>
          <w:b/>
          <w:sz w:val="22"/>
          <w:szCs w:val="22"/>
          <w:lang w:val="lt-LT"/>
        </w:rPr>
        <w:t>PATVIRTINTA</w:t>
      </w:r>
    </w:p>
    <w:p w14:paraId="669E5886" w14:textId="77777777" w:rsidR="00923236" w:rsidRPr="00030A46" w:rsidRDefault="00923236" w:rsidP="00923236">
      <w:pPr>
        <w:tabs>
          <w:tab w:val="left" w:pos="5245"/>
        </w:tabs>
        <w:ind w:left="10368"/>
        <w:rPr>
          <w:sz w:val="22"/>
          <w:szCs w:val="22"/>
        </w:rPr>
      </w:pPr>
      <w:r w:rsidRPr="002A7940">
        <w:rPr>
          <w:sz w:val="22"/>
          <w:szCs w:val="22"/>
        </w:rPr>
        <w:t xml:space="preserve">Zarasų- </w:t>
      </w:r>
      <w:r w:rsidRPr="00030A46">
        <w:rPr>
          <w:sz w:val="22"/>
          <w:szCs w:val="22"/>
        </w:rPr>
        <w:t>Visagino regiono vietos veiklos grupės</w:t>
      </w:r>
    </w:p>
    <w:p w14:paraId="63B6F401" w14:textId="537CECE4" w:rsidR="00923236" w:rsidRPr="00030A46" w:rsidRDefault="00923236" w:rsidP="00923236">
      <w:pPr>
        <w:tabs>
          <w:tab w:val="left" w:pos="5245"/>
        </w:tabs>
        <w:ind w:left="10368"/>
        <w:rPr>
          <w:sz w:val="22"/>
          <w:szCs w:val="22"/>
        </w:rPr>
      </w:pPr>
      <w:r w:rsidRPr="00030A46">
        <w:rPr>
          <w:sz w:val="22"/>
          <w:szCs w:val="22"/>
        </w:rPr>
        <w:t>tarybos 2022 m. sausio</w:t>
      </w:r>
      <w:r w:rsidR="0020030E" w:rsidRPr="00030A46">
        <w:rPr>
          <w:sz w:val="22"/>
          <w:szCs w:val="22"/>
        </w:rPr>
        <w:t xml:space="preserve"> 1</w:t>
      </w:r>
      <w:r w:rsidR="00463881" w:rsidRPr="00030A46">
        <w:rPr>
          <w:sz w:val="22"/>
          <w:szCs w:val="22"/>
        </w:rPr>
        <w:t>8</w:t>
      </w:r>
      <w:r w:rsidRPr="00030A46">
        <w:rPr>
          <w:sz w:val="22"/>
          <w:szCs w:val="22"/>
        </w:rPr>
        <w:t xml:space="preserve"> d. posėdžio protokolu Nr. 1</w:t>
      </w:r>
    </w:p>
    <w:p w14:paraId="7CBBB6B5" w14:textId="77777777" w:rsidR="00923236" w:rsidRPr="002A7940" w:rsidRDefault="00923236" w:rsidP="00923236">
      <w:pPr>
        <w:pStyle w:val="num1Diagrama"/>
        <w:numPr>
          <w:ilvl w:val="0"/>
          <w:numId w:val="0"/>
        </w:numPr>
        <w:tabs>
          <w:tab w:val="left" w:pos="567"/>
          <w:tab w:val="num" w:pos="2541"/>
        </w:tabs>
        <w:ind w:right="-456"/>
        <w:jc w:val="center"/>
        <w:rPr>
          <w:b/>
          <w:sz w:val="22"/>
          <w:szCs w:val="22"/>
          <w:lang w:val="lt-LT"/>
        </w:rPr>
      </w:pPr>
    </w:p>
    <w:p w14:paraId="485D309E" w14:textId="77777777" w:rsidR="00923236" w:rsidRPr="002A7940" w:rsidRDefault="00923236" w:rsidP="00923236">
      <w:pPr>
        <w:pStyle w:val="num1Diagrama"/>
        <w:numPr>
          <w:ilvl w:val="0"/>
          <w:numId w:val="0"/>
        </w:numPr>
        <w:tabs>
          <w:tab w:val="left" w:pos="567"/>
          <w:tab w:val="num" w:pos="2541"/>
        </w:tabs>
        <w:ind w:right="-456"/>
        <w:jc w:val="center"/>
        <w:rPr>
          <w:sz w:val="22"/>
          <w:szCs w:val="22"/>
          <w:lang w:val="lt-LT"/>
        </w:rPr>
      </w:pPr>
      <w:r w:rsidRPr="002A7940">
        <w:rPr>
          <w:b/>
          <w:sz w:val="22"/>
          <w:szCs w:val="22"/>
          <w:lang w:val="lt-LT"/>
        </w:rPr>
        <w:t xml:space="preserve">VIETOS PROJEKTŲ FINANSAVIMO SĄLYGŲ APRAŠAS </w:t>
      </w:r>
    </w:p>
    <w:p w14:paraId="3A1F08C5" w14:textId="77777777" w:rsidR="00923236" w:rsidRPr="002A7940" w:rsidRDefault="00923236" w:rsidP="00923236">
      <w:pPr>
        <w:pStyle w:val="BodyText10"/>
        <w:spacing w:line="283" w:lineRule="auto"/>
        <w:ind w:firstLine="0"/>
        <w:rPr>
          <w:rFonts w:ascii="Times New Roman" w:hAnsi="Times New Roman" w:cs="Times New Roman"/>
          <w:sz w:val="22"/>
          <w:szCs w:val="22"/>
          <w:lang w:val="lt-LT"/>
        </w:rPr>
      </w:pPr>
    </w:p>
    <w:p w14:paraId="53A05292" w14:textId="77777777" w:rsidR="00923236" w:rsidRPr="002A7940" w:rsidRDefault="00923236" w:rsidP="00923236">
      <w:pPr>
        <w:pStyle w:val="BodyText10"/>
        <w:spacing w:line="283" w:lineRule="auto"/>
        <w:jc w:val="center"/>
        <w:rPr>
          <w:rFonts w:ascii="Times New Roman" w:hAnsi="Times New Roman" w:cs="Times New Roman"/>
          <w:sz w:val="22"/>
          <w:szCs w:val="22"/>
          <w:lang w:val="lt-LT"/>
        </w:rPr>
      </w:pPr>
      <w:r w:rsidRPr="002A7940">
        <w:rPr>
          <w:rFonts w:ascii="Times New Roman" w:hAnsi="Times New Roman" w:cs="Times New Roman"/>
          <w:sz w:val="22"/>
          <w:szCs w:val="22"/>
          <w:lang w:val="lt-LT"/>
        </w:rPr>
        <w:t>Zarasų – Visagino regiono  vietos veiklos grupė   (toliau – VVG)</w:t>
      </w:r>
    </w:p>
    <w:p w14:paraId="488C7F2F" w14:textId="77777777" w:rsidR="00923236" w:rsidRPr="002A7940" w:rsidRDefault="00923236" w:rsidP="00923236">
      <w:pPr>
        <w:pStyle w:val="BodyText10"/>
        <w:spacing w:line="283" w:lineRule="auto"/>
        <w:jc w:val="center"/>
        <w:rPr>
          <w:rFonts w:ascii="Times New Roman" w:hAnsi="Times New Roman" w:cs="Times New Roman"/>
          <w:sz w:val="22"/>
          <w:szCs w:val="22"/>
          <w:lang w:val="lt-LT"/>
        </w:rPr>
      </w:pPr>
      <w:r w:rsidRPr="002A7940">
        <w:rPr>
          <w:rFonts w:ascii="Times New Roman" w:hAnsi="Times New Roman" w:cs="Times New Roman"/>
          <w:sz w:val="22"/>
          <w:szCs w:val="22"/>
          <w:lang w:val="lt-LT"/>
        </w:rPr>
        <w:t>Vietos plėtros strategija „Zarasų – Visagino regiono dvisektorė  vietos plėtros strategija“ (toliau – VPS)</w:t>
      </w:r>
    </w:p>
    <w:p w14:paraId="4FEACF12" w14:textId="4F5A1456" w:rsidR="00453FB7" w:rsidRPr="002A7940" w:rsidRDefault="00923236" w:rsidP="00923236">
      <w:pPr>
        <w:pStyle w:val="BodyText10"/>
        <w:spacing w:line="283" w:lineRule="auto"/>
        <w:jc w:val="center"/>
        <w:rPr>
          <w:rFonts w:ascii="Times New Roman" w:hAnsi="Times New Roman" w:cs="Times New Roman"/>
          <w:sz w:val="22"/>
          <w:szCs w:val="22"/>
          <w:lang w:val="lt-LT"/>
        </w:rPr>
      </w:pPr>
      <w:r w:rsidRPr="002A7940">
        <w:rPr>
          <w:rFonts w:ascii="Times New Roman" w:hAnsi="Times New Roman" w:cs="Times New Roman"/>
          <w:sz w:val="22"/>
          <w:szCs w:val="22"/>
          <w:lang w:val="lt-LT"/>
        </w:rPr>
        <w:t>kvietimo Nr. 23</w:t>
      </w:r>
    </w:p>
    <w:p w14:paraId="4DCB0DAB" w14:textId="77777777" w:rsidR="00923236" w:rsidRPr="002A7940" w:rsidRDefault="00923236" w:rsidP="00923236">
      <w:pPr>
        <w:pStyle w:val="BodyText10"/>
        <w:spacing w:line="283" w:lineRule="auto"/>
        <w:jc w:val="center"/>
        <w:rPr>
          <w:rFonts w:ascii="Times New Roman" w:hAnsi="Times New Roman" w:cs="Times New Roman"/>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2A7940" w14:paraId="4C22C21B" w14:textId="77777777" w:rsidTr="00FB19FD">
        <w:trPr>
          <w:trHeight w:val="285"/>
        </w:trPr>
        <w:tc>
          <w:tcPr>
            <w:tcW w:w="15163" w:type="dxa"/>
            <w:gridSpan w:val="23"/>
            <w:shd w:val="clear" w:color="auto" w:fill="F4B083"/>
            <w:vAlign w:val="center"/>
          </w:tcPr>
          <w:p w14:paraId="7E16CF7C" w14:textId="77777777" w:rsidR="009F3AD7" w:rsidRPr="002A7940" w:rsidRDefault="002D0B1A" w:rsidP="00FC750A">
            <w:pPr>
              <w:rPr>
                <w:b/>
                <w:sz w:val="22"/>
                <w:szCs w:val="22"/>
              </w:rPr>
            </w:pPr>
            <w:r w:rsidRPr="002A7940">
              <w:rPr>
                <w:b/>
                <w:sz w:val="22"/>
                <w:szCs w:val="22"/>
              </w:rPr>
              <w:t>1</w:t>
            </w:r>
            <w:r w:rsidR="009F3AD7" w:rsidRPr="002A7940">
              <w:rPr>
                <w:b/>
                <w:sz w:val="22"/>
                <w:szCs w:val="22"/>
              </w:rPr>
              <w:t>. BENDROJI VIETOS PROJ</w:t>
            </w:r>
            <w:r w:rsidR="00FC750A" w:rsidRPr="002A7940">
              <w:rPr>
                <w:b/>
                <w:sz w:val="22"/>
                <w:szCs w:val="22"/>
              </w:rPr>
              <w:t xml:space="preserve">EKTŲ FINANSAVIMO SĄLYGŲ APRAŠO </w:t>
            </w:r>
            <w:r w:rsidR="009F3AD7" w:rsidRPr="002A7940">
              <w:rPr>
                <w:b/>
                <w:sz w:val="22"/>
                <w:szCs w:val="22"/>
              </w:rPr>
              <w:t>DALIS</w:t>
            </w:r>
          </w:p>
        </w:tc>
      </w:tr>
      <w:tr w:rsidR="00C62040" w:rsidRPr="002A7940" w14:paraId="6BE1DE1D" w14:textId="77777777" w:rsidTr="00FB19FD">
        <w:trPr>
          <w:trHeight w:val="464"/>
        </w:trPr>
        <w:tc>
          <w:tcPr>
            <w:tcW w:w="756" w:type="dxa"/>
            <w:shd w:val="clear" w:color="auto" w:fill="auto"/>
          </w:tcPr>
          <w:p w14:paraId="6C7D5B99" w14:textId="77777777" w:rsidR="00C62040" w:rsidRPr="002A7940" w:rsidRDefault="00FC750A" w:rsidP="00736A88">
            <w:pPr>
              <w:jc w:val="both"/>
              <w:rPr>
                <w:sz w:val="22"/>
                <w:szCs w:val="22"/>
              </w:rPr>
            </w:pPr>
            <w:r w:rsidRPr="002A7940">
              <w:rPr>
                <w:sz w:val="22"/>
                <w:szCs w:val="22"/>
              </w:rPr>
              <w:t>1.1.</w:t>
            </w:r>
          </w:p>
        </w:tc>
        <w:tc>
          <w:tcPr>
            <w:tcW w:w="14407" w:type="dxa"/>
            <w:gridSpan w:val="22"/>
            <w:shd w:val="clear" w:color="auto" w:fill="auto"/>
          </w:tcPr>
          <w:p w14:paraId="202FFBF6" w14:textId="12ADDC93" w:rsidR="00C62040" w:rsidRPr="002A7940" w:rsidRDefault="00FC750A" w:rsidP="00463881">
            <w:pPr>
              <w:jc w:val="both"/>
              <w:rPr>
                <w:sz w:val="22"/>
                <w:szCs w:val="22"/>
              </w:rPr>
            </w:pPr>
            <w:r w:rsidRPr="002A7940">
              <w:rPr>
                <w:sz w:val="22"/>
                <w:szCs w:val="22"/>
              </w:rPr>
              <w:t xml:space="preserve">Vietos projektų finansavimo sąlygų apraše (toliau – </w:t>
            </w:r>
            <w:r w:rsidR="00C62040" w:rsidRPr="002A7940">
              <w:rPr>
                <w:sz w:val="22"/>
                <w:szCs w:val="22"/>
              </w:rPr>
              <w:t>FSA</w:t>
            </w:r>
            <w:r w:rsidRPr="002A7940">
              <w:rPr>
                <w:sz w:val="22"/>
                <w:szCs w:val="22"/>
              </w:rPr>
              <w:t>)</w:t>
            </w:r>
            <w:r w:rsidR="00C62040" w:rsidRPr="002A7940">
              <w:rPr>
                <w:sz w:val="22"/>
                <w:szCs w:val="22"/>
              </w:rPr>
              <w:t xml:space="preserve"> nustatytos vietos projektų tinkamumo finansuoti sąlygos </w:t>
            </w:r>
            <w:r w:rsidR="00894EB7" w:rsidRPr="002A7940">
              <w:rPr>
                <w:sz w:val="22"/>
                <w:szCs w:val="22"/>
              </w:rPr>
              <w:t>ir</w:t>
            </w:r>
            <w:r w:rsidR="00C62040" w:rsidRPr="002A7940">
              <w:rPr>
                <w:sz w:val="22"/>
                <w:szCs w:val="22"/>
              </w:rPr>
              <w:t xml:space="preserve"> reikalavimai, kurie taikomi pareiškėjui, siekiančiam gauti paramą vietos projektui įgyvendinti pagal </w:t>
            </w:r>
            <w:r w:rsidR="00386287" w:rsidRPr="002A7940">
              <w:rPr>
                <w:sz w:val="22"/>
                <w:szCs w:val="22"/>
              </w:rPr>
              <w:t xml:space="preserve">FSA 1.2 papunktyje nurodytą </w:t>
            </w:r>
            <w:r w:rsidR="00C62040" w:rsidRPr="002A7940">
              <w:rPr>
                <w:sz w:val="22"/>
                <w:szCs w:val="22"/>
              </w:rPr>
              <w:t>VPS priemonės veiklos sritį, su</w:t>
            </w:r>
            <w:r w:rsidR="00894EB7" w:rsidRPr="002A7940">
              <w:rPr>
                <w:sz w:val="22"/>
                <w:szCs w:val="22"/>
              </w:rPr>
              <w:t>daryti</w:t>
            </w:r>
            <w:r w:rsidR="00C62040" w:rsidRPr="002A7940">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w:t>
            </w:r>
            <w:r w:rsidR="00C62040" w:rsidRPr="00463881">
              <w:rPr>
                <w:sz w:val="22"/>
                <w:szCs w:val="22"/>
              </w:rPr>
              <w:t xml:space="preserve">Dėl Vietos projektų, įgyvendinamų bendruomenių inicijuotos vietos plėtros būdu, administravimo taisyklių patvirtinimo“ </w:t>
            </w:r>
            <w:r w:rsidR="006B63E1" w:rsidRPr="00463881">
              <w:rPr>
                <w:sz w:val="22"/>
                <w:szCs w:val="22"/>
              </w:rPr>
              <w:t>(Lietuvos Respublikos žemės ūkio ministro 20</w:t>
            </w:r>
            <w:r w:rsidR="00F5149C" w:rsidRPr="00463881">
              <w:rPr>
                <w:sz w:val="22"/>
                <w:szCs w:val="22"/>
              </w:rPr>
              <w:t>2</w:t>
            </w:r>
            <w:r w:rsidR="00463881" w:rsidRPr="00463881">
              <w:rPr>
                <w:sz w:val="22"/>
                <w:szCs w:val="22"/>
              </w:rPr>
              <w:t>1</w:t>
            </w:r>
            <w:r w:rsidR="00923236" w:rsidRPr="00463881">
              <w:rPr>
                <w:sz w:val="22"/>
                <w:szCs w:val="22"/>
              </w:rPr>
              <w:t xml:space="preserve"> </w:t>
            </w:r>
            <w:r w:rsidR="006B63E1" w:rsidRPr="00463881">
              <w:rPr>
                <w:sz w:val="22"/>
                <w:szCs w:val="22"/>
              </w:rPr>
              <w:t xml:space="preserve">m. </w:t>
            </w:r>
            <w:r w:rsidR="00463881" w:rsidRPr="00463881">
              <w:rPr>
                <w:sz w:val="22"/>
                <w:szCs w:val="22"/>
              </w:rPr>
              <w:t>lapkričio 17</w:t>
            </w:r>
            <w:r w:rsidR="006B63E1" w:rsidRPr="00463881">
              <w:rPr>
                <w:sz w:val="22"/>
                <w:szCs w:val="22"/>
              </w:rPr>
              <w:t xml:space="preserve"> d. įsakymo Nr. 3D-</w:t>
            </w:r>
            <w:r w:rsidR="00463881" w:rsidRPr="00463881">
              <w:rPr>
                <w:sz w:val="22"/>
                <w:szCs w:val="22"/>
              </w:rPr>
              <w:t>721</w:t>
            </w:r>
            <w:r w:rsidR="006B63E1" w:rsidRPr="00463881">
              <w:rPr>
                <w:sz w:val="22"/>
                <w:szCs w:val="22"/>
              </w:rPr>
              <w:t xml:space="preserve"> redakcija) </w:t>
            </w:r>
            <w:r w:rsidR="00C62040" w:rsidRPr="00463881">
              <w:rPr>
                <w:sz w:val="22"/>
                <w:szCs w:val="22"/>
              </w:rPr>
              <w:t>(</w:t>
            </w:r>
            <w:r w:rsidR="00C62040" w:rsidRPr="002A7940">
              <w:rPr>
                <w:sz w:val="22"/>
                <w:szCs w:val="22"/>
              </w:rPr>
              <w:t>toliau – Vietos projektų administravimo taisyklės). FSA nustatytos vietos projektų tinkamumo finansuoti sąlygos turi būti iki galo įvykdyto</w:t>
            </w:r>
            <w:r w:rsidR="003D1058" w:rsidRPr="002A7940">
              <w:rPr>
                <w:sz w:val="22"/>
                <w:szCs w:val="22"/>
              </w:rPr>
              <w:t xml:space="preserve">s iki vietos projekto atrankos </w:t>
            </w:r>
            <w:r w:rsidR="00C62040" w:rsidRPr="002A7940">
              <w:rPr>
                <w:sz w:val="22"/>
                <w:szCs w:val="22"/>
              </w:rPr>
              <w:t>vertinimo pabaigos, išskyrus atvejus, kai Vietos projektų administravimo taisyklėse ir šiame FSA nurodyta kitaip. Atitiktis vietos projek</w:t>
            </w:r>
            <w:r w:rsidR="002E662A" w:rsidRPr="002A7940">
              <w:rPr>
                <w:sz w:val="22"/>
                <w:szCs w:val="22"/>
              </w:rPr>
              <w:t>to tinkamumo finansuoti sąlygom</w:t>
            </w:r>
            <w:r w:rsidR="00C62040" w:rsidRPr="002A7940">
              <w:rPr>
                <w:sz w:val="22"/>
                <w:szCs w:val="22"/>
              </w:rPr>
              <w:t>s turi būti išlaikoma</w:t>
            </w:r>
            <w:r w:rsidR="001731A9" w:rsidRPr="002A7940">
              <w:rPr>
                <w:sz w:val="22"/>
                <w:szCs w:val="22"/>
              </w:rPr>
              <w:t xml:space="preserve"> visą</w:t>
            </w:r>
            <w:r w:rsidR="00C62040" w:rsidRPr="002A7940">
              <w:rPr>
                <w:sz w:val="22"/>
                <w:szCs w:val="22"/>
              </w:rPr>
              <w:t xml:space="preserve"> vietos projekto įgyvendinimo </w:t>
            </w:r>
            <w:r w:rsidR="001731A9" w:rsidRPr="002A7940">
              <w:rPr>
                <w:sz w:val="22"/>
                <w:szCs w:val="22"/>
              </w:rPr>
              <w:t xml:space="preserve">ir </w:t>
            </w:r>
            <w:r w:rsidR="00C62040" w:rsidRPr="002A7940">
              <w:rPr>
                <w:sz w:val="22"/>
                <w:szCs w:val="22"/>
              </w:rPr>
              <w:t>kontrolės laikotar</w:t>
            </w:r>
            <w:r w:rsidR="00EE063C" w:rsidRPr="002A7940">
              <w:rPr>
                <w:sz w:val="22"/>
                <w:szCs w:val="22"/>
              </w:rPr>
              <w:t>p</w:t>
            </w:r>
            <w:r w:rsidR="001731A9" w:rsidRPr="002A7940">
              <w:rPr>
                <w:sz w:val="22"/>
                <w:szCs w:val="22"/>
              </w:rPr>
              <w:t>į</w:t>
            </w:r>
            <w:r w:rsidR="00C62040" w:rsidRPr="002A7940">
              <w:rPr>
                <w:sz w:val="22"/>
                <w:szCs w:val="22"/>
              </w:rPr>
              <w:t>, išskyrus atvejus, kai Vietos projektų administravimo taisyklėse ir šiame FSA nurodyta kitaip.</w:t>
            </w:r>
          </w:p>
        </w:tc>
      </w:tr>
      <w:tr w:rsidR="000D6DC5" w:rsidRPr="002A7940" w14:paraId="0B076696" w14:textId="77777777" w:rsidTr="00B26F35">
        <w:trPr>
          <w:trHeight w:val="983"/>
        </w:trPr>
        <w:tc>
          <w:tcPr>
            <w:tcW w:w="756" w:type="dxa"/>
            <w:shd w:val="clear" w:color="auto" w:fill="auto"/>
          </w:tcPr>
          <w:p w14:paraId="5312DEE4" w14:textId="77777777" w:rsidR="000D6DC5" w:rsidRPr="002A7940" w:rsidRDefault="000D6DC5" w:rsidP="00B26F35">
            <w:pPr>
              <w:jc w:val="center"/>
              <w:rPr>
                <w:sz w:val="22"/>
                <w:szCs w:val="22"/>
              </w:rPr>
            </w:pPr>
            <w:r w:rsidRPr="002A7940">
              <w:rPr>
                <w:sz w:val="22"/>
                <w:szCs w:val="22"/>
              </w:rPr>
              <w:t>1.2.</w:t>
            </w:r>
          </w:p>
        </w:tc>
        <w:tc>
          <w:tcPr>
            <w:tcW w:w="5760" w:type="dxa"/>
            <w:shd w:val="clear" w:color="auto" w:fill="auto"/>
          </w:tcPr>
          <w:p w14:paraId="15FDC173" w14:textId="77777777" w:rsidR="000D6DC5" w:rsidRPr="002A7940" w:rsidRDefault="000D6DC5" w:rsidP="00083B34">
            <w:pPr>
              <w:jc w:val="both"/>
              <w:rPr>
                <w:sz w:val="22"/>
                <w:szCs w:val="22"/>
              </w:rPr>
            </w:pPr>
            <w:r w:rsidRPr="002A7940">
              <w:rPr>
                <w:sz w:val="22"/>
                <w:szCs w:val="22"/>
              </w:rPr>
              <w:t>FSA</w:t>
            </w:r>
            <w:r w:rsidR="00E6154E" w:rsidRPr="002A7940">
              <w:rPr>
                <w:sz w:val="22"/>
                <w:szCs w:val="22"/>
              </w:rPr>
              <w:t xml:space="preserve"> taikomas</w:t>
            </w:r>
            <w:r w:rsidRPr="002A7940">
              <w:rPr>
                <w:sz w:val="22"/>
                <w:szCs w:val="22"/>
              </w:rPr>
              <w:t>:</w:t>
            </w:r>
          </w:p>
          <w:p w14:paraId="42F30C7A" w14:textId="77777777" w:rsidR="000D6DC5" w:rsidRPr="002A7940" w:rsidRDefault="000D6DC5" w:rsidP="00083B34">
            <w:pPr>
              <w:jc w:val="both"/>
              <w:rPr>
                <w:sz w:val="22"/>
                <w:szCs w:val="22"/>
              </w:rPr>
            </w:pPr>
          </w:p>
        </w:tc>
        <w:tc>
          <w:tcPr>
            <w:tcW w:w="8647" w:type="dxa"/>
            <w:gridSpan w:val="21"/>
            <w:shd w:val="clear" w:color="auto" w:fill="auto"/>
          </w:tcPr>
          <w:p w14:paraId="01328AE7" w14:textId="684807B5" w:rsidR="000D6DC5" w:rsidRPr="002A7940" w:rsidRDefault="00923236" w:rsidP="00923236">
            <w:pPr>
              <w:jc w:val="both"/>
              <w:rPr>
                <w:sz w:val="22"/>
                <w:szCs w:val="22"/>
              </w:rPr>
            </w:pPr>
            <w:r w:rsidRPr="002A7940">
              <w:rPr>
                <w:sz w:val="22"/>
                <w:szCs w:val="22"/>
              </w:rPr>
              <w:t xml:space="preserve">VPS priemonės „Žemės ūkio produkcijos perdirbimas, paslaugų ir vietos produktų kūrimas“  Nr. LEADER -19.2-SAVA-6 (toliau – VPS priemonė) veiklos srities „Paslaugų ir vietos produktų kūrimas“ Nr. LEADER-19.2-SAVA-6-2 (toliau – VPS priemonės veiklos sritis) vietos projektams. </w:t>
            </w:r>
          </w:p>
        </w:tc>
      </w:tr>
      <w:tr w:rsidR="00BA472C" w:rsidRPr="002A7940" w14:paraId="31DB4124" w14:textId="77777777" w:rsidTr="00FB19FD">
        <w:trPr>
          <w:trHeight w:val="307"/>
        </w:trPr>
        <w:tc>
          <w:tcPr>
            <w:tcW w:w="756" w:type="dxa"/>
            <w:vMerge w:val="restart"/>
            <w:shd w:val="clear" w:color="auto" w:fill="auto"/>
            <w:vAlign w:val="center"/>
          </w:tcPr>
          <w:p w14:paraId="35F7317B" w14:textId="77777777" w:rsidR="00BA472C" w:rsidRPr="002A7940" w:rsidRDefault="002D0B1A" w:rsidP="00736A88">
            <w:pPr>
              <w:jc w:val="center"/>
              <w:rPr>
                <w:sz w:val="22"/>
                <w:szCs w:val="22"/>
              </w:rPr>
            </w:pPr>
            <w:r w:rsidRPr="002A7940">
              <w:rPr>
                <w:sz w:val="22"/>
                <w:szCs w:val="22"/>
              </w:rPr>
              <w:t>1.</w:t>
            </w:r>
            <w:r w:rsidR="00FC750A" w:rsidRPr="002A7940">
              <w:rPr>
                <w:sz w:val="22"/>
                <w:szCs w:val="22"/>
              </w:rPr>
              <w:t>3</w:t>
            </w:r>
            <w:r w:rsidR="00BA472C" w:rsidRPr="002A7940">
              <w:rPr>
                <w:sz w:val="22"/>
                <w:szCs w:val="22"/>
              </w:rPr>
              <w:t>.</w:t>
            </w:r>
          </w:p>
        </w:tc>
        <w:tc>
          <w:tcPr>
            <w:tcW w:w="5760" w:type="dxa"/>
            <w:vMerge w:val="restart"/>
            <w:shd w:val="clear" w:color="auto" w:fill="auto"/>
            <w:vAlign w:val="center"/>
          </w:tcPr>
          <w:p w14:paraId="6732085F" w14:textId="636582CC" w:rsidR="00BA472C" w:rsidRPr="002A7940" w:rsidRDefault="00923236" w:rsidP="00736A88">
            <w:pPr>
              <w:jc w:val="both"/>
              <w:rPr>
                <w:sz w:val="22"/>
                <w:szCs w:val="22"/>
              </w:rPr>
            </w:pPr>
            <w:r w:rsidRPr="002A7940">
              <w:rPr>
                <w:sz w:val="22"/>
                <w:szCs w:val="22"/>
              </w:rPr>
              <w:t xml:space="preserve">FSA taikomas </w:t>
            </w:r>
            <w:r w:rsidR="00CF2F09" w:rsidRPr="002A7940">
              <w:rPr>
                <w:sz w:val="22"/>
                <w:szCs w:val="22"/>
              </w:rPr>
              <w:t xml:space="preserve">VPS priemonės </w:t>
            </w:r>
            <w:r w:rsidR="00B80E74" w:rsidRPr="002A7940">
              <w:rPr>
                <w:sz w:val="22"/>
                <w:szCs w:val="22"/>
              </w:rPr>
              <w:t>veiklos srities</w:t>
            </w:r>
            <w:r w:rsidR="00B80E74" w:rsidRPr="002A7940">
              <w:rPr>
                <w:i/>
                <w:sz w:val="22"/>
                <w:szCs w:val="22"/>
              </w:rPr>
              <w:t xml:space="preserve"> </w:t>
            </w:r>
            <w:r w:rsidR="00BA472C" w:rsidRPr="002A7940">
              <w:rPr>
                <w:sz w:val="22"/>
                <w:szCs w:val="22"/>
              </w:rPr>
              <w:t>paraiškoms, kurios pateiktos ir užregistruotos:</w:t>
            </w:r>
          </w:p>
          <w:p w14:paraId="05780E04" w14:textId="77777777" w:rsidR="00BA472C" w:rsidRPr="002A7940" w:rsidRDefault="00BA472C" w:rsidP="00736A88">
            <w:pPr>
              <w:jc w:val="both"/>
              <w:rPr>
                <w:i/>
                <w:sz w:val="22"/>
                <w:szCs w:val="22"/>
              </w:rPr>
            </w:pPr>
          </w:p>
        </w:tc>
        <w:tc>
          <w:tcPr>
            <w:tcW w:w="4040" w:type="dxa"/>
            <w:gridSpan w:val="10"/>
            <w:shd w:val="clear" w:color="auto" w:fill="auto"/>
            <w:vAlign w:val="center"/>
          </w:tcPr>
          <w:p w14:paraId="69BE5956" w14:textId="4857C289" w:rsidR="00BA472C" w:rsidRPr="002A7940" w:rsidRDefault="00BA472C" w:rsidP="00923236">
            <w:pPr>
              <w:jc w:val="both"/>
              <w:rPr>
                <w:sz w:val="22"/>
                <w:szCs w:val="22"/>
              </w:rPr>
            </w:pPr>
            <w:r w:rsidRPr="002A7940">
              <w:rPr>
                <w:sz w:val="22"/>
                <w:szCs w:val="22"/>
              </w:rPr>
              <w:t>nuo vietos projektų paraiškų rinkimo pradžios</w:t>
            </w:r>
          </w:p>
        </w:tc>
        <w:tc>
          <w:tcPr>
            <w:tcW w:w="404" w:type="dxa"/>
            <w:shd w:val="clear" w:color="auto" w:fill="auto"/>
            <w:vAlign w:val="center"/>
          </w:tcPr>
          <w:p w14:paraId="467626B0" w14:textId="69CECBA6" w:rsidR="00BA472C" w:rsidRPr="00F14351" w:rsidRDefault="00923236" w:rsidP="00736A88">
            <w:pPr>
              <w:jc w:val="center"/>
              <w:rPr>
                <w:sz w:val="22"/>
                <w:szCs w:val="22"/>
              </w:rPr>
            </w:pPr>
            <w:r w:rsidRPr="00F14351">
              <w:rPr>
                <w:sz w:val="22"/>
                <w:szCs w:val="22"/>
              </w:rPr>
              <w:t>2</w:t>
            </w:r>
          </w:p>
        </w:tc>
        <w:tc>
          <w:tcPr>
            <w:tcW w:w="404" w:type="dxa"/>
            <w:shd w:val="clear" w:color="auto" w:fill="auto"/>
            <w:vAlign w:val="center"/>
          </w:tcPr>
          <w:p w14:paraId="3DB6FDBD" w14:textId="3D677CE4" w:rsidR="00BA472C" w:rsidRPr="00F14351" w:rsidRDefault="00923236" w:rsidP="00736A88">
            <w:pPr>
              <w:jc w:val="center"/>
              <w:rPr>
                <w:sz w:val="22"/>
                <w:szCs w:val="22"/>
              </w:rPr>
            </w:pPr>
            <w:r w:rsidRPr="00F14351">
              <w:rPr>
                <w:sz w:val="22"/>
                <w:szCs w:val="22"/>
              </w:rPr>
              <w:t>0</w:t>
            </w:r>
          </w:p>
        </w:tc>
        <w:tc>
          <w:tcPr>
            <w:tcW w:w="404" w:type="dxa"/>
            <w:gridSpan w:val="2"/>
            <w:shd w:val="clear" w:color="auto" w:fill="auto"/>
            <w:vAlign w:val="center"/>
          </w:tcPr>
          <w:p w14:paraId="3031004C" w14:textId="462F0BA6" w:rsidR="00BA472C" w:rsidRPr="00F14351" w:rsidRDefault="00923236" w:rsidP="00736A88">
            <w:pPr>
              <w:jc w:val="center"/>
              <w:rPr>
                <w:sz w:val="22"/>
                <w:szCs w:val="22"/>
              </w:rPr>
            </w:pPr>
            <w:r w:rsidRPr="00F14351">
              <w:rPr>
                <w:sz w:val="22"/>
                <w:szCs w:val="22"/>
              </w:rPr>
              <w:t>2</w:t>
            </w:r>
          </w:p>
        </w:tc>
        <w:tc>
          <w:tcPr>
            <w:tcW w:w="404" w:type="dxa"/>
            <w:shd w:val="clear" w:color="auto" w:fill="auto"/>
            <w:vAlign w:val="center"/>
          </w:tcPr>
          <w:p w14:paraId="62E525C5" w14:textId="15DEAA76" w:rsidR="00BA472C" w:rsidRPr="00F14351" w:rsidRDefault="00923236" w:rsidP="00736A88">
            <w:pPr>
              <w:jc w:val="center"/>
              <w:rPr>
                <w:sz w:val="22"/>
                <w:szCs w:val="22"/>
              </w:rPr>
            </w:pPr>
            <w:r w:rsidRPr="00F14351">
              <w:rPr>
                <w:sz w:val="22"/>
                <w:szCs w:val="22"/>
              </w:rPr>
              <w:t>2</w:t>
            </w:r>
          </w:p>
        </w:tc>
        <w:tc>
          <w:tcPr>
            <w:tcW w:w="404" w:type="dxa"/>
            <w:shd w:val="clear" w:color="auto" w:fill="auto"/>
            <w:vAlign w:val="center"/>
          </w:tcPr>
          <w:p w14:paraId="0BE6DF52" w14:textId="77777777" w:rsidR="00BA472C" w:rsidRPr="00F14351" w:rsidRDefault="00BA472C" w:rsidP="00736A88">
            <w:pPr>
              <w:jc w:val="center"/>
              <w:rPr>
                <w:sz w:val="22"/>
                <w:szCs w:val="22"/>
              </w:rPr>
            </w:pPr>
            <w:r w:rsidRPr="00F14351">
              <w:rPr>
                <w:sz w:val="22"/>
                <w:szCs w:val="22"/>
              </w:rPr>
              <w:t>-</w:t>
            </w:r>
          </w:p>
        </w:tc>
        <w:tc>
          <w:tcPr>
            <w:tcW w:w="404" w:type="dxa"/>
            <w:shd w:val="clear" w:color="auto" w:fill="auto"/>
            <w:vAlign w:val="center"/>
          </w:tcPr>
          <w:p w14:paraId="3311FDB8" w14:textId="1A3E2B77" w:rsidR="00BA472C" w:rsidRPr="00F14351" w:rsidRDefault="00923236" w:rsidP="00736A88">
            <w:pPr>
              <w:jc w:val="center"/>
              <w:rPr>
                <w:sz w:val="22"/>
                <w:szCs w:val="22"/>
              </w:rPr>
            </w:pPr>
            <w:r w:rsidRPr="00F14351">
              <w:rPr>
                <w:sz w:val="22"/>
                <w:szCs w:val="22"/>
              </w:rPr>
              <w:t>0</w:t>
            </w:r>
          </w:p>
        </w:tc>
        <w:tc>
          <w:tcPr>
            <w:tcW w:w="404" w:type="dxa"/>
            <w:shd w:val="clear" w:color="auto" w:fill="auto"/>
            <w:vAlign w:val="center"/>
          </w:tcPr>
          <w:p w14:paraId="543F46C5" w14:textId="5E16295A" w:rsidR="00BA472C" w:rsidRPr="00F14351" w:rsidRDefault="00923236" w:rsidP="00736A88">
            <w:pPr>
              <w:jc w:val="center"/>
              <w:rPr>
                <w:sz w:val="22"/>
                <w:szCs w:val="22"/>
              </w:rPr>
            </w:pPr>
            <w:r w:rsidRPr="00F14351">
              <w:rPr>
                <w:sz w:val="22"/>
                <w:szCs w:val="22"/>
              </w:rPr>
              <w:t>1</w:t>
            </w:r>
          </w:p>
        </w:tc>
        <w:tc>
          <w:tcPr>
            <w:tcW w:w="404" w:type="dxa"/>
            <w:shd w:val="clear" w:color="auto" w:fill="auto"/>
            <w:vAlign w:val="center"/>
          </w:tcPr>
          <w:p w14:paraId="1A8AE5FC" w14:textId="77777777" w:rsidR="00BA472C" w:rsidRPr="00F14351" w:rsidRDefault="00BA472C" w:rsidP="00736A88">
            <w:pPr>
              <w:jc w:val="center"/>
              <w:rPr>
                <w:sz w:val="22"/>
                <w:szCs w:val="22"/>
              </w:rPr>
            </w:pPr>
            <w:r w:rsidRPr="00F14351">
              <w:rPr>
                <w:sz w:val="22"/>
                <w:szCs w:val="22"/>
              </w:rPr>
              <w:t>-</w:t>
            </w:r>
          </w:p>
        </w:tc>
        <w:tc>
          <w:tcPr>
            <w:tcW w:w="404" w:type="dxa"/>
            <w:shd w:val="clear" w:color="auto" w:fill="auto"/>
            <w:vAlign w:val="center"/>
          </w:tcPr>
          <w:p w14:paraId="5DA5B608" w14:textId="133D5995" w:rsidR="00BA472C" w:rsidRPr="00F14351" w:rsidRDefault="00923236" w:rsidP="00736A88">
            <w:pPr>
              <w:jc w:val="center"/>
              <w:rPr>
                <w:sz w:val="22"/>
                <w:szCs w:val="22"/>
              </w:rPr>
            </w:pPr>
            <w:r w:rsidRPr="00F14351">
              <w:rPr>
                <w:sz w:val="22"/>
                <w:szCs w:val="22"/>
              </w:rPr>
              <w:t>2</w:t>
            </w:r>
          </w:p>
        </w:tc>
        <w:tc>
          <w:tcPr>
            <w:tcW w:w="971" w:type="dxa"/>
            <w:shd w:val="clear" w:color="auto" w:fill="auto"/>
            <w:vAlign w:val="center"/>
          </w:tcPr>
          <w:p w14:paraId="394547AB" w14:textId="33A27495" w:rsidR="00BA472C" w:rsidRPr="00F14351" w:rsidRDefault="00923236" w:rsidP="00736A88">
            <w:pPr>
              <w:jc w:val="center"/>
              <w:rPr>
                <w:sz w:val="22"/>
                <w:szCs w:val="22"/>
              </w:rPr>
            </w:pPr>
            <w:r w:rsidRPr="00F14351">
              <w:rPr>
                <w:sz w:val="22"/>
                <w:szCs w:val="22"/>
              </w:rPr>
              <w:t>0</w:t>
            </w:r>
          </w:p>
        </w:tc>
      </w:tr>
      <w:tr w:rsidR="00BA472C" w:rsidRPr="002A7940" w14:paraId="0672DB36" w14:textId="77777777" w:rsidTr="00FB19FD">
        <w:trPr>
          <w:trHeight w:val="307"/>
        </w:trPr>
        <w:tc>
          <w:tcPr>
            <w:tcW w:w="756" w:type="dxa"/>
            <w:vMerge/>
            <w:shd w:val="clear" w:color="auto" w:fill="auto"/>
            <w:vAlign w:val="center"/>
          </w:tcPr>
          <w:p w14:paraId="435EC9A3" w14:textId="77777777" w:rsidR="00BA472C" w:rsidRPr="002A7940" w:rsidRDefault="00BA472C" w:rsidP="00736A88">
            <w:pPr>
              <w:jc w:val="both"/>
              <w:rPr>
                <w:sz w:val="22"/>
                <w:szCs w:val="22"/>
              </w:rPr>
            </w:pPr>
          </w:p>
        </w:tc>
        <w:tc>
          <w:tcPr>
            <w:tcW w:w="5760" w:type="dxa"/>
            <w:vMerge/>
            <w:shd w:val="clear" w:color="auto" w:fill="auto"/>
            <w:vAlign w:val="center"/>
          </w:tcPr>
          <w:p w14:paraId="266A379A" w14:textId="77777777" w:rsidR="00BA472C" w:rsidRPr="002A7940" w:rsidRDefault="00BA472C" w:rsidP="00736A88">
            <w:pPr>
              <w:rPr>
                <w:sz w:val="22"/>
                <w:szCs w:val="22"/>
              </w:rPr>
            </w:pPr>
          </w:p>
        </w:tc>
        <w:tc>
          <w:tcPr>
            <w:tcW w:w="4040" w:type="dxa"/>
            <w:gridSpan w:val="10"/>
            <w:shd w:val="clear" w:color="auto" w:fill="auto"/>
            <w:vAlign w:val="center"/>
          </w:tcPr>
          <w:p w14:paraId="53E3CA10" w14:textId="4A954AF4" w:rsidR="00BA472C" w:rsidRPr="002A7940" w:rsidRDefault="00BA472C" w:rsidP="00923236">
            <w:pPr>
              <w:jc w:val="both"/>
              <w:rPr>
                <w:sz w:val="22"/>
                <w:szCs w:val="22"/>
              </w:rPr>
            </w:pPr>
            <w:r w:rsidRPr="002A7940">
              <w:rPr>
                <w:sz w:val="22"/>
                <w:szCs w:val="22"/>
              </w:rPr>
              <w:t>iki vietos projektų paraiškų rinkimo pabaigos</w:t>
            </w:r>
          </w:p>
        </w:tc>
        <w:tc>
          <w:tcPr>
            <w:tcW w:w="404" w:type="dxa"/>
            <w:shd w:val="clear" w:color="auto" w:fill="auto"/>
            <w:vAlign w:val="center"/>
          </w:tcPr>
          <w:p w14:paraId="64CBADB7" w14:textId="7A5F4E98" w:rsidR="00BA472C" w:rsidRPr="00F14351" w:rsidRDefault="00923236" w:rsidP="00736A88">
            <w:pPr>
              <w:jc w:val="center"/>
              <w:rPr>
                <w:sz w:val="22"/>
                <w:szCs w:val="22"/>
              </w:rPr>
            </w:pPr>
            <w:r w:rsidRPr="00F14351">
              <w:rPr>
                <w:sz w:val="22"/>
                <w:szCs w:val="22"/>
              </w:rPr>
              <w:t>2</w:t>
            </w:r>
          </w:p>
        </w:tc>
        <w:tc>
          <w:tcPr>
            <w:tcW w:w="404" w:type="dxa"/>
            <w:shd w:val="clear" w:color="auto" w:fill="auto"/>
            <w:vAlign w:val="center"/>
          </w:tcPr>
          <w:p w14:paraId="74D42084" w14:textId="35570E96" w:rsidR="00BA472C" w:rsidRPr="00F14351" w:rsidRDefault="00923236" w:rsidP="00736A88">
            <w:pPr>
              <w:jc w:val="center"/>
              <w:rPr>
                <w:sz w:val="22"/>
                <w:szCs w:val="22"/>
              </w:rPr>
            </w:pPr>
            <w:r w:rsidRPr="00F14351">
              <w:rPr>
                <w:sz w:val="22"/>
                <w:szCs w:val="22"/>
              </w:rPr>
              <w:t>0</w:t>
            </w:r>
          </w:p>
        </w:tc>
        <w:tc>
          <w:tcPr>
            <w:tcW w:w="404" w:type="dxa"/>
            <w:gridSpan w:val="2"/>
            <w:shd w:val="clear" w:color="auto" w:fill="auto"/>
            <w:vAlign w:val="center"/>
          </w:tcPr>
          <w:p w14:paraId="08F05C65" w14:textId="67D76396" w:rsidR="00BA472C" w:rsidRPr="00F14351" w:rsidRDefault="00923236" w:rsidP="00736A88">
            <w:pPr>
              <w:jc w:val="center"/>
              <w:rPr>
                <w:sz w:val="22"/>
                <w:szCs w:val="22"/>
              </w:rPr>
            </w:pPr>
            <w:r w:rsidRPr="00F14351">
              <w:rPr>
                <w:sz w:val="22"/>
                <w:szCs w:val="22"/>
              </w:rPr>
              <w:t>2</w:t>
            </w:r>
          </w:p>
        </w:tc>
        <w:tc>
          <w:tcPr>
            <w:tcW w:w="404" w:type="dxa"/>
            <w:shd w:val="clear" w:color="auto" w:fill="auto"/>
            <w:vAlign w:val="center"/>
          </w:tcPr>
          <w:p w14:paraId="08154CA9" w14:textId="4D145C31" w:rsidR="00BA472C" w:rsidRPr="00F14351" w:rsidRDefault="00923236" w:rsidP="00736A88">
            <w:pPr>
              <w:jc w:val="center"/>
              <w:rPr>
                <w:sz w:val="22"/>
                <w:szCs w:val="22"/>
              </w:rPr>
            </w:pPr>
            <w:r w:rsidRPr="00F14351">
              <w:rPr>
                <w:sz w:val="22"/>
                <w:szCs w:val="22"/>
              </w:rPr>
              <w:t>2</w:t>
            </w:r>
          </w:p>
        </w:tc>
        <w:tc>
          <w:tcPr>
            <w:tcW w:w="404" w:type="dxa"/>
            <w:shd w:val="clear" w:color="auto" w:fill="auto"/>
            <w:vAlign w:val="center"/>
          </w:tcPr>
          <w:p w14:paraId="342AAB30" w14:textId="77777777" w:rsidR="00BA472C" w:rsidRPr="00F14351" w:rsidRDefault="00BA472C" w:rsidP="00736A88">
            <w:pPr>
              <w:jc w:val="center"/>
              <w:rPr>
                <w:sz w:val="22"/>
                <w:szCs w:val="22"/>
              </w:rPr>
            </w:pPr>
            <w:r w:rsidRPr="00F14351">
              <w:rPr>
                <w:sz w:val="22"/>
                <w:szCs w:val="22"/>
              </w:rPr>
              <w:t>-</w:t>
            </w:r>
          </w:p>
        </w:tc>
        <w:tc>
          <w:tcPr>
            <w:tcW w:w="404" w:type="dxa"/>
            <w:shd w:val="clear" w:color="auto" w:fill="auto"/>
            <w:vAlign w:val="center"/>
          </w:tcPr>
          <w:p w14:paraId="63F62854" w14:textId="0B1EECA6" w:rsidR="00BA472C" w:rsidRPr="00F14351" w:rsidRDefault="00923236" w:rsidP="00736A88">
            <w:pPr>
              <w:jc w:val="center"/>
              <w:rPr>
                <w:sz w:val="22"/>
                <w:szCs w:val="22"/>
              </w:rPr>
            </w:pPr>
            <w:r w:rsidRPr="00F14351">
              <w:rPr>
                <w:sz w:val="22"/>
                <w:szCs w:val="22"/>
              </w:rPr>
              <w:t>0</w:t>
            </w:r>
          </w:p>
        </w:tc>
        <w:tc>
          <w:tcPr>
            <w:tcW w:w="404" w:type="dxa"/>
            <w:shd w:val="clear" w:color="auto" w:fill="auto"/>
            <w:vAlign w:val="center"/>
          </w:tcPr>
          <w:p w14:paraId="7575FAD3" w14:textId="3C69564D" w:rsidR="00BA472C" w:rsidRPr="00F14351" w:rsidRDefault="00923236" w:rsidP="00736A88">
            <w:pPr>
              <w:jc w:val="center"/>
              <w:rPr>
                <w:sz w:val="22"/>
                <w:szCs w:val="22"/>
              </w:rPr>
            </w:pPr>
            <w:r w:rsidRPr="00F14351">
              <w:rPr>
                <w:sz w:val="22"/>
                <w:szCs w:val="22"/>
              </w:rPr>
              <w:t>3</w:t>
            </w:r>
          </w:p>
        </w:tc>
        <w:tc>
          <w:tcPr>
            <w:tcW w:w="404" w:type="dxa"/>
            <w:shd w:val="clear" w:color="auto" w:fill="auto"/>
            <w:vAlign w:val="center"/>
          </w:tcPr>
          <w:p w14:paraId="4A246876" w14:textId="77777777" w:rsidR="00BA472C" w:rsidRPr="00F14351" w:rsidRDefault="00BA472C" w:rsidP="00736A88">
            <w:pPr>
              <w:jc w:val="center"/>
              <w:rPr>
                <w:sz w:val="22"/>
                <w:szCs w:val="22"/>
              </w:rPr>
            </w:pPr>
            <w:r w:rsidRPr="00F14351">
              <w:rPr>
                <w:sz w:val="22"/>
                <w:szCs w:val="22"/>
              </w:rPr>
              <w:t>-</w:t>
            </w:r>
          </w:p>
        </w:tc>
        <w:tc>
          <w:tcPr>
            <w:tcW w:w="404" w:type="dxa"/>
            <w:shd w:val="clear" w:color="auto" w:fill="auto"/>
            <w:vAlign w:val="center"/>
          </w:tcPr>
          <w:p w14:paraId="71C861CA" w14:textId="30209214" w:rsidR="00BA472C" w:rsidRPr="00F14351" w:rsidRDefault="00923236" w:rsidP="00736A88">
            <w:pPr>
              <w:jc w:val="center"/>
              <w:rPr>
                <w:sz w:val="22"/>
                <w:szCs w:val="22"/>
              </w:rPr>
            </w:pPr>
            <w:r w:rsidRPr="00F14351">
              <w:rPr>
                <w:sz w:val="22"/>
                <w:szCs w:val="22"/>
              </w:rPr>
              <w:t>0</w:t>
            </w:r>
          </w:p>
        </w:tc>
        <w:tc>
          <w:tcPr>
            <w:tcW w:w="971" w:type="dxa"/>
            <w:shd w:val="clear" w:color="auto" w:fill="auto"/>
            <w:vAlign w:val="center"/>
          </w:tcPr>
          <w:p w14:paraId="2F5C63F1" w14:textId="6C90D564" w:rsidR="00BA472C" w:rsidRPr="00F14351" w:rsidRDefault="00923236" w:rsidP="00736A88">
            <w:pPr>
              <w:jc w:val="center"/>
              <w:rPr>
                <w:sz w:val="22"/>
                <w:szCs w:val="22"/>
              </w:rPr>
            </w:pPr>
            <w:r w:rsidRPr="00F14351">
              <w:rPr>
                <w:sz w:val="22"/>
                <w:szCs w:val="22"/>
              </w:rPr>
              <w:t>4</w:t>
            </w:r>
          </w:p>
        </w:tc>
      </w:tr>
      <w:tr w:rsidR="00BA472C" w:rsidRPr="002A7940" w14:paraId="00C9CEC6" w14:textId="77777777" w:rsidTr="00FB19FD">
        <w:trPr>
          <w:trHeight w:val="689"/>
        </w:trPr>
        <w:tc>
          <w:tcPr>
            <w:tcW w:w="756" w:type="dxa"/>
            <w:vMerge w:val="restart"/>
            <w:shd w:val="clear" w:color="auto" w:fill="auto"/>
            <w:vAlign w:val="center"/>
          </w:tcPr>
          <w:p w14:paraId="52B094EB" w14:textId="72769104" w:rsidR="00BA472C" w:rsidRPr="002A7940" w:rsidRDefault="002D0B1A" w:rsidP="00736A88">
            <w:pPr>
              <w:jc w:val="center"/>
              <w:rPr>
                <w:sz w:val="22"/>
                <w:szCs w:val="22"/>
              </w:rPr>
            </w:pPr>
            <w:r w:rsidRPr="002A7940">
              <w:rPr>
                <w:sz w:val="22"/>
                <w:szCs w:val="22"/>
              </w:rPr>
              <w:t>1.</w:t>
            </w:r>
            <w:r w:rsidR="00EF52F3" w:rsidRPr="002A7940">
              <w:rPr>
                <w:sz w:val="22"/>
                <w:szCs w:val="22"/>
              </w:rPr>
              <w:t>4</w:t>
            </w:r>
            <w:r w:rsidR="00BA472C" w:rsidRPr="002A7940">
              <w:rPr>
                <w:sz w:val="22"/>
                <w:szCs w:val="22"/>
              </w:rPr>
              <w:t>.</w:t>
            </w:r>
          </w:p>
        </w:tc>
        <w:tc>
          <w:tcPr>
            <w:tcW w:w="5760" w:type="dxa"/>
            <w:vMerge w:val="restart"/>
            <w:shd w:val="clear" w:color="auto" w:fill="auto"/>
            <w:vAlign w:val="center"/>
          </w:tcPr>
          <w:p w14:paraId="5B4DE578" w14:textId="5FE564FE" w:rsidR="00BA472C" w:rsidRPr="002A7940" w:rsidRDefault="00BA472C" w:rsidP="00923236">
            <w:pPr>
              <w:jc w:val="both"/>
              <w:rPr>
                <w:sz w:val="22"/>
                <w:szCs w:val="22"/>
              </w:rPr>
            </w:pPr>
            <w:r w:rsidRPr="002A7940">
              <w:rPr>
                <w:sz w:val="22"/>
                <w:szCs w:val="22"/>
              </w:rPr>
              <w:t>FSA patvirtinta VPS vykdytojos</w:t>
            </w:r>
            <w:r w:rsidR="006556B6" w:rsidRPr="002A7940">
              <w:rPr>
                <w:sz w:val="22"/>
                <w:szCs w:val="22"/>
              </w:rPr>
              <w:t>:</w:t>
            </w:r>
          </w:p>
        </w:tc>
        <w:tc>
          <w:tcPr>
            <w:tcW w:w="404" w:type="dxa"/>
            <w:vMerge w:val="restart"/>
            <w:shd w:val="clear" w:color="auto" w:fill="auto"/>
            <w:vAlign w:val="center"/>
          </w:tcPr>
          <w:p w14:paraId="56690E39" w14:textId="5BC73C3D" w:rsidR="00BA472C" w:rsidRPr="00030A46" w:rsidRDefault="005F4F2C" w:rsidP="00736A88">
            <w:pPr>
              <w:jc w:val="center"/>
              <w:rPr>
                <w:sz w:val="22"/>
                <w:szCs w:val="22"/>
              </w:rPr>
            </w:pPr>
            <w:r w:rsidRPr="00030A46">
              <w:rPr>
                <w:sz w:val="22"/>
                <w:szCs w:val="22"/>
              </w:rPr>
              <w:t>2</w:t>
            </w:r>
          </w:p>
        </w:tc>
        <w:tc>
          <w:tcPr>
            <w:tcW w:w="404" w:type="dxa"/>
            <w:vMerge w:val="restart"/>
            <w:shd w:val="clear" w:color="auto" w:fill="auto"/>
            <w:vAlign w:val="center"/>
          </w:tcPr>
          <w:p w14:paraId="1753948D" w14:textId="055EDF5C" w:rsidR="00BA472C" w:rsidRPr="00030A46" w:rsidRDefault="005F4F2C" w:rsidP="00736A88">
            <w:pPr>
              <w:jc w:val="center"/>
              <w:rPr>
                <w:sz w:val="22"/>
                <w:szCs w:val="22"/>
              </w:rPr>
            </w:pPr>
            <w:r w:rsidRPr="00030A46">
              <w:rPr>
                <w:sz w:val="22"/>
                <w:szCs w:val="22"/>
              </w:rPr>
              <w:t>0</w:t>
            </w:r>
          </w:p>
        </w:tc>
        <w:tc>
          <w:tcPr>
            <w:tcW w:w="404" w:type="dxa"/>
            <w:vMerge w:val="restart"/>
            <w:shd w:val="clear" w:color="auto" w:fill="auto"/>
            <w:vAlign w:val="center"/>
          </w:tcPr>
          <w:p w14:paraId="7C7691A7" w14:textId="23AB6ED1" w:rsidR="00BA472C" w:rsidRPr="00030A46" w:rsidRDefault="005F4F2C" w:rsidP="00736A88">
            <w:pPr>
              <w:jc w:val="center"/>
              <w:rPr>
                <w:sz w:val="22"/>
                <w:szCs w:val="22"/>
              </w:rPr>
            </w:pPr>
            <w:r w:rsidRPr="00030A46">
              <w:rPr>
                <w:sz w:val="22"/>
                <w:szCs w:val="22"/>
              </w:rPr>
              <w:t>2</w:t>
            </w:r>
          </w:p>
        </w:tc>
        <w:tc>
          <w:tcPr>
            <w:tcW w:w="404" w:type="dxa"/>
            <w:vMerge w:val="restart"/>
            <w:shd w:val="clear" w:color="auto" w:fill="auto"/>
            <w:vAlign w:val="center"/>
          </w:tcPr>
          <w:p w14:paraId="6BBEA8DA" w14:textId="02C709B8" w:rsidR="00BA472C" w:rsidRPr="00030A46" w:rsidRDefault="005F4F2C" w:rsidP="00736A88">
            <w:pPr>
              <w:jc w:val="center"/>
              <w:rPr>
                <w:sz w:val="22"/>
                <w:szCs w:val="22"/>
              </w:rPr>
            </w:pPr>
            <w:r w:rsidRPr="00030A46">
              <w:rPr>
                <w:sz w:val="22"/>
                <w:szCs w:val="22"/>
              </w:rPr>
              <w:t>2</w:t>
            </w:r>
          </w:p>
        </w:tc>
        <w:tc>
          <w:tcPr>
            <w:tcW w:w="404" w:type="dxa"/>
            <w:vMerge w:val="restart"/>
            <w:shd w:val="clear" w:color="auto" w:fill="auto"/>
            <w:vAlign w:val="center"/>
          </w:tcPr>
          <w:p w14:paraId="0C60B6B3" w14:textId="77777777" w:rsidR="00BA472C" w:rsidRPr="00030A46" w:rsidRDefault="00BA472C" w:rsidP="00736A88">
            <w:pPr>
              <w:jc w:val="center"/>
              <w:rPr>
                <w:sz w:val="22"/>
                <w:szCs w:val="22"/>
              </w:rPr>
            </w:pPr>
            <w:r w:rsidRPr="00030A46">
              <w:rPr>
                <w:sz w:val="22"/>
                <w:szCs w:val="22"/>
              </w:rPr>
              <w:t>-</w:t>
            </w:r>
          </w:p>
        </w:tc>
        <w:tc>
          <w:tcPr>
            <w:tcW w:w="404" w:type="dxa"/>
            <w:vMerge w:val="restart"/>
            <w:shd w:val="clear" w:color="auto" w:fill="auto"/>
            <w:vAlign w:val="center"/>
          </w:tcPr>
          <w:p w14:paraId="754D9C1C" w14:textId="28CC7764" w:rsidR="00BA472C" w:rsidRPr="00030A46" w:rsidRDefault="005F4F2C" w:rsidP="00736A88">
            <w:pPr>
              <w:jc w:val="center"/>
              <w:rPr>
                <w:sz w:val="22"/>
                <w:szCs w:val="22"/>
              </w:rPr>
            </w:pPr>
            <w:r w:rsidRPr="00030A46">
              <w:rPr>
                <w:sz w:val="22"/>
                <w:szCs w:val="22"/>
              </w:rPr>
              <w:t>0</w:t>
            </w:r>
          </w:p>
        </w:tc>
        <w:tc>
          <w:tcPr>
            <w:tcW w:w="404" w:type="dxa"/>
            <w:vMerge w:val="restart"/>
            <w:shd w:val="clear" w:color="auto" w:fill="auto"/>
            <w:vAlign w:val="center"/>
          </w:tcPr>
          <w:p w14:paraId="3D6AC905" w14:textId="470CFCDD" w:rsidR="00BA472C" w:rsidRPr="00030A46" w:rsidRDefault="005F4F2C" w:rsidP="00736A88">
            <w:pPr>
              <w:jc w:val="center"/>
              <w:rPr>
                <w:sz w:val="22"/>
                <w:szCs w:val="22"/>
              </w:rPr>
            </w:pPr>
            <w:r w:rsidRPr="00030A46">
              <w:rPr>
                <w:sz w:val="22"/>
                <w:szCs w:val="22"/>
              </w:rPr>
              <w:t>1</w:t>
            </w:r>
          </w:p>
        </w:tc>
        <w:tc>
          <w:tcPr>
            <w:tcW w:w="404" w:type="dxa"/>
            <w:vMerge w:val="restart"/>
            <w:shd w:val="clear" w:color="auto" w:fill="auto"/>
            <w:vAlign w:val="center"/>
          </w:tcPr>
          <w:p w14:paraId="44AE9F8E" w14:textId="77777777" w:rsidR="00BA472C" w:rsidRPr="00030A46" w:rsidRDefault="00BA472C" w:rsidP="00736A88">
            <w:pPr>
              <w:jc w:val="center"/>
              <w:rPr>
                <w:sz w:val="22"/>
                <w:szCs w:val="22"/>
              </w:rPr>
            </w:pPr>
            <w:r w:rsidRPr="00030A46">
              <w:rPr>
                <w:sz w:val="22"/>
                <w:szCs w:val="22"/>
              </w:rPr>
              <w:t>-</w:t>
            </w:r>
          </w:p>
        </w:tc>
        <w:tc>
          <w:tcPr>
            <w:tcW w:w="404" w:type="dxa"/>
            <w:vMerge w:val="restart"/>
            <w:shd w:val="clear" w:color="auto" w:fill="auto"/>
            <w:vAlign w:val="center"/>
          </w:tcPr>
          <w:p w14:paraId="7A2BE326" w14:textId="2D4FA14E" w:rsidR="00BA472C" w:rsidRPr="00030A46" w:rsidRDefault="0020030E" w:rsidP="00736A88">
            <w:pPr>
              <w:jc w:val="center"/>
              <w:rPr>
                <w:sz w:val="22"/>
                <w:szCs w:val="22"/>
              </w:rPr>
            </w:pPr>
            <w:r w:rsidRPr="00030A46">
              <w:rPr>
                <w:sz w:val="22"/>
                <w:szCs w:val="22"/>
              </w:rPr>
              <w:t>1</w:t>
            </w:r>
          </w:p>
        </w:tc>
        <w:tc>
          <w:tcPr>
            <w:tcW w:w="404" w:type="dxa"/>
            <w:vMerge w:val="restart"/>
            <w:shd w:val="clear" w:color="auto" w:fill="auto"/>
            <w:vAlign w:val="center"/>
          </w:tcPr>
          <w:p w14:paraId="00B61D79" w14:textId="4FDF6068" w:rsidR="00BA472C" w:rsidRPr="00030A46" w:rsidRDefault="00463881" w:rsidP="00736A88">
            <w:pPr>
              <w:jc w:val="center"/>
              <w:rPr>
                <w:sz w:val="22"/>
                <w:szCs w:val="22"/>
              </w:rPr>
            </w:pPr>
            <w:r w:rsidRPr="00030A46">
              <w:rPr>
                <w:sz w:val="22"/>
                <w:szCs w:val="22"/>
              </w:rPr>
              <w:t>8</w:t>
            </w:r>
          </w:p>
        </w:tc>
        <w:tc>
          <w:tcPr>
            <w:tcW w:w="921" w:type="dxa"/>
            <w:gridSpan w:val="3"/>
            <w:shd w:val="clear" w:color="auto" w:fill="auto"/>
            <w:vAlign w:val="center"/>
          </w:tcPr>
          <w:p w14:paraId="65955763" w14:textId="77777777" w:rsidR="00BA472C" w:rsidRPr="00030A46" w:rsidRDefault="00BA472C" w:rsidP="00736A88">
            <w:pPr>
              <w:jc w:val="center"/>
              <w:rPr>
                <w:sz w:val="22"/>
                <w:szCs w:val="22"/>
              </w:rPr>
            </w:pPr>
            <w:r w:rsidRPr="00030A46">
              <w:rPr>
                <w:sz w:val="22"/>
                <w:szCs w:val="22"/>
              </w:rPr>
              <w:t>□</w:t>
            </w:r>
          </w:p>
        </w:tc>
        <w:tc>
          <w:tcPr>
            <w:tcW w:w="3686" w:type="dxa"/>
            <w:gridSpan w:val="8"/>
            <w:shd w:val="clear" w:color="auto" w:fill="auto"/>
            <w:vAlign w:val="center"/>
          </w:tcPr>
          <w:p w14:paraId="2D466628" w14:textId="77777777" w:rsidR="00BA472C" w:rsidRPr="00030A46" w:rsidRDefault="00BA472C" w:rsidP="00736A88">
            <w:pPr>
              <w:jc w:val="both"/>
              <w:rPr>
                <w:sz w:val="22"/>
                <w:szCs w:val="22"/>
              </w:rPr>
            </w:pPr>
            <w:r w:rsidRPr="00030A46">
              <w:rPr>
                <w:sz w:val="22"/>
                <w:szCs w:val="22"/>
              </w:rPr>
              <w:t>visuotinio narių</w:t>
            </w:r>
            <w:r w:rsidR="00732D13" w:rsidRPr="00030A46">
              <w:rPr>
                <w:sz w:val="22"/>
                <w:szCs w:val="22"/>
              </w:rPr>
              <w:t xml:space="preserve"> susirinkimo sprendimu Nr. _____</w:t>
            </w:r>
          </w:p>
        </w:tc>
      </w:tr>
      <w:tr w:rsidR="00BA472C" w:rsidRPr="002A7940" w14:paraId="05CA15EE" w14:textId="77777777" w:rsidTr="00FB19FD">
        <w:trPr>
          <w:trHeight w:val="688"/>
        </w:trPr>
        <w:tc>
          <w:tcPr>
            <w:tcW w:w="756" w:type="dxa"/>
            <w:vMerge/>
            <w:shd w:val="clear" w:color="auto" w:fill="auto"/>
            <w:vAlign w:val="center"/>
          </w:tcPr>
          <w:p w14:paraId="590E24EC" w14:textId="77777777" w:rsidR="00BA472C" w:rsidRPr="002A7940" w:rsidRDefault="00BA472C" w:rsidP="00736A88">
            <w:pPr>
              <w:jc w:val="center"/>
              <w:rPr>
                <w:sz w:val="22"/>
                <w:szCs w:val="22"/>
              </w:rPr>
            </w:pPr>
          </w:p>
        </w:tc>
        <w:tc>
          <w:tcPr>
            <w:tcW w:w="5760" w:type="dxa"/>
            <w:vMerge/>
            <w:shd w:val="clear" w:color="auto" w:fill="auto"/>
            <w:vAlign w:val="center"/>
          </w:tcPr>
          <w:p w14:paraId="0EAB44E9" w14:textId="77777777" w:rsidR="00BA472C" w:rsidRPr="002A7940" w:rsidRDefault="00BA472C" w:rsidP="00736A88">
            <w:pPr>
              <w:jc w:val="both"/>
              <w:rPr>
                <w:sz w:val="22"/>
                <w:szCs w:val="22"/>
              </w:rPr>
            </w:pPr>
          </w:p>
        </w:tc>
        <w:tc>
          <w:tcPr>
            <w:tcW w:w="404" w:type="dxa"/>
            <w:vMerge/>
            <w:shd w:val="clear" w:color="auto" w:fill="auto"/>
            <w:vAlign w:val="center"/>
          </w:tcPr>
          <w:p w14:paraId="5B7F4F0C" w14:textId="77777777" w:rsidR="00BA472C" w:rsidRPr="00030A46" w:rsidRDefault="00BA472C" w:rsidP="00736A88">
            <w:pPr>
              <w:jc w:val="center"/>
              <w:rPr>
                <w:sz w:val="22"/>
                <w:szCs w:val="22"/>
              </w:rPr>
            </w:pPr>
          </w:p>
        </w:tc>
        <w:tc>
          <w:tcPr>
            <w:tcW w:w="404" w:type="dxa"/>
            <w:vMerge/>
            <w:shd w:val="clear" w:color="auto" w:fill="auto"/>
            <w:vAlign w:val="center"/>
          </w:tcPr>
          <w:p w14:paraId="3E08663D" w14:textId="77777777" w:rsidR="00BA472C" w:rsidRPr="00030A46" w:rsidRDefault="00BA472C" w:rsidP="00736A88">
            <w:pPr>
              <w:jc w:val="center"/>
              <w:rPr>
                <w:sz w:val="22"/>
                <w:szCs w:val="22"/>
              </w:rPr>
            </w:pPr>
          </w:p>
        </w:tc>
        <w:tc>
          <w:tcPr>
            <w:tcW w:w="404" w:type="dxa"/>
            <w:vMerge/>
            <w:shd w:val="clear" w:color="auto" w:fill="auto"/>
            <w:vAlign w:val="center"/>
          </w:tcPr>
          <w:p w14:paraId="6346F4B2" w14:textId="77777777" w:rsidR="00BA472C" w:rsidRPr="00030A46" w:rsidRDefault="00BA472C" w:rsidP="00736A88">
            <w:pPr>
              <w:jc w:val="center"/>
              <w:rPr>
                <w:sz w:val="22"/>
                <w:szCs w:val="22"/>
              </w:rPr>
            </w:pPr>
          </w:p>
        </w:tc>
        <w:tc>
          <w:tcPr>
            <w:tcW w:w="404" w:type="dxa"/>
            <w:vMerge/>
            <w:shd w:val="clear" w:color="auto" w:fill="auto"/>
            <w:vAlign w:val="center"/>
          </w:tcPr>
          <w:p w14:paraId="342635E5" w14:textId="77777777" w:rsidR="00BA472C" w:rsidRPr="00030A46" w:rsidRDefault="00BA472C" w:rsidP="00736A88">
            <w:pPr>
              <w:jc w:val="center"/>
              <w:rPr>
                <w:sz w:val="22"/>
                <w:szCs w:val="22"/>
              </w:rPr>
            </w:pPr>
          </w:p>
        </w:tc>
        <w:tc>
          <w:tcPr>
            <w:tcW w:w="404" w:type="dxa"/>
            <w:vMerge/>
            <w:shd w:val="clear" w:color="auto" w:fill="auto"/>
            <w:vAlign w:val="center"/>
          </w:tcPr>
          <w:p w14:paraId="38EE54E1" w14:textId="77777777" w:rsidR="00BA472C" w:rsidRPr="00030A46" w:rsidRDefault="00BA472C" w:rsidP="00736A88">
            <w:pPr>
              <w:jc w:val="center"/>
              <w:rPr>
                <w:sz w:val="22"/>
                <w:szCs w:val="22"/>
              </w:rPr>
            </w:pPr>
          </w:p>
        </w:tc>
        <w:tc>
          <w:tcPr>
            <w:tcW w:w="404" w:type="dxa"/>
            <w:vMerge/>
            <w:shd w:val="clear" w:color="auto" w:fill="auto"/>
            <w:vAlign w:val="center"/>
          </w:tcPr>
          <w:p w14:paraId="2A3B088B" w14:textId="77777777" w:rsidR="00BA472C" w:rsidRPr="00030A46" w:rsidRDefault="00BA472C" w:rsidP="00736A88">
            <w:pPr>
              <w:jc w:val="center"/>
              <w:rPr>
                <w:sz w:val="22"/>
                <w:szCs w:val="22"/>
              </w:rPr>
            </w:pPr>
          </w:p>
        </w:tc>
        <w:tc>
          <w:tcPr>
            <w:tcW w:w="404" w:type="dxa"/>
            <w:vMerge/>
            <w:shd w:val="clear" w:color="auto" w:fill="auto"/>
            <w:vAlign w:val="center"/>
          </w:tcPr>
          <w:p w14:paraId="35C376F1" w14:textId="77777777" w:rsidR="00BA472C" w:rsidRPr="00030A46" w:rsidRDefault="00BA472C" w:rsidP="00736A88">
            <w:pPr>
              <w:jc w:val="center"/>
              <w:rPr>
                <w:sz w:val="22"/>
                <w:szCs w:val="22"/>
              </w:rPr>
            </w:pPr>
          </w:p>
        </w:tc>
        <w:tc>
          <w:tcPr>
            <w:tcW w:w="404" w:type="dxa"/>
            <w:vMerge/>
            <w:shd w:val="clear" w:color="auto" w:fill="auto"/>
            <w:vAlign w:val="center"/>
          </w:tcPr>
          <w:p w14:paraId="26B6C91A" w14:textId="77777777" w:rsidR="00BA472C" w:rsidRPr="00030A46" w:rsidRDefault="00BA472C" w:rsidP="00736A88">
            <w:pPr>
              <w:jc w:val="center"/>
              <w:rPr>
                <w:sz w:val="22"/>
                <w:szCs w:val="22"/>
              </w:rPr>
            </w:pPr>
          </w:p>
        </w:tc>
        <w:tc>
          <w:tcPr>
            <w:tcW w:w="404" w:type="dxa"/>
            <w:vMerge/>
            <w:shd w:val="clear" w:color="auto" w:fill="auto"/>
            <w:vAlign w:val="center"/>
          </w:tcPr>
          <w:p w14:paraId="4D4DC435" w14:textId="77777777" w:rsidR="00BA472C" w:rsidRPr="00030A46" w:rsidRDefault="00BA472C" w:rsidP="00736A88">
            <w:pPr>
              <w:jc w:val="center"/>
              <w:rPr>
                <w:sz w:val="22"/>
                <w:szCs w:val="22"/>
              </w:rPr>
            </w:pPr>
          </w:p>
        </w:tc>
        <w:tc>
          <w:tcPr>
            <w:tcW w:w="404" w:type="dxa"/>
            <w:vMerge/>
            <w:shd w:val="clear" w:color="auto" w:fill="auto"/>
            <w:vAlign w:val="center"/>
          </w:tcPr>
          <w:p w14:paraId="3B6D1652" w14:textId="77777777" w:rsidR="00BA472C" w:rsidRPr="00030A46" w:rsidRDefault="00BA472C" w:rsidP="00736A88">
            <w:pPr>
              <w:jc w:val="center"/>
              <w:rPr>
                <w:sz w:val="22"/>
                <w:szCs w:val="22"/>
              </w:rPr>
            </w:pPr>
          </w:p>
        </w:tc>
        <w:tc>
          <w:tcPr>
            <w:tcW w:w="921" w:type="dxa"/>
            <w:gridSpan w:val="3"/>
            <w:shd w:val="clear" w:color="auto" w:fill="auto"/>
            <w:vAlign w:val="center"/>
          </w:tcPr>
          <w:p w14:paraId="62FE254C" w14:textId="0585096D" w:rsidR="00BA472C" w:rsidRPr="00030A46" w:rsidRDefault="005F4F2C" w:rsidP="00736A88">
            <w:pPr>
              <w:jc w:val="center"/>
              <w:rPr>
                <w:sz w:val="22"/>
                <w:szCs w:val="22"/>
              </w:rPr>
            </w:pPr>
            <w:r w:rsidRPr="00030A46">
              <w:rPr>
                <w:sz w:val="22"/>
                <w:szCs w:val="22"/>
              </w:rPr>
              <w:t>x</w:t>
            </w:r>
          </w:p>
        </w:tc>
        <w:tc>
          <w:tcPr>
            <w:tcW w:w="3686" w:type="dxa"/>
            <w:gridSpan w:val="8"/>
            <w:shd w:val="clear" w:color="auto" w:fill="auto"/>
            <w:vAlign w:val="center"/>
          </w:tcPr>
          <w:p w14:paraId="4AE9C8D3" w14:textId="31C12690" w:rsidR="00BA472C" w:rsidRPr="00030A46" w:rsidRDefault="00BA472C" w:rsidP="005F4F2C">
            <w:pPr>
              <w:jc w:val="both"/>
              <w:rPr>
                <w:sz w:val="22"/>
                <w:szCs w:val="22"/>
              </w:rPr>
            </w:pPr>
            <w:r w:rsidRPr="00030A46">
              <w:rPr>
                <w:sz w:val="22"/>
                <w:szCs w:val="22"/>
              </w:rPr>
              <w:t>kolegialaus va</w:t>
            </w:r>
            <w:r w:rsidR="00732D13" w:rsidRPr="00030A46">
              <w:rPr>
                <w:sz w:val="22"/>
                <w:szCs w:val="22"/>
              </w:rPr>
              <w:t xml:space="preserve">ldymo organo sprendimu Nr. </w:t>
            </w:r>
            <w:r w:rsidR="005F4F2C" w:rsidRPr="00030A46">
              <w:rPr>
                <w:sz w:val="22"/>
                <w:szCs w:val="22"/>
              </w:rPr>
              <w:t>1</w:t>
            </w:r>
          </w:p>
        </w:tc>
      </w:tr>
      <w:tr w:rsidR="005F4F2C" w:rsidRPr="002A7940" w14:paraId="5CA9B7D8" w14:textId="77777777" w:rsidTr="005F4F2C">
        <w:trPr>
          <w:trHeight w:val="558"/>
        </w:trPr>
        <w:tc>
          <w:tcPr>
            <w:tcW w:w="756" w:type="dxa"/>
            <w:shd w:val="clear" w:color="auto" w:fill="auto"/>
            <w:vAlign w:val="center"/>
          </w:tcPr>
          <w:p w14:paraId="34B805AE" w14:textId="49A62C81" w:rsidR="005F4F2C" w:rsidRPr="002A7940" w:rsidRDefault="005F4F2C" w:rsidP="00736A88">
            <w:pPr>
              <w:jc w:val="center"/>
              <w:rPr>
                <w:sz w:val="22"/>
                <w:szCs w:val="22"/>
              </w:rPr>
            </w:pPr>
            <w:r w:rsidRPr="002A7940">
              <w:rPr>
                <w:sz w:val="22"/>
                <w:szCs w:val="22"/>
              </w:rPr>
              <w:lastRenderedPageBreak/>
              <w:t>1.5.</w:t>
            </w:r>
          </w:p>
        </w:tc>
        <w:tc>
          <w:tcPr>
            <w:tcW w:w="5760" w:type="dxa"/>
            <w:shd w:val="clear" w:color="auto" w:fill="auto"/>
            <w:vAlign w:val="center"/>
          </w:tcPr>
          <w:p w14:paraId="12BEC339" w14:textId="77777777" w:rsidR="005F4F2C" w:rsidRPr="002A7940" w:rsidRDefault="005F4F2C" w:rsidP="00736A88">
            <w:pPr>
              <w:rPr>
                <w:sz w:val="22"/>
                <w:szCs w:val="22"/>
              </w:rPr>
            </w:pPr>
            <w:r w:rsidRPr="002A7940">
              <w:rPr>
                <w:sz w:val="22"/>
                <w:szCs w:val="22"/>
              </w:rPr>
              <w:t xml:space="preserve">Pagal FSA patirtos išlaidos priskiriamos prie: </w:t>
            </w:r>
          </w:p>
        </w:tc>
        <w:tc>
          <w:tcPr>
            <w:tcW w:w="8647" w:type="dxa"/>
            <w:gridSpan w:val="21"/>
            <w:shd w:val="clear" w:color="auto" w:fill="auto"/>
          </w:tcPr>
          <w:p w14:paraId="2594E88A" w14:textId="7787E596" w:rsidR="005F4F2C" w:rsidRPr="002A7940" w:rsidRDefault="005F4F2C" w:rsidP="00B64083">
            <w:pPr>
              <w:rPr>
                <w:sz w:val="22"/>
                <w:szCs w:val="22"/>
              </w:rPr>
            </w:pPr>
            <w:r w:rsidRPr="002A7940">
              <w:rPr>
                <w:sz w:val="22"/>
                <w:szCs w:val="22"/>
              </w:rPr>
              <w:t xml:space="preserve">EŽŪFKP tikslinės srities Nr. 6A </w:t>
            </w:r>
          </w:p>
        </w:tc>
      </w:tr>
      <w:tr w:rsidR="002700E0" w:rsidRPr="002A7940" w14:paraId="7C954854" w14:textId="77777777" w:rsidTr="00FB19FD">
        <w:tc>
          <w:tcPr>
            <w:tcW w:w="756" w:type="dxa"/>
            <w:shd w:val="clear" w:color="auto" w:fill="auto"/>
          </w:tcPr>
          <w:p w14:paraId="5CF24607" w14:textId="070639FE" w:rsidR="002700E0" w:rsidRPr="002A7940" w:rsidRDefault="002D0B1A" w:rsidP="00736A88">
            <w:pPr>
              <w:jc w:val="center"/>
              <w:rPr>
                <w:sz w:val="22"/>
                <w:szCs w:val="22"/>
              </w:rPr>
            </w:pPr>
            <w:r w:rsidRPr="002A7940">
              <w:rPr>
                <w:sz w:val="22"/>
                <w:szCs w:val="22"/>
              </w:rPr>
              <w:t>1.</w:t>
            </w:r>
            <w:r w:rsidR="00EF52F3" w:rsidRPr="002A7940">
              <w:rPr>
                <w:sz w:val="22"/>
                <w:szCs w:val="22"/>
              </w:rPr>
              <w:t>6</w:t>
            </w:r>
            <w:r w:rsidR="00C52EE1" w:rsidRPr="002A7940">
              <w:rPr>
                <w:sz w:val="22"/>
                <w:szCs w:val="22"/>
              </w:rPr>
              <w:t>.</w:t>
            </w:r>
          </w:p>
        </w:tc>
        <w:tc>
          <w:tcPr>
            <w:tcW w:w="5760" w:type="dxa"/>
            <w:shd w:val="clear" w:color="auto" w:fill="auto"/>
          </w:tcPr>
          <w:p w14:paraId="557569F6" w14:textId="687544A7" w:rsidR="002700E0" w:rsidRPr="002A7940" w:rsidRDefault="00CF2F09" w:rsidP="005F4F2C">
            <w:pPr>
              <w:jc w:val="both"/>
              <w:rPr>
                <w:sz w:val="22"/>
                <w:szCs w:val="22"/>
              </w:rPr>
            </w:pPr>
            <w:r w:rsidRPr="002A7940">
              <w:rPr>
                <w:sz w:val="22"/>
                <w:szCs w:val="22"/>
              </w:rPr>
              <w:t xml:space="preserve">VPS priemonės </w:t>
            </w:r>
            <w:r w:rsidR="001562D2" w:rsidRPr="002A7940">
              <w:rPr>
                <w:sz w:val="22"/>
                <w:szCs w:val="22"/>
              </w:rPr>
              <w:t xml:space="preserve">veiklos srities, kuriai parengtas FSA, </w:t>
            </w:r>
            <w:r w:rsidR="001562D2" w:rsidRPr="002A7940">
              <w:rPr>
                <w:color w:val="000000"/>
                <w:sz w:val="22"/>
                <w:szCs w:val="22"/>
              </w:rPr>
              <w:t>pagrindiniai tikslai yra šie:</w:t>
            </w:r>
          </w:p>
        </w:tc>
        <w:tc>
          <w:tcPr>
            <w:tcW w:w="8647" w:type="dxa"/>
            <w:gridSpan w:val="21"/>
            <w:shd w:val="clear" w:color="auto" w:fill="auto"/>
          </w:tcPr>
          <w:p w14:paraId="146EE008" w14:textId="784838C4" w:rsidR="002700E0" w:rsidRPr="002A7940" w:rsidRDefault="004222EF" w:rsidP="00E06A34">
            <w:pPr>
              <w:jc w:val="both"/>
              <w:rPr>
                <w:b/>
                <w:sz w:val="22"/>
                <w:szCs w:val="22"/>
              </w:rPr>
            </w:pPr>
            <w:r w:rsidRPr="002A7940">
              <w:rPr>
                <w:sz w:val="22"/>
                <w:szCs w:val="22"/>
              </w:rPr>
              <w:t>Skatinti privataus verslo kūrimąsi ir plėtrą, kurti naujus produktus ir paslaugas, perdirbti žemės ūkio produkciją, didinti gyventojų, ypač jaunimo, užimtumą kaimo vietovėse.</w:t>
            </w:r>
          </w:p>
        </w:tc>
      </w:tr>
      <w:tr w:rsidR="002700E0" w:rsidRPr="002A7940" w14:paraId="3F1A1273" w14:textId="77777777" w:rsidTr="00FB19FD">
        <w:tc>
          <w:tcPr>
            <w:tcW w:w="756" w:type="dxa"/>
            <w:shd w:val="clear" w:color="auto" w:fill="auto"/>
          </w:tcPr>
          <w:p w14:paraId="0604ABEA" w14:textId="14EB72AF" w:rsidR="002700E0" w:rsidRPr="002A7940" w:rsidRDefault="002D0B1A" w:rsidP="00736A88">
            <w:pPr>
              <w:jc w:val="center"/>
              <w:rPr>
                <w:sz w:val="22"/>
                <w:szCs w:val="22"/>
              </w:rPr>
            </w:pPr>
            <w:r w:rsidRPr="002A7940">
              <w:rPr>
                <w:sz w:val="22"/>
                <w:szCs w:val="22"/>
              </w:rPr>
              <w:t>1.</w:t>
            </w:r>
            <w:r w:rsidR="00EF52F3" w:rsidRPr="002A7940">
              <w:rPr>
                <w:sz w:val="22"/>
                <w:szCs w:val="22"/>
              </w:rPr>
              <w:t>7</w:t>
            </w:r>
            <w:r w:rsidR="00C52EE1" w:rsidRPr="002A7940">
              <w:rPr>
                <w:sz w:val="22"/>
                <w:szCs w:val="22"/>
              </w:rPr>
              <w:t>.</w:t>
            </w:r>
          </w:p>
        </w:tc>
        <w:tc>
          <w:tcPr>
            <w:tcW w:w="5760" w:type="dxa"/>
            <w:shd w:val="clear" w:color="auto" w:fill="auto"/>
          </w:tcPr>
          <w:p w14:paraId="7C43EAF9" w14:textId="5519F9A6" w:rsidR="002700E0" w:rsidRPr="002A7940" w:rsidRDefault="001562D2" w:rsidP="00042DA4">
            <w:pPr>
              <w:jc w:val="both"/>
              <w:rPr>
                <w:sz w:val="22"/>
                <w:szCs w:val="22"/>
              </w:rPr>
            </w:pPr>
            <w:r w:rsidRPr="002A7940">
              <w:rPr>
                <w:sz w:val="22"/>
                <w:szCs w:val="22"/>
              </w:rPr>
              <w:t xml:space="preserve">Pagal </w:t>
            </w:r>
            <w:r w:rsidR="00CF2F09" w:rsidRPr="002A7940">
              <w:rPr>
                <w:sz w:val="22"/>
                <w:szCs w:val="22"/>
              </w:rPr>
              <w:t xml:space="preserve">VPS priemonės </w:t>
            </w:r>
            <w:r w:rsidRPr="002A7940">
              <w:rPr>
                <w:sz w:val="22"/>
                <w:szCs w:val="22"/>
              </w:rPr>
              <w:t>veiklos sritį parama teikiama:</w:t>
            </w:r>
          </w:p>
        </w:tc>
        <w:tc>
          <w:tcPr>
            <w:tcW w:w="8647" w:type="dxa"/>
            <w:gridSpan w:val="21"/>
            <w:shd w:val="clear" w:color="auto" w:fill="auto"/>
          </w:tcPr>
          <w:p w14:paraId="75B5FE62" w14:textId="77777777" w:rsidR="00AE0193" w:rsidRPr="002A7940" w:rsidRDefault="00AE0193" w:rsidP="00AE0193">
            <w:pPr>
              <w:suppressAutoHyphens/>
              <w:autoSpaceDE w:val="0"/>
              <w:autoSpaceDN w:val="0"/>
              <w:adjustRightInd w:val="0"/>
              <w:jc w:val="both"/>
              <w:textAlignment w:val="center"/>
              <w:rPr>
                <w:sz w:val="22"/>
                <w:szCs w:val="22"/>
              </w:rPr>
            </w:pPr>
            <w:r w:rsidRPr="002A7940">
              <w:rPr>
                <w:sz w:val="22"/>
                <w:szCs w:val="22"/>
              </w:rPr>
              <w:t>Alternatyvių verslų kūrimas ir plėtra (galimos projekto veiklos - gaminių iš vietos žaliavų gamyba: baldai, įvairūs medžio gaminiai, namų apyvokos reikmenys amatininkų, tautodailininkų gaminiai, kt.), paslaugų vietos gyventojams teikimas (maitinimas, aptarnavimas, pramogos ir laisvalaikis, įvairios paslaugos, kt.).</w:t>
            </w:r>
          </w:p>
          <w:p w14:paraId="61ECE5EB" w14:textId="77777777" w:rsidR="00AE0193" w:rsidRPr="002A7940" w:rsidRDefault="00AE0193" w:rsidP="00AE0193">
            <w:pPr>
              <w:suppressAutoHyphens/>
              <w:autoSpaceDE w:val="0"/>
              <w:autoSpaceDN w:val="0"/>
              <w:adjustRightInd w:val="0"/>
              <w:jc w:val="both"/>
              <w:textAlignment w:val="center"/>
              <w:rPr>
                <w:sz w:val="22"/>
                <w:szCs w:val="22"/>
              </w:rPr>
            </w:pPr>
            <w:r w:rsidRPr="002A7940">
              <w:rPr>
                <w:sz w:val="22"/>
                <w:szCs w:val="22"/>
              </w:rPr>
              <w:t>Vietos projekte numatytas verslas turi atitikti ekonominę (-es) veiklą (-as), nurodytą (-as) Ekonominės veiklos rūšių klasifikatoriuje, patvirtintame Statistikos departamento prie Lietuvos Respublikos Vyriausybės generalinio direktoriaus 2007 m. spalio 31d. įsakymu Nr. DĮ-226 „Dėl ekonominės veiklos rūšių klasifikatoriaus patvirtinimo“ remiamų ekonominės veiklos rūšių sąrašu.</w:t>
            </w:r>
          </w:p>
          <w:p w14:paraId="583D4D00" w14:textId="77777777" w:rsidR="00AE0193" w:rsidRPr="002A7940" w:rsidRDefault="00AE0193" w:rsidP="00AE0193">
            <w:pPr>
              <w:suppressAutoHyphens/>
              <w:autoSpaceDE w:val="0"/>
              <w:autoSpaceDN w:val="0"/>
              <w:adjustRightInd w:val="0"/>
              <w:jc w:val="both"/>
              <w:textAlignment w:val="center"/>
              <w:rPr>
                <w:color w:val="000000"/>
                <w:sz w:val="22"/>
                <w:szCs w:val="22"/>
              </w:rPr>
            </w:pPr>
            <w:r w:rsidRPr="002A7940">
              <w:rPr>
                <w:color w:val="000000"/>
                <w:sz w:val="22"/>
                <w:szCs w:val="22"/>
              </w:rPr>
              <w:t>Pareiškėjai, teikiantys paraiškas, turi vietos projekto paraiškos (</w:t>
            </w:r>
            <w:r w:rsidRPr="002A7940">
              <w:rPr>
                <w:sz w:val="22"/>
                <w:szCs w:val="22"/>
              </w:rPr>
              <w:t>FSA 1 priedas</w:t>
            </w:r>
            <w:r w:rsidRPr="002A7940">
              <w:rPr>
                <w:color w:val="000000"/>
                <w:sz w:val="22"/>
                <w:szCs w:val="22"/>
              </w:rPr>
              <w:t>) 3 dalyje „Vietos projekto idėjos aprašymas“, taip pat verslo plane (</w:t>
            </w:r>
            <w:r w:rsidRPr="002A7940">
              <w:rPr>
                <w:sz w:val="22"/>
                <w:szCs w:val="22"/>
              </w:rPr>
              <w:t>FSA 2 priedas)</w:t>
            </w:r>
            <w:r w:rsidRPr="002A7940">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p w14:paraId="549A50C9" w14:textId="42BFD0AB" w:rsidR="002700E0" w:rsidRPr="002A7940" w:rsidRDefault="00AE0193" w:rsidP="00AE0193">
            <w:pPr>
              <w:suppressAutoHyphens/>
              <w:autoSpaceDE w:val="0"/>
              <w:autoSpaceDN w:val="0"/>
              <w:adjustRightInd w:val="0"/>
              <w:jc w:val="both"/>
              <w:textAlignment w:val="center"/>
              <w:rPr>
                <w:color w:val="000000"/>
                <w:sz w:val="22"/>
                <w:szCs w:val="22"/>
              </w:rPr>
            </w:pPr>
            <w:r w:rsidRPr="002A7940">
              <w:rPr>
                <w:color w:val="000000"/>
                <w:sz w:val="22"/>
                <w:szCs w:val="22"/>
              </w:rPr>
              <w:t>VPS priemonės veiklos sritis yra kurianti darbo vieta. (Naujos darbo vietos sąvoka pateikta VPS atrankos taisyklių 6 priedo „Dvisektorės  VPS rengimo instrukcija“ 12.2 dalyje „VPS pasiekimų tikslo rodikliai (anglų k. „target“) rodikliai).</w:t>
            </w:r>
          </w:p>
        </w:tc>
      </w:tr>
      <w:tr w:rsidR="002700E0" w:rsidRPr="002A7940" w14:paraId="7BA12CB3" w14:textId="77777777" w:rsidTr="00FB19FD">
        <w:tc>
          <w:tcPr>
            <w:tcW w:w="756" w:type="dxa"/>
            <w:shd w:val="clear" w:color="auto" w:fill="auto"/>
          </w:tcPr>
          <w:p w14:paraId="6642A10A" w14:textId="303736ED" w:rsidR="002700E0" w:rsidRPr="002A7940" w:rsidRDefault="00163B8B" w:rsidP="00736A88">
            <w:pPr>
              <w:jc w:val="center"/>
              <w:rPr>
                <w:sz w:val="22"/>
                <w:szCs w:val="22"/>
              </w:rPr>
            </w:pPr>
            <w:r w:rsidRPr="002A7940">
              <w:rPr>
                <w:sz w:val="22"/>
                <w:szCs w:val="22"/>
              </w:rPr>
              <w:t>1.</w:t>
            </w:r>
            <w:r w:rsidR="00EF52F3" w:rsidRPr="002A7940">
              <w:rPr>
                <w:sz w:val="22"/>
                <w:szCs w:val="22"/>
              </w:rPr>
              <w:t>8</w:t>
            </w:r>
            <w:r w:rsidR="00C52EE1" w:rsidRPr="002A7940">
              <w:rPr>
                <w:sz w:val="22"/>
                <w:szCs w:val="22"/>
              </w:rPr>
              <w:t>.</w:t>
            </w:r>
          </w:p>
        </w:tc>
        <w:tc>
          <w:tcPr>
            <w:tcW w:w="5760" w:type="dxa"/>
            <w:shd w:val="clear" w:color="auto" w:fill="auto"/>
          </w:tcPr>
          <w:p w14:paraId="2528DF9D" w14:textId="77777777" w:rsidR="002700E0" w:rsidRPr="002A7940" w:rsidRDefault="00AA40A1" w:rsidP="00736A88">
            <w:pPr>
              <w:jc w:val="both"/>
              <w:rPr>
                <w:sz w:val="22"/>
                <w:szCs w:val="22"/>
              </w:rPr>
            </w:pPr>
            <w:r w:rsidRPr="002A7940">
              <w:rPr>
                <w:sz w:val="22"/>
                <w:szCs w:val="22"/>
              </w:rPr>
              <w:t>Paramos gali kreiptis šie pareiškėjai:</w:t>
            </w:r>
          </w:p>
        </w:tc>
        <w:tc>
          <w:tcPr>
            <w:tcW w:w="8647" w:type="dxa"/>
            <w:gridSpan w:val="21"/>
            <w:shd w:val="clear" w:color="auto" w:fill="auto"/>
          </w:tcPr>
          <w:p w14:paraId="1B4EDE1C" w14:textId="77777777" w:rsidR="00AE11F6" w:rsidRPr="002A7940" w:rsidRDefault="00AE11F6" w:rsidP="00AE11F6">
            <w:pPr>
              <w:pStyle w:val="CentrBold"/>
              <w:jc w:val="both"/>
              <w:rPr>
                <w:b w:val="0"/>
                <w:caps w:val="0"/>
                <w:sz w:val="22"/>
                <w:szCs w:val="22"/>
                <w:lang w:val="lt-LT"/>
              </w:rPr>
            </w:pPr>
            <w:r w:rsidRPr="002A7940">
              <w:rPr>
                <w:b w:val="0"/>
                <w:caps w:val="0"/>
                <w:sz w:val="22"/>
                <w:szCs w:val="22"/>
                <w:lang w:val="lt-LT"/>
              </w:rPr>
              <w:t xml:space="preserve">Galimi pareiškėjai: </w:t>
            </w:r>
          </w:p>
          <w:p w14:paraId="3BAB9564" w14:textId="77777777" w:rsidR="00AE11F6" w:rsidRPr="002A7940" w:rsidRDefault="00AE11F6" w:rsidP="00AE11F6">
            <w:pPr>
              <w:pStyle w:val="CentrBold"/>
              <w:jc w:val="both"/>
              <w:rPr>
                <w:b w:val="0"/>
                <w:caps w:val="0"/>
                <w:sz w:val="22"/>
                <w:szCs w:val="22"/>
                <w:lang w:val="lt-LT"/>
              </w:rPr>
            </w:pPr>
            <w:r w:rsidRPr="002A7940">
              <w:rPr>
                <w:b w:val="0"/>
                <w:caps w:val="0"/>
                <w:sz w:val="22"/>
                <w:szCs w:val="22"/>
                <w:lang w:val="lt-LT"/>
              </w:rPr>
              <w:t>Fiziniai asmenys gyvenamąją vietą deklaravę  VVG teritorijoje;</w:t>
            </w:r>
          </w:p>
          <w:p w14:paraId="408EE02A" w14:textId="77777777" w:rsidR="00AE11F6" w:rsidRPr="002A7940" w:rsidRDefault="00AE11F6" w:rsidP="00AE11F6">
            <w:pPr>
              <w:pStyle w:val="CentrBold"/>
              <w:jc w:val="both"/>
              <w:rPr>
                <w:b w:val="0"/>
                <w:caps w:val="0"/>
                <w:sz w:val="22"/>
                <w:szCs w:val="22"/>
                <w:lang w:val="lt-LT"/>
              </w:rPr>
            </w:pPr>
            <w:r w:rsidRPr="002A7940">
              <w:rPr>
                <w:b w:val="0"/>
                <w:caps w:val="0"/>
                <w:sz w:val="22"/>
                <w:szCs w:val="22"/>
                <w:lang w:val="lt-LT"/>
              </w:rPr>
              <w:t>Ūkininkai deklaravę nuolatinę gyvenamąją vietą ir įregistravę žemės ūkio valdą ir ūkį VVG teritorijoje;</w:t>
            </w:r>
          </w:p>
          <w:p w14:paraId="443A85FF" w14:textId="77777777" w:rsidR="00AE11F6" w:rsidRPr="002A7940" w:rsidRDefault="00AE11F6" w:rsidP="00AE11F6">
            <w:pPr>
              <w:pStyle w:val="CentrBold"/>
              <w:jc w:val="both"/>
              <w:rPr>
                <w:b w:val="0"/>
                <w:caps w:val="0"/>
                <w:sz w:val="22"/>
                <w:szCs w:val="22"/>
                <w:lang w:val="lt-LT"/>
              </w:rPr>
            </w:pPr>
            <w:r w:rsidRPr="002A7940">
              <w:rPr>
                <w:b w:val="0"/>
                <w:caps w:val="0"/>
                <w:sz w:val="22"/>
                <w:szCs w:val="22"/>
                <w:lang w:val="lt-LT"/>
              </w:rPr>
              <w:t>Juridiniai  asmenys registruoti VVG teritorijoje   ir atitinkantys labai mažai, mažai arba vidutinei įmonei  keliamus reikalavimus, nurodytus Lietuvos   Respublikos   smulkiojo   ir vidutinio verslo plėtros įstatyme.</w:t>
            </w:r>
          </w:p>
          <w:p w14:paraId="1811BD8B" w14:textId="36D21F89" w:rsidR="00AE0AB3" w:rsidRPr="002A7940" w:rsidRDefault="00AE11F6" w:rsidP="00AE11F6">
            <w:pPr>
              <w:pStyle w:val="CentrBold"/>
              <w:spacing w:line="240" w:lineRule="auto"/>
              <w:jc w:val="both"/>
              <w:rPr>
                <w:b w:val="0"/>
                <w:caps w:val="0"/>
                <w:sz w:val="22"/>
                <w:szCs w:val="22"/>
                <w:lang w:val="lt-LT"/>
              </w:rPr>
            </w:pPr>
            <w:r w:rsidRPr="002A7940">
              <w:rPr>
                <w:b w:val="0"/>
                <w:caps w:val="0"/>
                <w:sz w:val="22"/>
                <w:szCs w:val="22"/>
                <w:lang w:val="lt-LT"/>
              </w:rPr>
              <w:t xml:space="preserve">Pareiškėjai turi atitikti šio FSA 4 dalyje „Vietos projektų tinkamumo finansuoti sąlygos ir vietos projektų vykdytojų įsipareigojimai“ nurodytus, pareiškėjui taikomus bendruosius ir  specialiuosius tinkamumo reikalavimus. </w:t>
            </w:r>
          </w:p>
        </w:tc>
      </w:tr>
      <w:tr w:rsidR="009C6EC3" w:rsidRPr="002A7940" w14:paraId="3419819C" w14:textId="77777777" w:rsidTr="00FB19FD">
        <w:tc>
          <w:tcPr>
            <w:tcW w:w="756" w:type="dxa"/>
            <w:shd w:val="clear" w:color="auto" w:fill="auto"/>
          </w:tcPr>
          <w:p w14:paraId="0698FBF4" w14:textId="531D067C" w:rsidR="009C6EC3" w:rsidRPr="002A7940" w:rsidRDefault="006C6AC7" w:rsidP="00736A88">
            <w:pPr>
              <w:jc w:val="center"/>
              <w:rPr>
                <w:sz w:val="22"/>
                <w:szCs w:val="22"/>
              </w:rPr>
            </w:pPr>
            <w:r w:rsidRPr="002A7940">
              <w:rPr>
                <w:sz w:val="22"/>
                <w:szCs w:val="22"/>
              </w:rPr>
              <w:t>1.</w:t>
            </w:r>
            <w:r w:rsidR="00FC750A" w:rsidRPr="002A7940">
              <w:rPr>
                <w:sz w:val="22"/>
                <w:szCs w:val="22"/>
              </w:rPr>
              <w:t>1</w:t>
            </w:r>
            <w:r w:rsidR="00EF52F3" w:rsidRPr="002A7940">
              <w:rPr>
                <w:sz w:val="22"/>
                <w:szCs w:val="22"/>
              </w:rPr>
              <w:t>0</w:t>
            </w:r>
            <w:r w:rsidR="00C52EE1" w:rsidRPr="002A7940">
              <w:rPr>
                <w:sz w:val="22"/>
                <w:szCs w:val="22"/>
              </w:rPr>
              <w:t>.</w:t>
            </w:r>
          </w:p>
        </w:tc>
        <w:tc>
          <w:tcPr>
            <w:tcW w:w="5760" w:type="dxa"/>
            <w:shd w:val="clear" w:color="auto" w:fill="auto"/>
          </w:tcPr>
          <w:p w14:paraId="36067F55" w14:textId="556B38C1" w:rsidR="009C6EC3" w:rsidRPr="002A7940" w:rsidRDefault="00533059" w:rsidP="00042DA4">
            <w:pPr>
              <w:jc w:val="both"/>
              <w:rPr>
                <w:sz w:val="22"/>
                <w:szCs w:val="22"/>
              </w:rPr>
            </w:pPr>
            <w:r w:rsidRPr="002A7940">
              <w:rPr>
                <w:sz w:val="22"/>
                <w:szCs w:val="22"/>
              </w:rPr>
              <w:t>Kvietimui teikti VPS priemonės veiklos srities</w:t>
            </w:r>
            <w:r w:rsidRPr="002A7940">
              <w:rPr>
                <w:i/>
                <w:sz w:val="22"/>
                <w:szCs w:val="22"/>
              </w:rPr>
              <w:t xml:space="preserve"> </w:t>
            </w:r>
            <w:r w:rsidRPr="002A7940">
              <w:rPr>
                <w:sz w:val="22"/>
                <w:szCs w:val="22"/>
              </w:rPr>
              <w:t>vietos projektų paraiškas skiriama:</w:t>
            </w:r>
          </w:p>
        </w:tc>
        <w:tc>
          <w:tcPr>
            <w:tcW w:w="8647" w:type="dxa"/>
            <w:gridSpan w:val="21"/>
            <w:shd w:val="clear" w:color="auto" w:fill="auto"/>
          </w:tcPr>
          <w:p w14:paraId="38AE5368" w14:textId="29FF63F9" w:rsidR="009C6EC3" w:rsidRPr="002A7940" w:rsidRDefault="000B2831" w:rsidP="000B2831">
            <w:pPr>
              <w:jc w:val="both"/>
              <w:rPr>
                <w:b/>
                <w:sz w:val="22"/>
                <w:szCs w:val="22"/>
              </w:rPr>
            </w:pPr>
            <w:r w:rsidRPr="002A7940">
              <w:rPr>
                <w:b/>
                <w:sz w:val="22"/>
                <w:szCs w:val="22"/>
              </w:rPr>
              <w:t xml:space="preserve">104 226,00 </w:t>
            </w:r>
            <w:r w:rsidR="00533059" w:rsidRPr="002A7940">
              <w:rPr>
                <w:b/>
                <w:sz w:val="22"/>
                <w:szCs w:val="22"/>
              </w:rPr>
              <w:t>Eur</w:t>
            </w:r>
            <w:r w:rsidR="00B64083" w:rsidRPr="002A7940">
              <w:rPr>
                <w:b/>
                <w:sz w:val="22"/>
                <w:szCs w:val="22"/>
              </w:rPr>
              <w:t>:</w:t>
            </w:r>
          </w:p>
          <w:p w14:paraId="2F6FBC33" w14:textId="77777777" w:rsidR="00A66B95" w:rsidRPr="002A7940" w:rsidRDefault="00A66B95" w:rsidP="00B64083">
            <w:pPr>
              <w:jc w:val="both"/>
              <w:rPr>
                <w:i/>
                <w:sz w:val="22"/>
                <w:szCs w:val="22"/>
              </w:rPr>
            </w:pPr>
            <w:r w:rsidRPr="002A7940">
              <w:rPr>
                <w:i/>
                <w:sz w:val="22"/>
                <w:szCs w:val="22"/>
              </w:rPr>
              <w:t>69 484,00 Eur iš EURI lėšų;</w:t>
            </w:r>
          </w:p>
          <w:p w14:paraId="324FA27E" w14:textId="5590AB10" w:rsidR="00A66B95" w:rsidRPr="002A7940" w:rsidRDefault="00A66B95" w:rsidP="00B64083">
            <w:pPr>
              <w:jc w:val="both"/>
              <w:rPr>
                <w:b/>
                <w:i/>
                <w:sz w:val="22"/>
                <w:szCs w:val="22"/>
              </w:rPr>
            </w:pPr>
            <w:r w:rsidRPr="002A7940">
              <w:rPr>
                <w:i/>
                <w:sz w:val="22"/>
                <w:szCs w:val="22"/>
              </w:rPr>
              <w:t xml:space="preserve">34 742,00 Eur </w:t>
            </w:r>
            <w:r w:rsidR="00B64083" w:rsidRPr="002A7940">
              <w:rPr>
                <w:i/>
                <w:sz w:val="22"/>
                <w:szCs w:val="22"/>
              </w:rPr>
              <w:t>iš EŽŪFKP lėšų</w:t>
            </w:r>
          </w:p>
        </w:tc>
      </w:tr>
      <w:tr w:rsidR="00020551" w:rsidRPr="002A7940" w14:paraId="6DF8FB55" w14:textId="77777777" w:rsidTr="00FB19FD">
        <w:tc>
          <w:tcPr>
            <w:tcW w:w="756" w:type="dxa"/>
            <w:shd w:val="clear" w:color="auto" w:fill="auto"/>
          </w:tcPr>
          <w:p w14:paraId="518DFC3C" w14:textId="6C93B562" w:rsidR="00020551" w:rsidRPr="002A7940" w:rsidRDefault="006C6AC7" w:rsidP="00736A88">
            <w:pPr>
              <w:jc w:val="center"/>
              <w:rPr>
                <w:sz w:val="22"/>
                <w:szCs w:val="22"/>
              </w:rPr>
            </w:pPr>
            <w:r w:rsidRPr="002A7940">
              <w:rPr>
                <w:sz w:val="22"/>
                <w:szCs w:val="22"/>
              </w:rPr>
              <w:lastRenderedPageBreak/>
              <w:t>1.</w:t>
            </w:r>
            <w:r w:rsidR="00FC750A" w:rsidRPr="002A7940">
              <w:rPr>
                <w:sz w:val="22"/>
                <w:szCs w:val="22"/>
              </w:rPr>
              <w:t>1</w:t>
            </w:r>
            <w:r w:rsidR="00EF52F3" w:rsidRPr="002A7940">
              <w:rPr>
                <w:sz w:val="22"/>
                <w:szCs w:val="22"/>
              </w:rPr>
              <w:t>1</w:t>
            </w:r>
            <w:r w:rsidR="00C52EE1" w:rsidRPr="002A7940">
              <w:rPr>
                <w:sz w:val="22"/>
                <w:szCs w:val="22"/>
              </w:rPr>
              <w:t>.</w:t>
            </w:r>
          </w:p>
        </w:tc>
        <w:tc>
          <w:tcPr>
            <w:tcW w:w="5760" w:type="dxa"/>
            <w:shd w:val="clear" w:color="auto" w:fill="auto"/>
          </w:tcPr>
          <w:p w14:paraId="4F127D56" w14:textId="77777777" w:rsidR="00020551" w:rsidRPr="002A7940" w:rsidRDefault="00FB4C62" w:rsidP="00736A88">
            <w:pPr>
              <w:jc w:val="both"/>
              <w:rPr>
                <w:sz w:val="22"/>
                <w:szCs w:val="22"/>
              </w:rPr>
            </w:pPr>
            <w:r w:rsidRPr="002A7940">
              <w:rPr>
                <w:sz w:val="22"/>
                <w:szCs w:val="22"/>
              </w:rPr>
              <w:t xml:space="preserve">Didžiausia lėšų </w:t>
            </w:r>
            <w:r w:rsidRPr="002A7940">
              <w:rPr>
                <w:rStyle w:val="num1diagrama1diagramachar"/>
                <w:sz w:val="22"/>
                <w:szCs w:val="22"/>
              </w:rPr>
              <w:t>v</w:t>
            </w:r>
            <w:r w:rsidRPr="002A7940">
              <w:rPr>
                <w:sz w:val="22"/>
                <w:szCs w:val="22"/>
              </w:rPr>
              <w:t xml:space="preserve">ietos projektui </w:t>
            </w:r>
            <w:r w:rsidR="003F18C6" w:rsidRPr="002A7940">
              <w:rPr>
                <w:sz w:val="22"/>
                <w:szCs w:val="22"/>
              </w:rPr>
              <w:t xml:space="preserve">paramos </w:t>
            </w:r>
            <w:r w:rsidRPr="002A7940">
              <w:rPr>
                <w:sz w:val="22"/>
                <w:szCs w:val="22"/>
              </w:rPr>
              <w:t>suma negali viršyti:</w:t>
            </w:r>
          </w:p>
        </w:tc>
        <w:tc>
          <w:tcPr>
            <w:tcW w:w="8647" w:type="dxa"/>
            <w:gridSpan w:val="21"/>
            <w:shd w:val="clear" w:color="auto" w:fill="auto"/>
          </w:tcPr>
          <w:p w14:paraId="135F2988" w14:textId="35127E40" w:rsidR="00020551" w:rsidRPr="002A7940" w:rsidRDefault="00A801B4" w:rsidP="008156B1">
            <w:pPr>
              <w:jc w:val="both"/>
              <w:rPr>
                <w:b/>
                <w:i/>
                <w:sz w:val="22"/>
                <w:szCs w:val="22"/>
              </w:rPr>
            </w:pPr>
            <w:r w:rsidRPr="002A7940">
              <w:rPr>
                <w:b/>
                <w:sz w:val="22"/>
                <w:szCs w:val="22"/>
              </w:rPr>
              <w:t xml:space="preserve">34 742,00 </w:t>
            </w:r>
            <w:r w:rsidR="00FB4C62" w:rsidRPr="002A7940">
              <w:rPr>
                <w:b/>
                <w:sz w:val="22"/>
                <w:szCs w:val="22"/>
              </w:rPr>
              <w:t>Eur</w:t>
            </w:r>
          </w:p>
          <w:p w14:paraId="44C8FF5A" w14:textId="77777777" w:rsidR="008156B1" w:rsidRPr="002A7940" w:rsidRDefault="008156B1" w:rsidP="008156B1">
            <w:pPr>
              <w:jc w:val="both"/>
              <w:rPr>
                <w:b/>
                <w:i/>
                <w:sz w:val="22"/>
                <w:szCs w:val="22"/>
              </w:rPr>
            </w:pPr>
          </w:p>
        </w:tc>
      </w:tr>
      <w:tr w:rsidR="00020551" w:rsidRPr="002A7940" w14:paraId="5E3F2B2E" w14:textId="77777777" w:rsidTr="00FB19FD">
        <w:tc>
          <w:tcPr>
            <w:tcW w:w="756" w:type="dxa"/>
            <w:shd w:val="clear" w:color="auto" w:fill="auto"/>
          </w:tcPr>
          <w:p w14:paraId="03CECB57" w14:textId="7F96E816" w:rsidR="00020551" w:rsidRPr="002A7940" w:rsidRDefault="006C6AC7" w:rsidP="00736A88">
            <w:pPr>
              <w:jc w:val="center"/>
              <w:rPr>
                <w:sz w:val="22"/>
                <w:szCs w:val="22"/>
              </w:rPr>
            </w:pPr>
            <w:r w:rsidRPr="002A7940">
              <w:rPr>
                <w:sz w:val="22"/>
                <w:szCs w:val="22"/>
              </w:rPr>
              <w:t>1.</w:t>
            </w:r>
            <w:r w:rsidR="00FC750A" w:rsidRPr="002A7940">
              <w:rPr>
                <w:sz w:val="22"/>
                <w:szCs w:val="22"/>
              </w:rPr>
              <w:t>1</w:t>
            </w:r>
            <w:r w:rsidR="00EF52F3" w:rsidRPr="002A7940">
              <w:rPr>
                <w:sz w:val="22"/>
                <w:szCs w:val="22"/>
              </w:rPr>
              <w:t>2</w:t>
            </w:r>
            <w:r w:rsidR="00C52EE1" w:rsidRPr="002A7940">
              <w:rPr>
                <w:sz w:val="22"/>
                <w:szCs w:val="22"/>
              </w:rPr>
              <w:t>.</w:t>
            </w:r>
          </w:p>
        </w:tc>
        <w:tc>
          <w:tcPr>
            <w:tcW w:w="5760" w:type="dxa"/>
            <w:shd w:val="clear" w:color="auto" w:fill="auto"/>
          </w:tcPr>
          <w:p w14:paraId="2F5B8BF8" w14:textId="77777777" w:rsidR="00020551" w:rsidRPr="002A7940" w:rsidRDefault="00A0706D" w:rsidP="00736A88">
            <w:pPr>
              <w:jc w:val="both"/>
              <w:rPr>
                <w:sz w:val="22"/>
                <w:szCs w:val="22"/>
              </w:rPr>
            </w:pPr>
            <w:r w:rsidRPr="002A7940">
              <w:rPr>
                <w:sz w:val="22"/>
                <w:szCs w:val="22"/>
              </w:rPr>
              <w:t>Didžiausia lėšų vietos projektui įgyvendinti lyginamoji dalis:</w:t>
            </w:r>
          </w:p>
        </w:tc>
        <w:tc>
          <w:tcPr>
            <w:tcW w:w="8647" w:type="dxa"/>
            <w:gridSpan w:val="21"/>
            <w:shd w:val="clear" w:color="auto" w:fill="auto"/>
          </w:tcPr>
          <w:p w14:paraId="038AA47F" w14:textId="77777777" w:rsidR="00A801B4" w:rsidRPr="002A7940" w:rsidRDefault="00A801B4" w:rsidP="00A801B4">
            <w:pPr>
              <w:pStyle w:val="BodyText10"/>
              <w:ind w:firstLine="0"/>
              <w:rPr>
                <w:rFonts w:ascii="Times New Roman" w:hAnsi="Times New Roman" w:cs="Times New Roman"/>
                <w:sz w:val="22"/>
                <w:szCs w:val="22"/>
                <w:lang w:val="lt-LT"/>
              </w:rPr>
            </w:pPr>
            <w:r w:rsidRPr="002A7940">
              <w:rPr>
                <w:rFonts w:ascii="Times New Roman" w:hAnsi="Times New Roman" w:cs="Times New Roman"/>
                <w:sz w:val="22"/>
                <w:szCs w:val="22"/>
                <w:lang w:val="lt-LT"/>
              </w:rPr>
              <w:t>Lėšos vietos projektui įgyvendinti gali sudaryti iki:</w:t>
            </w:r>
          </w:p>
          <w:p w14:paraId="78D55501" w14:textId="643D9153" w:rsidR="00A801B4" w:rsidRPr="002A7940" w:rsidRDefault="00A801B4" w:rsidP="00A801B4">
            <w:pPr>
              <w:pStyle w:val="BodyText10"/>
              <w:ind w:firstLine="0"/>
              <w:rPr>
                <w:rFonts w:ascii="Times New Roman" w:hAnsi="Times New Roman" w:cs="Times New Roman"/>
                <w:sz w:val="22"/>
                <w:szCs w:val="22"/>
                <w:lang w:val="lt-LT"/>
              </w:rPr>
            </w:pPr>
            <w:r w:rsidRPr="002A7940">
              <w:rPr>
                <w:rFonts w:ascii="Times New Roman" w:hAnsi="Times New Roman" w:cs="Times New Roman"/>
                <w:sz w:val="22"/>
                <w:szCs w:val="22"/>
                <w:lang w:val="lt-LT"/>
              </w:rPr>
              <w:t>1. fiziniams asmenims, ūkininkams ir labai mažoms įmonėms iki 70 proc. visų tinkamų finansuoti vietos projektų išlaidų;</w:t>
            </w:r>
          </w:p>
          <w:p w14:paraId="661567E2" w14:textId="2B2B0266" w:rsidR="00020551" w:rsidRPr="002A7940" w:rsidRDefault="00A801B4" w:rsidP="00A801B4">
            <w:pPr>
              <w:pStyle w:val="BodyText10"/>
              <w:ind w:firstLine="0"/>
              <w:rPr>
                <w:rFonts w:ascii="Times New Roman" w:hAnsi="Times New Roman" w:cs="Times New Roman"/>
                <w:b/>
                <w:i/>
                <w:sz w:val="22"/>
                <w:szCs w:val="22"/>
                <w:lang w:val="lt-LT"/>
              </w:rPr>
            </w:pPr>
            <w:r w:rsidRPr="002A7940">
              <w:rPr>
                <w:rFonts w:ascii="Times New Roman" w:hAnsi="Times New Roman" w:cs="Times New Roman"/>
                <w:sz w:val="22"/>
                <w:szCs w:val="22"/>
                <w:lang w:val="lt-LT"/>
              </w:rPr>
              <w:t>2. mažoms, vidutinėms įmonėms iki 50 proc. visų tinkamų finansuoti vietos projekto išlaidų.</w:t>
            </w:r>
          </w:p>
        </w:tc>
      </w:tr>
      <w:tr w:rsidR="00020551" w:rsidRPr="002A7940" w14:paraId="40AB570B" w14:textId="77777777" w:rsidTr="00FB19FD">
        <w:tc>
          <w:tcPr>
            <w:tcW w:w="756" w:type="dxa"/>
            <w:shd w:val="clear" w:color="auto" w:fill="auto"/>
          </w:tcPr>
          <w:p w14:paraId="38687AFF" w14:textId="5B528C67" w:rsidR="00020551" w:rsidRPr="002A7940" w:rsidRDefault="006C6AC7" w:rsidP="00736A88">
            <w:pPr>
              <w:jc w:val="center"/>
              <w:rPr>
                <w:sz w:val="22"/>
                <w:szCs w:val="22"/>
              </w:rPr>
            </w:pPr>
            <w:r w:rsidRPr="002A7940">
              <w:rPr>
                <w:sz w:val="22"/>
                <w:szCs w:val="22"/>
              </w:rPr>
              <w:t>1.</w:t>
            </w:r>
            <w:r w:rsidR="00FC750A" w:rsidRPr="002A7940">
              <w:rPr>
                <w:sz w:val="22"/>
                <w:szCs w:val="22"/>
              </w:rPr>
              <w:t>1</w:t>
            </w:r>
            <w:r w:rsidR="00EF52F3" w:rsidRPr="002A7940">
              <w:rPr>
                <w:sz w:val="22"/>
                <w:szCs w:val="22"/>
              </w:rPr>
              <w:t>3</w:t>
            </w:r>
            <w:r w:rsidR="00C52EE1" w:rsidRPr="002A7940">
              <w:rPr>
                <w:sz w:val="22"/>
                <w:szCs w:val="22"/>
              </w:rPr>
              <w:t>.</w:t>
            </w:r>
          </w:p>
        </w:tc>
        <w:tc>
          <w:tcPr>
            <w:tcW w:w="5760" w:type="dxa"/>
            <w:shd w:val="clear" w:color="auto" w:fill="auto"/>
          </w:tcPr>
          <w:p w14:paraId="1B436912" w14:textId="7DDF76FD" w:rsidR="00020551" w:rsidRPr="002A7940" w:rsidRDefault="0053775D" w:rsidP="00A801B4">
            <w:pPr>
              <w:pStyle w:val="BodyText10"/>
              <w:ind w:firstLine="0"/>
              <w:rPr>
                <w:rFonts w:ascii="Times New Roman" w:hAnsi="Times New Roman" w:cs="Times New Roman"/>
                <w:sz w:val="22"/>
                <w:szCs w:val="22"/>
                <w:lang w:val="lt-LT"/>
              </w:rPr>
            </w:pPr>
            <w:r w:rsidRPr="002A7940">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7B97876F" w14:textId="77777777" w:rsidR="00A801B4" w:rsidRPr="002A7940" w:rsidRDefault="00A801B4" w:rsidP="00A801B4">
            <w:pPr>
              <w:jc w:val="both"/>
              <w:rPr>
                <w:sz w:val="22"/>
                <w:szCs w:val="22"/>
              </w:rPr>
            </w:pPr>
            <w:r w:rsidRPr="002A7940">
              <w:rPr>
                <w:sz w:val="22"/>
                <w:szCs w:val="22"/>
              </w:rPr>
              <w:t>1.  Pareiškėjo nuosavomis piniginėmis lėšomis;</w:t>
            </w:r>
          </w:p>
          <w:p w14:paraId="0422A89E" w14:textId="7F33B624" w:rsidR="00020551" w:rsidRPr="002A7940" w:rsidRDefault="00A801B4" w:rsidP="00A801B4">
            <w:pPr>
              <w:jc w:val="both"/>
              <w:rPr>
                <w:b/>
                <w:i/>
                <w:sz w:val="22"/>
                <w:szCs w:val="22"/>
              </w:rPr>
            </w:pPr>
            <w:r w:rsidRPr="002A7940">
              <w:rPr>
                <w:sz w:val="22"/>
                <w:szCs w:val="22"/>
              </w:rPr>
              <w:t>2.  Pareiškėjo skolintomis  piniginėmis lėšomis.</w:t>
            </w:r>
          </w:p>
        </w:tc>
      </w:tr>
      <w:tr w:rsidR="00761147" w:rsidRPr="002A7940" w14:paraId="763E58A5" w14:textId="77777777" w:rsidTr="00FB19FD">
        <w:tc>
          <w:tcPr>
            <w:tcW w:w="756" w:type="dxa"/>
            <w:shd w:val="clear" w:color="auto" w:fill="auto"/>
          </w:tcPr>
          <w:p w14:paraId="083709D5" w14:textId="08E1215D" w:rsidR="00761147" w:rsidRPr="002A7940" w:rsidRDefault="006C6AC7" w:rsidP="00736A88">
            <w:pPr>
              <w:jc w:val="center"/>
              <w:rPr>
                <w:sz w:val="22"/>
                <w:szCs w:val="22"/>
              </w:rPr>
            </w:pPr>
            <w:r w:rsidRPr="002A7940">
              <w:rPr>
                <w:sz w:val="22"/>
                <w:szCs w:val="22"/>
              </w:rPr>
              <w:t>1.</w:t>
            </w:r>
            <w:r w:rsidR="00FC750A" w:rsidRPr="002A7940">
              <w:rPr>
                <w:sz w:val="22"/>
                <w:szCs w:val="22"/>
              </w:rPr>
              <w:t>1</w:t>
            </w:r>
            <w:r w:rsidR="00EF52F3" w:rsidRPr="002A7940">
              <w:rPr>
                <w:sz w:val="22"/>
                <w:szCs w:val="22"/>
              </w:rPr>
              <w:t>4</w:t>
            </w:r>
            <w:r w:rsidR="00761147" w:rsidRPr="002A7940">
              <w:rPr>
                <w:sz w:val="22"/>
                <w:szCs w:val="22"/>
              </w:rPr>
              <w:t>.</w:t>
            </w:r>
          </w:p>
        </w:tc>
        <w:tc>
          <w:tcPr>
            <w:tcW w:w="5760" w:type="dxa"/>
            <w:shd w:val="clear" w:color="auto" w:fill="auto"/>
          </w:tcPr>
          <w:p w14:paraId="4280D2C5" w14:textId="370D0561" w:rsidR="00761147" w:rsidRPr="002A7940" w:rsidRDefault="00633167" w:rsidP="00736A88">
            <w:pPr>
              <w:pStyle w:val="BodyText10"/>
              <w:ind w:firstLine="0"/>
              <w:rPr>
                <w:rFonts w:ascii="Times New Roman" w:hAnsi="Times New Roman" w:cs="Times New Roman"/>
                <w:sz w:val="22"/>
                <w:szCs w:val="22"/>
                <w:lang w:val="lt-LT"/>
              </w:rPr>
            </w:pPr>
            <w:r w:rsidRPr="002A7940">
              <w:rPr>
                <w:rFonts w:ascii="Times New Roman" w:hAnsi="Times New Roman" w:cs="Times New Roman"/>
                <w:sz w:val="22"/>
                <w:szCs w:val="22"/>
                <w:lang w:val="lt-LT"/>
              </w:rPr>
              <w:t>Vietos projektų finansavimo</w:t>
            </w:r>
            <w:r w:rsidR="00554210" w:rsidRPr="002A7940">
              <w:rPr>
                <w:rFonts w:ascii="Times New Roman" w:hAnsi="Times New Roman" w:cs="Times New Roman"/>
                <w:sz w:val="22"/>
                <w:szCs w:val="22"/>
                <w:lang w:val="lt-LT"/>
              </w:rPr>
              <w:t xml:space="preserve"> fondas </w:t>
            </w:r>
            <w:r w:rsidR="00554210" w:rsidRPr="002A7940">
              <w:rPr>
                <w:rFonts w:ascii="Times New Roman" w:hAnsi="Times New Roman" w:cs="Times New Roman"/>
                <w:i/>
                <w:sz w:val="22"/>
                <w:szCs w:val="22"/>
                <w:lang w:val="lt-LT"/>
              </w:rPr>
              <w:t>(-ai)</w:t>
            </w:r>
            <w:r w:rsidRPr="002A7940">
              <w:rPr>
                <w:rFonts w:ascii="Times New Roman" w:hAnsi="Times New Roman" w:cs="Times New Roman"/>
                <w:sz w:val="22"/>
                <w:szCs w:val="22"/>
                <w:lang w:val="lt-LT"/>
              </w:rPr>
              <w:t>:</w:t>
            </w:r>
          </w:p>
        </w:tc>
        <w:tc>
          <w:tcPr>
            <w:tcW w:w="8647" w:type="dxa"/>
            <w:gridSpan w:val="21"/>
            <w:shd w:val="clear" w:color="auto" w:fill="auto"/>
          </w:tcPr>
          <w:p w14:paraId="45EED3C0" w14:textId="4E5815AF" w:rsidR="001170A2" w:rsidRPr="002A7940" w:rsidRDefault="00A801B4" w:rsidP="00252533">
            <w:pPr>
              <w:pStyle w:val="num1diagrama0"/>
              <w:tabs>
                <w:tab w:val="left" w:pos="540"/>
                <w:tab w:val="left" w:pos="1260"/>
                <w:tab w:val="left" w:pos="1440"/>
                <w:tab w:val="left" w:pos="1620"/>
                <w:tab w:val="left" w:pos="1800"/>
              </w:tabs>
              <w:rPr>
                <w:i/>
                <w:sz w:val="22"/>
                <w:szCs w:val="22"/>
              </w:rPr>
            </w:pPr>
            <w:r w:rsidRPr="002A7940">
              <w:rPr>
                <w:sz w:val="22"/>
                <w:szCs w:val="22"/>
              </w:rPr>
              <w:t>EURI, EŽŪFKP ir Lietuvos Respublikos valstybės biudžeto lėšos</w:t>
            </w:r>
            <w:r w:rsidR="001170A2" w:rsidRPr="002A7940">
              <w:rPr>
                <w:sz w:val="22"/>
                <w:szCs w:val="22"/>
              </w:rPr>
              <w:t>.</w:t>
            </w:r>
          </w:p>
        </w:tc>
      </w:tr>
      <w:tr w:rsidR="00C52EE1" w:rsidRPr="002A7940" w14:paraId="14CA2429" w14:textId="77777777" w:rsidTr="00FB19FD">
        <w:tc>
          <w:tcPr>
            <w:tcW w:w="15163" w:type="dxa"/>
            <w:gridSpan w:val="23"/>
            <w:shd w:val="clear" w:color="auto" w:fill="FBE4D5"/>
          </w:tcPr>
          <w:p w14:paraId="50DBA15C" w14:textId="77777777" w:rsidR="00C52EE1" w:rsidRPr="002A7940" w:rsidRDefault="00C52EE1" w:rsidP="00736A88">
            <w:pPr>
              <w:rPr>
                <w:b/>
                <w:sz w:val="22"/>
                <w:szCs w:val="22"/>
              </w:rPr>
            </w:pPr>
          </w:p>
        </w:tc>
      </w:tr>
    </w:tbl>
    <w:p w14:paraId="29D9F54A" w14:textId="2EA743BF" w:rsidR="00005AFE" w:rsidRPr="002A7940"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201"/>
        <w:gridCol w:w="1559"/>
        <w:gridCol w:w="4252"/>
        <w:gridCol w:w="4395"/>
      </w:tblGrid>
      <w:tr w:rsidR="00C95BE1" w:rsidRPr="002A7940" w14:paraId="5F62FF71" w14:textId="77777777" w:rsidTr="00C95BE1">
        <w:tc>
          <w:tcPr>
            <w:tcW w:w="15163" w:type="dxa"/>
            <w:gridSpan w:val="5"/>
            <w:shd w:val="clear" w:color="auto" w:fill="F4B083"/>
            <w:vAlign w:val="center"/>
          </w:tcPr>
          <w:p w14:paraId="5AD2ADD1" w14:textId="77777777" w:rsidR="00C95BE1" w:rsidRPr="002A7940" w:rsidRDefault="00C95BE1" w:rsidP="00C95BE1">
            <w:pPr>
              <w:rPr>
                <w:b/>
                <w:sz w:val="22"/>
                <w:szCs w:val="22"/>
              </w:rPr>
            </w:pPr>
            <w:r w:rsidRPr="002A7940">
              <w:rPr>
                <w:b/>
                <w:sz w:val="22"/>
                <w:szCs w:val="22"/>
              </w:rPr>
              <w:t>2. VIETOS PROJEKTŲ ATRANKOS KRITERIJAI</w:t>
            </w:r>
          </w:p>
        </w:tc>
      </w:tr>
      <w:tr w:rsidR="00E71282" w:rsidRPr="002A7940" w14:paraId="5B001341" w14:textId="77777777" w:rsidTr="00894268">
        <w:tc>
          <w:tcPr>
            <w:tcW w:w="15163" w:type="dxa"/>
            <w:gridSpan w:val="5"/>
            <w:shd w:val="clear" w:color="auto" w:fill="auto"/>
            <w:vAlign w:val="center"/>
          </w:tcPr>
          <w:p w14:paraId="21CCA088" w14:textId="16B58865" w:rsidR="00E71282" w:rsidRPr="002A7940" w:rsidRDefault="00E71282" w:rsidP="00C95BE1">
            <w:pPr>
              <w:jc w:val="both"/>
              <w:rPr>
                <w:sz w:val="22"/>
                <w:szCs w:val="22"/>
              </w:rPr>
            </w:pPr>
            <w:r w:rsidRPr="002A7940">
              <w:rPr>
                <w:sz w:val="22"/>
                <w:szCs w:val="22"/>
              </w:rPr>
              <w:t>Vietos projektų pridėtinės vertės (kokybės) vertinimo tvarką nustato Vietos projektų administravimo taisyklių 8</w:t>
            </w:r>
            <w:r w:rsidR="00953B03" w:rsidRPr="002A7940">
              <w:rPr>
                <w:sz w:val="22"/>
                <w:szCs w:val="22"/>
              </w:rPr>
              <w:t>7</w:t>
            </w:r>
            <w:r w:rsidRPr="002A7940">
              <w:rPr>
                <w:sz w:val="22"/>
                <w:szCs w:val="22"/>
              </w:rPr>
              <w:t>–9</w:t>
            </w:r>
            <w:r w:rsidR="00953B03" w:rsidRPr="002A7940">
              <w:rPr>
                <w:sz w:val="22"/>
                <w:szCs w:val="22"/>
              </w:rPr>
              <w:t>2</w:t>
            </w:r>
            <w:r w:rsidRPr="002A7940">
              <w:rPr>
                <w:sz w:val="22"/>
                <w:szCs w:val="22"/>
              </w:rPr>
              <w:t xml:space="preserve"> punktai. </w:t>
            </w:r>
          </w:p>
          <w:p w14:paraId="4237352F" w14:textId="152015AD" w:rsidR="00E71282" w:rsidRPr="002A7940" w:rsidRDefault="00E71282" w:rsidP="00627957">
            <w:pPr>
              <w:jc w:val="both"/>
              <w:rPr>
                <w:b/>
                <w:sz w:val="22"/>
                <w:szCs w:val="22"/>
              </w:rPr>
            </w:pPr>
            <w:r w:rsidRPr="002A7940">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2A7940" w14:paraId="3D70C6AF" w14:textId="77777777" w:rsidTr="00C95BE1">
        <w:tc>
          <w:tcPr>
            <w:tcW w:w="756" w:type="dxa"/>
            <w:shd w:val="clear" w:color="auto" w:fill="auto"/>
            <w:vAlign w:val="center"/>
          </w:tcPr>
          <w:p w14:paraId="2CEF93E2" w14:textId="4F73DEC9" w:rsidR="00C95BE1" w:rsidRPr="002A7940" w:rsidRDefault="00C95BE1" w:rsidP="00C95BE1">
            <w:pPr>
              <w:jc w:val="both"/>
              <w:rPr>
                <w:b/>
                <w:sz w:val="22"/>
                <w:szCs w:val="22"/>
              </w:rPr>
            </w:pPr>
            <w:r w:rsidRPr="002A7940">
              <w:rPr>
                <w:b/>
                <w:sz w:val="22"/>
                <w:szCs w:val="22"/>
              </w:rPr>
              <w:t>2.</w:t>
            </w:r>
            <w:r w:rsidR="00E71282" w:rsidRPr="002A7940">
              <w:rPr>
                <w:b/>
                <w:sz w:val="22"/>
                <w:szCs w:val="22"/>
              </w:rPr>
              <w:t>1</w:t>
            </w:r>
            <w:r w:rsidRPr="002A7940">
              <w:rPr>
                <w:b/>
                <w:sz w:val="22"/>
                <w:szCs w:val="22"/>
              </w:rPr>
              <w:t>.</w:t>
            </w:r>
          </w:p>
        </w:tc>
        <w:tc>
          <w:tcPr>
            <w:tcW w:w="14407" w:type="dxa"/>
            <w:gridSpan w:val="4"/>
            <w:shd w:val="clear" w:color="auto" w:fill="auto"/>
            <w:vAlign w:val="center"/>
          </w:tcPr>
          <w:p w14:paraId="7E0914D2" w14:textId="77777777" w:rsidR="00C95BE1" w:rsidRPr="002A7940" w:rsidRDefault="00C95BE1" w:rsidP="00C95BE1">
            <w:pPr>
              <w:jc w:val="both"/>
              <w:rPr>
                <w:b/>
                <w:sz w:val="22"/>
                <w:szCs w:val="22"/>
              </w:rPr>
            </w:pPr>
            <w:r w:rsidRPr="002A7940">
              <w:rPr>
                <w:sz w:val="22"/>
                <w:szCs w:val="22"/>
              </w:rPr>
              <w:t>Vietos projektų pridėtinės vertės (kokybės) vertinimo metu taikomi šie vietos projektų atrankos kriterijai:</w:t>
            </w:r>
          </w:p>
        </w:tc>
      </w:tr>
      <w:tr w:rsidR="00C95BE1" w:rsidRPr="002A7940" w14:paraId="3DD43877" w14:textId="77777777" w:rsidTr="00866929">
        <w:tc>
          <w:tcPr>
            <w:tcW w:w="756" w:type="dxa"/>
            <w:shd w:val="clear" w:color="auto" w:fill="auto"/>
            <w:vAlign w:val="center"/>
          </w:tcPr>
          <w:p w14:paraId="2A82EDEF" w14:textId="77777777" w:rsidR="00C95BE1" w:rsidRPr="002A7940" w:rsidRDefault="00C95BE1" w:rsidP="00C95BE1">
            <w:pPr>
              <w:jc w:val="center"/>
              <w:rPr>
                <w:b/>
                <w:sz w:val="22"/>
                <w:szCs w:val="22"/>
              </w:rPr>
            </w:pPr>
            <w:r w:rsidRPr="002A7940">
              <w:rPr>
                <w:b/>
                <w:sz w:val="22"/>
                <w:szCs w:val="22"/>
              </w:rPr>
              <w:t>Eil. Nr.</w:t>
            </w:r>
          </w:p>
        </w:tc>
        <w:tc>
          <w:tcPr>
            <w:tcW w:w="4201" w:type="dxa"/>
            <w:shd w:val="clear" w:color="auto" w:fill="auto"/>
            <w:vAlign w:val="center"/>
          </w:tcPr>
          <w:p w14:paraId="7BEEB2CD" w14:textId="6E527731" w:rsidR="00C95BE1" w:rsidRPr="002A7940" w:rsidRDefault="00C95BE1" w:rsidP="00252533">
            <w:pPr>
              <w:jc w:val="center"/>
              <w:rPr>
                <w:b/>
                <w:sz w:val="22"/>
                <w:szCs w:val="22"/>
              </w:rPr>
            </w:pPr>
            <w:r w:rsidRPr="002A7940">
              <w:rPr>
                <w:b/>
                <w:sz w:val="22"/>
                <w:szCs w:val="22"/>
              </w:rPr>
              <w:t>Vietos projektų atrankos kriterijus</w:t>
            </w:r>
            <w:r w:rsidRPr="002A7940">
              <w:rPr>
                <w:b/>
                <w:i/>
                <w:sz w:val="22"/>
                <w:szCs w:val="22"/>
              </w:rPr>
              <w:t xml:space="preserve"> </w:t>
            </w:r>
          </w:p>
        </w:tc>
        <w:tc>
          <w:tcPr>
            <w:tcW w:w="1559" w:type="dxa"/>
            <w:shd w:val="clear" w:color="auto" w:fill="auto"/>
            <w:vAlign w:val="center"/>
          </w:tcPr>
          <w:p w14:paraId="0F4E5F88" w14:textId="77777777" w:rsidR="00C95BE1" w:rsidRPr="002A7940" w:rsidRDefault="00C95BE1" w:rsidP="00C95BE1">
            <w:pPr>
              <w:jc w:val="center"/>
              <w:rPr>
                <w:i/>
                <w:sz w:val="22"/>
                <w:szCs w:val="22"/>
              </w:rPr>
            </w:pPr>
            <w:r w:rsidRPr="002A7940">
              <w:rPr>
                <w:b/>
                <w:sz w:val="22"/>
                <w:szCs w:val="22"/>
              </w:rPr>
              <w:t>Didžiausias galimas surinkti balų skaičius</w:t>
            </w:r>
          </w:p>
        </w:tc>
        <w:tc>
          <w:tcPr>
            <w:tcW w:w="4252" w:type="dxa"/>
            <w:shd w:val="clear" w:color="auto" w:fill="auto"/>
            <w:vAlign w:val="center"/>
          </w:tcPr>
          <w:p w14:paraId="4CB39E07" w14:textId="6CB37A46" w:rsidR="00C95BE1" w:rsidRPr="002A7940" w:rsidRDefault="00C95BE1" w:rsidP="00C95BE1">
            <w:pPr>
              <w:jc w:val="center"/>
              <w:rPr>
                <w:b/>
                <w:i/>
                <w:sz w:val="22"/>
                <w:szCs w:val="22"/>
              </w:rPr>
            </w:pPr>
            <w:r w:rsidRPr="002A7940">
              <w:rPr>
                <w:b/>
                <w:sz w:val="22"/>
                <w:szCs w:val="22"/>
              </w:rPr>
              <w:t>Patikrinamumas</w:t>
            </w:r>
          </w:p>
          <w:p w14:paraId="21C2402C" w14:textId="77777777" w:rsidR="00C95BE1" w:rsidRPr="002A7940" w:rsidRDefault="00C95BE1" w:rsidP="00C95BE1">
            <w:pPr>
              <w:jc w:val="center"/>
              <w:rPr>
                <w:i/>
                <w:sz w:val="22"/>
                <w:szCs w:val="22"/>
              </w:rPr>
            </w:pPr>
            <w:r w:rsidRPr="002A7940">
              <w:rPr>
                <w:sz w:val="22"/>
                <w:szCs w:val="22"/>
              </w:rPr>
              <w:t>(Pateikiamas paaiškinimas,</w:t>
            </w:r>
            <w:r w:rsidRPr="002A7940">
              <w:rPr>
                <w:i/>
                <w:sz w:val="22"/>
                <w:szCs w:val="22"/>
              </w:rPr>
              <w:t xml:space="preserve"> </w:t>
            </w:r>
            <w:r w:rsidRPr="002A7940">
              <w:rPr>
                <w:sz w:val="22"/>
                <w:szCs w:val="22"/>
              </w:rPr>
              <w:t xml:space="preserve">kaip </w:t>
            </w:r>
            <w:r w:rsidRPr="002A7940">
              <w:rPr>
                <w:b/>
                <w:sz w:val="22"/>
                <w:szCs w:val="22"/>
              </w:rPr>
              <w:t>vietos projekto paraiškos vertinimo</w:t>
            </w:r>
            <w:r w:rsidRPr="002A7940">
              <w:rPr>
                <w:sz w:val="22"/>
                <w:szCs w:val="22"/>
              </w:rPr>
              <w:t xml:space="preserve"> </w:t>
            </w:r>
            <w:r w:rsidRPr="002A7940">
              <w:rPr>
                <w:b/>
                <w:sz w:val="22"/>
                <w:szCs w:val="22"/>
              </w:rPr>
              <w:t>metu</w:t>
            </w:r>
            <w:r w:rsidRPr="002A7940">
              <w:rPr>
                <w:sz w:val="22"/>
                <w:szCs w:val="22"/>
              </w:rPr>
              <w:t xml:space="preserve"> bus vertinama atitiktis atrankos kriterijui, t. y. kokius rašytinius įrodymus turi pateikti pareiškėjas, kad būtų teigiamai įvertinta atitiktis atrankos kriterijui)</w:t>
            </w:r>
          </w:p>
        </w:tc>
        <w:tc>
          <w:tcPr>
            <w:tcW w:w="4395" w:type="dxa"/>
            <w:shd w:val="clear" w:color="auto" w:fill="auto"/>
            <w:vAlign w:val="center"/>
          </w:tcPr>
          <w:p w14:paraId="3424925B" w14:textId="3C66C9CA" w:rsidR="00C95BE1" w:rsidRPr="002A7940" w:rsidRDefault="00C95BE1" w:rsidP="00C95BE1">
            <w:pPr>
              <w:jc w:val="center"/>
              <w:rPr>
                <w:b/>
                <w:sz w:val="22"/>
                <w:szCs w:val="22"/>
              </w:rPr>
            </w:pPr>
            <w:r w:rsidRPr="002A7940">
              <w:rPr>
                <w:b/>
                <w:sz w:val="22"/>
                <w:szCs w:val="22"/>
              </w:rPr>
              <w:t>Kontroliuojamumas</w:t>
            </w:r>
          </w:p>
          <w:p w14:paraId="7A0F73A3" w14:textId="6B2843A8" w:rsidR="00C95BE1" w:rsidRPr="002A7940" w:rsidRDefault="00C95BE1" w:rsidP="002134A8">
            <w:pPr>
              <w:jc w:val="center"/>
              <w:rPr>
                <w:sz w:val="22"/>
                <w:szCs w:val="22"/>
              </w:rPr>
            </w:pPr>
            <w:r w:rsidRPr="002A7940">
              <w:rPr>
                <w:sz w:val="22"/>
                <w:szCs w:val="22"/>
              </w:rPr>
              <w:t>(Pateikiamas paaiškinimas, kaip</w:t>
            </w:r>
            <w:r w:rsidRPr="002A7940">
              <w:rPr>
                <w:i/>
                <w:sz w:val="22"/>
                <w:szCs w:val="22"/>
              </w:rPr>
              <w:t xml:space="preserve"> </w:t>
            </w:r>
            <w:r w:rsidRPr="002A7940">
              <w:rPr>
                <w:b/>
                <w:sz w:val="22"/>
                <w:szCs w:val="22"/>
              </w:rPr>
              <w:t xml:space="preserve">vietos projekto įgyvendinimo metu </w:t>
            </w:r>
            <w:r w:rsidR="007260F6" w:rsidRPr="002A7940">
              <w:rPr>
                <w:b/>
                <w:sz w:val="22"/>
                <w:szCs w:val="22"/>
              </w:rPr>
              <w:t xml:space="preserve">ir vietos projekto kontrolės laikotarpiu </w:t>
            </w:r>
            <w:r w:rsidRPr="002A7940">
              <w:rPr>
                <w:sz w:val="22"/>
                <w:szCs w:val="22"/>
              </w:rPr>
              <w:t xml:space="preserve">bus vertinama atitiktis atrankos kriterijui, t. y. kokius rašytinius įrodymus turės pateikti vietos projekto vykdytojas patikrų vietoje </w:t>
            </w:r>
            <w:r w:rsidR="007260F6" w:rsidRPr="002A7940">
              <w:rPr>
                <w:sz w:val="22"/>
                <w:szCs w:val="22"/>
              </w:rPr>
              <w:t xml:space="preserve">ir ex-post patikrų </w:t>
            </w:r>
            <w:r w:rsidRPr="002A7940">
              <w:rPr>
                <w:sz w:val="22"/>
                <w:szCs w:val="22"/>
              </w:rPr>
              <w:t xml:space="preserve">metu, kad Agentūra galėtų įsitikinti, jog yra visiškai laikomasi atrankos kriterijaus) </w:t>
            </w:r>
          </w:p>
        </w:tc>
      </w:tr>
      <w:tr w:rsidR="00C95BE1" w:rsidRPr="002A7940" w14:paraId="4FD9B59E" w14:textId="77777777" w:rsidTr="00866929">
        <w:trPr>
          <w:trHeight w:val="70"/>
        </w:trPr>
        <w:tc>
          <w:tcPr>
            <w:tcW w:w="756" w:type="dxa"/>
            <w:shd w:val="clear" w:color="auto" w:fill="auto"/>
          </w:tcPr>
          <w:p w14:paraId="1186F7A3" w14:textId="77777777" w:rsidR="00C95BE1" w:rsidRPr="002A7940" w:rsidRDefault="00C95BE1" w:rsidP="00C95BE1">
            <w:pPr>
              <w:jc w:val="center"/>
              <w:rPr>
                <w:b/>
                <w:sz w:val="22"/>
                <w:szCs w:val="22"/>
              </w:rPr>
            </w:pPr>
            <w:r w:rsidRPr="002A7940">
              <w:rPr>
                <w:b/>
                <w:sz w:val="22"/>
                <w:szCs w:val="22"/>
              </w:rPr>
              <w:t>I</w:t>
            </w:r>
          </w:p>
        </w:tc>
        <w:tc>
          <w:tcPr>
            <w:tcW w:w="4201" w:type="dxa"/>
            <w:shd w:val="clear" w:color="auto" w:fill="auto"/>
          </w:tcPr>
          <w:p w14:paraId="2CD62E88" w14:textId="7B75EA65" w:rsidR="00C95BE1" w:rsidRPr="002A7940" w:rsidRDefault="00C95BE1" w:rsidP="004C1ABF">
            <w:pPr>
              <w:jc w:val="center"/>
              <w:rPr>
                <w:b/>
                <w:sz w:val="22"/>
                <w:szCs w:val="22"/>
              </w:rPr>
            </w:pPr>
            <w:r w:rsidRPr="002A7940">
              <w:rPr>
                <w:b/>
                <w:sz w:val="22"/>
                <w:szCs w:val="22"/>
              </w:rPr>
              <w:t>II</w:t>
            </w:r>
          </w:p>
        </w:tc>
        <w:tc>
          <w:tcPr>
            <w:tcW w:w="1559" w:type="dxa"/>
            <w:shd w:val="clear" w:color="auto" w:fill="auto"/>
          </w:tcPr>
          <w:p w14:paraId="2FC3E52F" w14:textId="77777777" w:rsidR="00C95BE1" w:rsidRPr="002A7940" w:rsidRDefault="00C95BE1" w:rsidP="00C95BE1">
            <w:pPr>
              <w:jc w:val="center"/>
              <w:rPr>
                <w:b/>
                <w:sz w:val="22"/>
                <w:szCs w:val="22"/>
              </w:rPr>
            </w:pPr>
            <w:r w:rsidRPr="002A7940">
              <w:rPr>
                <w:b/>
                <w:sz w:val="22"/>
                <w:szCs w:val="22"/>
              </w:rPr>
              <w:t>III</w:t>
            </w:r>
          </w:p>
        </w:tc>
        <w:tc>
          <w:tcPr>
            <w:tcW w:w="4252" w:type="dxa"/>
            <w:shd w:val="clear" w:color="auto" w:fill="auto"/>
          </w:tcPr>
          <w:p w14:paraId="093C1B63" w14:textId="77777777" w:rsidR="00C95BE1" w:rsidRPr="002A7940" w:rsidRDefault="00C95BE1" w:rsidP="00C95BE1">
            <w:pPr>
              <w:jc w:val="center"/>
              <w:rPr>
                <w:b/>
                <w:sz w:val="22"/>
                <w:szCs w:val="22"/>
              </w:rPr>
            </w:pPr>
            <w:r w:rsidRPr="002A7940">
              <w:rPr>
                <w:b/>
                <w:sz w:val="22"/>
                <w:szCs w:val="22"/>
              </w:rPr>
              <w:t>IV</w:t>
            </w:r>
          </w:p>
        </w:tc>
        <w:tc>
          <w:tcPr>
            <w:tcW w:w="4395" w:type="dxa"/>
            <w:shd w:val="clear" w:color="auto" w:fill="auto"/>
          </w:tcPr>
          <w:p w14:paraId="61F35A3D" w14:textId="77777777" w:rsidR="00C95BE1" w:rsidRPr="002A7940" w:rsidRDefault="00C95BE1" w:rsidP="00C95BE1">
            <w:pPr>
              <w:jc w:val="center"/>
              <w:rPr>
                <w:b/>
                <w:sz w:val="22"/>
                <w:szCs w:val="22"/>
              </w:rPr>
            </w:pPr>
            <w:r w:rsidRPr="002A7940">
              <w:rPr>
                <w:b/>
                <w:sz w:val="22"/>
                <w:szCs w:val="22"/>
              </w:rPr>
              <w:t>V</w:t>
            </w:r>
          </w:p>
        </w:tc>
      </w:tr>
      <w:tr w:rsidR="009D01CF" w:rsidRPr="002A7940" w14:paraId="6E401A91" w14:textId="77777777" w:rsidTr="00866929">
        <w:tc>
          <w:tcPr>
            <w:tcW w:w="756" w:type="dxa"/>
            <w:shd w:val="clear" w:color="auto" w:fill="auto"/>
            <w:vAlign w:val="center"/>
          </w:tcPr>
          <w:p w14:paraId="6E1957F8" w14:textId="77777777" w:rsidR="009D01CF" w:rsidRPr="002A7940" w:rsidRDefault="009D01CF" w:rsidP="009D01CF">
            <w:pPr>
              <w:rPr>
                <w:b/>
                <w:sz w:val="22"/>
                <w:szCs w:val="22"/>
              </w:rPr>
            </w:pPr>
            <w:r w:rsidRPr="002A7940">
              <w:rPr>
                <w:b/>
                <w:sz w:val="22"/>
                <w:szCs w:val="22"/>
              </w:rPr>
              <w:t>1.</w:t>
            </w:r>
          </w:p>
        </w:tc>
        <w:tc>
          <w:tcPr>
            <w:tcW w:w="4201" w:type="dxa"/>
            <w:shd w:val="clear" w:color="auto" w:fill="auto"/>
          </w:tcPr>
          <w:p w14:paraId="22F7431E" w14:textId="77777777" w:rsidR="009D01CF" w:rsidRPr="002A7940" w:rsidRDefault="009D01CF" w:rsidP="009D01CF">
            <w:pPr>
              <w:rPr>
                <w:b/>
                <w:sz w:val="22"/>
                <w:szCs w:val="22"/>
              </w:rPr>
            </w:pPr>
            <w:r w:rsidRPr="002A7940">
              <w:rPr>
                <w:b/>
                <w:sz w:val="22"/>
                <w:szCs w:val="22"/>
              </w:rPr>
              <w:t xml:space="preserve">Didesnis naujų darbo vietų skaičius. </w:t>
            </w:r>
          </w:p>
          <w:p w14:paraId="7E492ACE" w14:textId="02D6A361" w:rsidR="009D01CF" w:rsidRPr="002A7940" w:rsidRDefault="009D01CF" w:rsidP="009D01CF">
            <w:pPr>
              <w:jc w:val="both"/>
              <w:rPr>
                <w:sz w:val="22"/>
                <w:szCs w:val="22"/>
              </w:rPr>
            </w:pPr>
            <w:r w:rsidRPr="002A7940">
              <w:rPr>
                <w:sz w:val="22"/>
                <w:szCs w:val="22"/>
              </w:rPr>
              <w:t>Šis atrankos kriterijus detalizuojamas taip:</w:t>
            </w:r>
          </w:p>
        </w:tc>
        <w:tc>
          <w:tcPr>
            <w:tcW w:w="1559" w:type="dxa"/>
            <w:shd w:val="clear" w:color="auto" w:fill="auto"/>
          </w:tcPr>
          <w:p w14:paraId="57FC175F" w14:textId="60090E5F" w:rsidR="009D01CF" w:rsidRPr="002A7940" w:rsidRDefault="009D01CF" w:rsidP="009D01CF">
            <w:pPr>
              <w:jc w:val="center"/>
              <w:rPr>
                <w:sz w:val="22"/>
                <w:szCs w:val="22"/>
              </w:rPr>
            </w:pPr>
            <w:r w:rsidRPr="002A7940">
              <w:rPr>
                <w:b/>
                <w:sz w:val="22"/>
                <w:szCs w:val="22"/>
              </w:rPr>
              <w:t>2</w:t>
            </w:r>
            <w:r w:rsidR="00691D4D" w:rsidRPr="002A7940">
              <w:rPr>
                <w:b/>
                <w:sz w:val="22"/>
                <w:szCs w:val="22"/>
              </w:rPr>
              <w:t>0</w:t>
            </w:r>
          </w:p>
        </w:tc>
        <w:tc>
          <w:tcPr>
            <w:tcW w:w="4252" w:type="dxa"/>
            <w:vMerge w:val="restart"/>
            <w:shd w:val="clear" w:color="auto" w:fill="auto"/>
          </w:tcPr>
          <w:p w14:paraId="0499C8CC" w14:textId="77777777" w:rsidR="009D01CF" w:rsidRPr="002A7940" w:rsidRDefault="009D01CF" w:rsidP="009D01CF">
            <w:pPr>
              <w:jc w:val="both"/>
              <w:rPr>
                <w:sz w:val="22"/>
                <w:szCs w:val="22"/>
              </w:rPr>
            </w:pPr>
            <w:r w:rsidRPr="002A7940">
              <w:rPr>
                <w:sz w:val="22"/>
                <w:szCs w:val="22"/>
              </w:rPr>
              <w:t>Atitiktis vertinimo kriterijui vertinama pagal Vietos projekto paraiškos 4 dalyje ,Vietos projekto atitiktis vietos projektų atrankos kriterijams“ pateiktus pagrindimus ir pateiktas nuorodas į prie Vietos projekto paraiškos pateiktus dokumentus (pasižadėjimas sukurti darbo vietą (-as)</w:t>
            </w:r>
          </w:p>
          <w:p w14:paraId="1AB8F9CD" w14:textId="77777777" w:rsidR="009D01CF" w:rsidRPr="002A7940" w:rsidRDefault="009D01CF" w:rsidP="009D01CF">
            <w:pPr>
              <w:jc w:val="both"/>
              <w:rPr>
                <w:sz w:val="22"/>
                <w:szCs w:val="22"/>
              </w:rPr>
            </w:pPr>
            <w:r w:rsidRPr="002A7940">
              <w:rPr>
                <w:sz w:val="22"/>
                <w:szCs w:val="22"/>
              </w:rPr>
              <w:lastRenderedPageBreak/>
              <w:t xml:space="preserve">as), (etatą (-us), VP paraiškos 6 dalyje „Vietos projekto pasiekimų rodikliai“ pateiktus duomenis. </w:t>
            </w:r>
          </w:p>
          <w:p w14:paraId="7D197F22" w14:textId="4553F015" w:rsidR="009D01CF" w:rsidRPr="002A7940" w:rsidRDefault="009D01CF" w:rsidP="009D01CF">
            <w:pPr>
              <w:jc w:val="both"/>
              <w:rPr>
                <w:sz w:val="22"/>
                <w:szCs w:val="22"/>
              </w:rPr>
            </w:pPr>
            <w:r w:rsidRPr="002A7940">
              <w:rPr>
                <w:sz w:val="22"/>
                <w:szCs w:val="22"/>
              </w:rPr>
              <w:t>Verslo plano  dalyje ,,Informacija apie ūkio subjekto darbuotojus“ pateiktą informaciją</w:t>
            </w:r>
          </w:p>
        </w:tc>
        <w:tc>
          <w:tcPr>
            <w:tcW w:w="4395" w:type="dxa"/>
            <w:vMerge w:val="restart"/>
            <w:shd w:val="clear" w:color="auto" w:fill="auto"/>
          </w:tcPr>
          <w:p w14:paraId="402E41D3" w14:textId="77777777" w:rsidR="009D01CF" w:rsidRPr="002A7940" w:rsidRDefault="009D01CF" w:rsidP="009D01CF">
            <w:pPr>
              <w:jc w:val="both"/>
              <w:rPr>
                <w:sz w:val="22"/>
                <w:szCs w:val="22"/>
              </w:rPr>
            </w:pPr>
            <w:r w:rsidRPr="002A7940">
              <w:rPr>
                <w:sz w:val="22"/>
                <w:szCs w:val="22"/>
              </w:rPr>
              <w:lastRenderedPageBreak/>
              <w:t xml:space="preserve">Vietos projektų įgyvendinimo laikotarpiu vertinama  –  pagal pateiktas vietos projektų įgyvendinimo ataskaitas, SODROS duomenimis  ir darbo vietos (etato) sukūrimo faktą įrodančius dokumentus (darbo sutartis, verslo liudijimas, individualios veiklos pažyma </w:t>
            </w:r>
            <w:r w:rsidRPr="002A7940">
              <w:rPr>
                <w:sz w:val="22"/>
                <w:szCs w:val="22"/>
              </w:rPr>
              <w:lastRenderedPageBreak/>
              <w:t xml:space="preserve">ir kt. dokumentai leidžiantis nustatyti darbo vietos (etato) sukurimo faktą). </w:t>
            </w:r>
          </w:p>
          <w:p w14:paraId="49A02095" w14:textId="77777777" w:rsidR="009D01CF" w:rsidRPr="002A7940" w:rsidRDefault="009D01CF" w:rsidP="009D01CF">
            <w:pPr>
              <w:jc w:val="both"/>
              <w:rPr>
                <w:sz w:val="22"/>
                <w:szCs w:val="22"/>
              </w:rPr>
            </w:pPr>
            <w:r w:rsidRPr="002A7940">
              <w:rPr>
                <w:sz w:val="22"/>
                <w:szCs w:val="22"/>
              </w:rPr>
              <w:t>Vietos projektų kontrolės laikotarpiu pagal  vykdytojo pateiktas įgyvendinto projekto metines  ataskaitas bei pridedamus dokumentus:</w:t>
            </w:r>
          </w:p>
          <w:p w14:paraId="1F0EC14F" w14:textId="77777777" w:rsidR="009D01CF" w:rsidRPr="002A7940" w:rsidRDefault="009D01CF" w:rsidP="009D01CF">
            <w:pPr>
              <w:jc w:val="both"/>
              <w:rPr>
                <w:sz w:val="22"/>
                <w:szCs w:val="22"/>
              </w:rPr>
            </w:pPr>
            <w:r w:rsidRPr="002A7940">
              <w:rPr>
                <w:sz w:val="22"/>
                <w:szCs w:val="22"/>
              </w:rPr>
              <w:t xml:space="preserve">  1. darbo santykius ir apmokėjimą už darbą įrodantys dokumentai (darbo sutartis, darbo laiko ir darbo užmokesčio apskaitos žiniaraštis (įmonėms ir ūkininkams); </w:t>
            </w:r>
          </w:p>
          <w:p w14:paraId="562F4392" w14:textId="141AAAA0" w:rsidR="009D01CF" w:rsidRPr="002A7940" w:rsidRDefault="009D01CF" w:rsidP="009D01CF">
            <w:pPr>
              <w:jc w:val="both"/>
              <w:rPr>
                <w:sz w:val="22"/>
                <w:szCs w:val="22"/>
              </w:rPr>
            </w:pPr>
            <w:r w:rsidRPr="002A7940">
              <w:rPr>
                <w:sz w:val="22"/>
                <w:szCs w:val="22"/>
              </w:rPr>
              <w:t>2. verslo liudijimas arba individualios veiklos pažyma, pajamas įrodantis dokumentai (fiziniams asmenims)).</w:t>
            </w:r>
          </w:p>
        </w:tc>
      </w:tr>
      <w:tr w:rsidR="009D01CF" w:rsidRPr="002A7940" w14:paraId="381CF4C2" w14:textId="77777777" w:rsidTr="00866929">
        <w:tc>
          <w:tcPr>
            <w:tcW w:w="756" w:type="dxa"/>
            <w:shd w:val="clear" w:color="auto" w:fill="auto"/>
          </w:tcPr>
          <w:p w14:paraId="2C482769" w14:textId="77777777" w:rsidR="009D01CF" w:rsidRPr="002A7940" w:rsidRDefault="009D01CF" w:rsidP="00A801B4">
            <w:pPr>
              <w:rPr>
                <w:sz w:val="22"/>
                <w:szCs w:val="22"/>
              </w:rPr>
            </w:pPr>
            <w:r w:rsidRPr="002A7940">
              <w:rPr>
                <w:sz w:val="22"/>
                <w:szCs w:val="22"/>
              </w:rPr>
              <w:t>1.1.</w:t>
            </w:r>
          </w:p>
        </w:tc>
        <w:tc>
          <w:tcPr>
            <w:tcW w:w="4201" w:type="dxa"/>
            <w:shd w:val="clear" w:color="auto" w:fill="auto"/>
          </w:tcPr>
          <w:p w14:paraId="52727442" w14:textId="03BC892A" w:rsidR="009D01CF" w:rsidRPr="002A7940" w:rsidRDefault="009D01CF" w:rsidP="00A801B4">
            <w:pPr>
              <w:jc w:val="both"/>
              <w:rPr>
                <w:sz w:val="22"/>
                <w:szCs w:val="22"/>
              </w:rPr>
            </w:pPr>
            <w:r w:rsidRPr="002A7940">
              <w:rPr>
                <w:sz w:val="22"/>
                <w:szCs w:val="22"/>
              </w:rPr>
              <w:t>Sukurt</w:t>
            </w:r>
            <w:r w:rsidR="00D653E6">
              <w:rPr>
                <w:sz w:val="22"/>
                <w:szCs w:val="22"/>
              </w:rPr>
              <w:t>os</w:t>
            </w:r>
            <w:r w:rsidRPr="002A7940">
              <w:rPr>
                <w:sz w:val="22"/>
                <w:szCs w:val="22"/>
              </w:rPr>
              <w:t xml:space="preserve"> ir kontrolės laikotarpiu išlaikytos </w:t>
            </w:r>
            <w:r w:rsidR="00E86556">
              <w:rPr>
                <w:sz w:val="22"/>
                <w:szCs w:val="22"/>
              </w:rPr>
              <w:t xml:space="preserve">         </w:t>
            </w:r>
            <w:r w:rsidRPr="002A7940">
              <w:rPr>
                <w:sz w:val="22"/>
                <w:szCs w:val="22"/>
              </w:rPr>
              <w:t>2 (imtinai) ir daugiau naujų darbo vietų (etatų);</w:t>
            </w:r>
          </w:p>
        </w:tc>
        <w:tc>
          <w:tcPr>
            <w:tcW w:w="1559" w:type="dxa"/>
            <w:shd w:val="clear" w:color="auto" w:fill="auto"/>
          </w:tcPr>
          <w:p w14:paraId="0BE2D8FA" w14:textId="0686D23E" w:rsidR="009D01CF" w:rsidRPr="002A7940" w:rsidRDefault="009D01CF" w:rsidP="004C1ABF">
            <w:pPr>
              <w:jc w:val="center"/>
              <w:rPr>
                <w:sz w:val="22"/>
                <w:szCs w:val="22"/>
              </w:rPr>
            </w:pPr>
            <w:r w:rsidRPr="002A7940">
              <w:rPr>
                <w:sz w:val="22"/>
                <w:szCs w:val="22"/>
              </w:rPr>
              <w:t>2</w:t>
            </w:r>
            <w:r w:rsidR="00691D4D" w:rsidRPr="002A7940">
              <w:rPr>
                <w:sz w:val="22"/>
                <w:szCs w:val="22"/>
              </w:rPr>
              <w:t>0</w:t>
            </w:r>
          </w:p>
        </w:tc>
        <w:tc>
          <w:tcPr>
            <w:tcW w:w="4252" w:type="dxa"/>
            <w:vMerge/>
            <w:shd w:val="clear" w:color="auto" w:fill="auto"/>
          </w:tcPr>
          <w:p w14:paraId="18AAAFDC" w14:textId="77777777" w:rsidR="009D01CF" w:rsidRPr="002A7940" w:rsidRDefault="009D01CF" w:rsidP="00A801B4">
            <w:pPr>
              <w:jc w:val="both"/>
              <w:rPr>
                <w:sz w:val="22"/>
                <w:szCs w:val="22"/>
              </w:rPr>
            </w:pPr>
          </w:p>
        </w:tc>
        <w:tc>
          <w:tcPr>
            <w:tcW w:w="4395" w:type="dxa"/>
            <w:vMerge/>
            <w:shd w:val="clear" w:color="auto" w:fill="auto"/>
          </w:tcPr>
          <w:p w14:paraId="672957DF" w14:textId="77777777" w:rsidR="009D01CF" w:rsidRPr="002A7940" w:rsidRDefault="009D01CF" w:rsidP="00A801B4">
            <w:pPr>
              <w:jc w:val="both"/>
              <w:rPr>
                <w:sz w:val="22"/>
                <w:szCs w:val="22"/>
              </w:rPr>
            </w:pPr>
          </w:p>
        </w:tc>
      </w:tr>
      <w:tr w:rsidR="009D01CF" w:rsidRPr="002A7940" w14:paraId="027845D7" w14:textId="77777777" w:rsidTr="00866929">
        <w:tc>
          <w:tcPr>
            <w:tcW w:w="756" w:type="dxa"/>
            <w:shd w:val="clear" w:color="auto" w:fill="auto"/>
          </w:tcPr>
          <w:p w14:paraId="49E67BC9" w14:textId="77777777" w:rsidR="009D01CF" w:rsidRPr="002A7940" w:rsidRDefault="009D01CF" w:rsidP="00A801B4">
            <w:pPr>
              <w:rPr>
                <w:sz w:val="22"/>
                <w:szCs w:val="22"/>
              </w:rPr>
            </w:pPr>
            <w:r w:rsidRPr="002A7940">
              <w:rPr>
                <w:sz w:val="22"/>
                <w:szCs w:val="22"/>
              </w:rPr>
              <w:t>1.2.</w:t>
            </w:r>
          </w:p>
        </w:tc>
        <w:tc>
          <w:tcPr>
            <w:tcW w:w="4201" w:type="dxa"/>
            <w:shd w:val="clear" w:color="auto" w:fill="auto"/>
          </w:tcPr>
          <w:p w14:paraId="4E79536E" w14:textId="1E395B49" w:rsidR="009D01CF" w:rsidRPr="002A7940" w:rsidRDefault="009D01CF" w:rsidP="00A801B4">
            <w:pPr>
              <w:jc w:val="both"/>
              <w:rPr>
                <w:sz w:val="22"/>
                <w:szCs w:val="22"/>
              </w:rPr>
            </w:pPr>
            <w:r w:rsidRPr="002A7940">
              <w:rPr>
                <w:sz w:val="22"/>
                <w:szCs w:val="22"/>
              </w:rPr>
              <w:t>Sukurta ir kontrolės laikotarpiu išlaikyta nuo 1,5 iki 1,9 naujų darbo vietų (etatų);</w:t>
            </w:r>
          </w:p>
        </w:tc>
        <w:tc>
          <w:tcPr>
            <w:tcW w:w="1559" w:type="dxa"/>
            <w:shd w:val="clear" w:color="auto" w:fill="auto"/>
          </w:tcPr>
          <w:p w14:paraId="1F827DA0" w14:textId="0EBF615D" w:rsidR="009D01CF" w:rsidRPr="002A7940" w:rsidRDefault="00691D4D" w:rsidP="004C1ABF">
            <w:pPr>
              <w:jc w:val="center"/>
              <w:rPr>
                <w:sz w:val="22"/>
                <w:szCs w:val="22"/>
              </w:rPr>
            </w:pPr>
            <w:r w:rsidRPr="002A7940">
              <w:rPr>
                <w:sz w:val="22"/>
                <w:szCs w:val="22"/>
              </w:rPr>
              <w:t>18</w:t>
            </w:r>
          </w:p>
        </w:tc>
        <w:tc>
          <w:tcPr>
            <w:tcW w:w="4252" w:type="dxa"/>
            <w:vMerge/>
            <w:shd w:val="clear" w:color="auto" w:fill="auto"/>
          </w:tcPr>
          <w:p w14:paraId="6C1A34B8" w14:textId="77777777" w:rsidR="009D01CF" w:rsidRPr="002A7940" w:rsidRDefault="009D01CF" w:rsidP="00A801B4">
            <w:pPr>
              <w:jc w:val="both"/>
              <w:rPr>
                <w:sz w:val="22"/>
                <w:szCs w:val="22"/>
              </w:rPr>
            </w:pPr>
          </w:p>
        </w:tc>
        <w:tc>
          <w:tcPr>
            <w:tcW w:w="4395" w:type="dxa"/>
            <w:vMerge/>
            <w:shd w:val="clear" w:color="auto" w:fill="auto"/>
          </w:tcPr>
          <w:p w14:paraId="44656FA1" w14:textId="77777777" w:rsidR="009D01CF" w:rsidRPr="002A7940" w:rsidRDefault="009D01CF" w:rsidP="00A801B4">
            <w:pPr>
              <w:jc w:val="both"/>
              <w:rPr>
                <w:sz w:val="22"/>
                <w:szCs w:val="22"/>
              </w:rPr>
            </w:pPr>
          </w:p>
        </w:tc>
      </w:tr>
      <w:tr w:rsidR="009D01CF" w:rsidRPr="002A7940" w14:paraId="2573F441" w14:textId="77777777" w:rsidTr="00866929">
        <w:tc>
          <w:tcPr>
            <w:tcW w:w="756" w:type="dxa"/>
            <w:shd w:val="clear" w:color="auto" w:fill="auto"/>
          </w:tcPr>
          <w:p w14:paraId="5B1BEE1E" w14:textId="7178A0F6" w:rsidR="009D01CF" w:rsidRPr="002A7940" w:rsidRDefault="009D01CF" w:rsidP="00A801B4">
            <w:pPr>
              <w:rPr>
                <w:sz w:val="22"/>
                <w:szCs w:val="22"/>
              </w:rPr>
            </w:pPr>
            <w:r w:rsidRPr="002A7940">
              <w:rPr>
                <w:sz w:val="22"/>
                <w:szCs w:val="22"/>
              </w:rPr>
              <w:lastRenderedPageBreak/>
              <w:t>1.3.</w:t>
            </w:r>
          </w:p>
        </w:tc>
        <w:tc>
          <w:tcPr>
            <w:tcW w:w="4201" w:type="dxa"/>
            <w:shd w:val="clear" w:color="auto" w:fill="auto"/>
          </w:tcPr>
          <w:p w14:paraId="598AEAC3" w14:textId="6E3566AB" w:rsidR="009D01CF" w:rsidRPr="002A7940" w:rsidRDefault="009D01CF" w:rsidP="00A801B4">
            <w:pPr>
              <w:jc w:val="both"/>
              <w:rPr>
                <w:sz w:val="22"/>
                <w:szCs w:val="22"/>
              </w:rPr>
            </w:pPr>
            <w:r w:rsidRPr="002A7940">
              <w:rPr>
                <w:sz w:val="22"/>
                <w:szCs w:val="22"/>
              </w:rPr>
              <w:t xml:space="preserve">Sukurta ir kontrolės laikotarpiu išlaikyta nuo 1,1 iki 1,4 (imtinai) nauja darbo vieta (etatas). </w:t>
            </w:r>
          </w:p>
        </w:tc>
        <w:tc>
          <w:tcPr>
            <w:tcW w:w="1559" w:type="dxa"/>
            <w:shd w:val="clear" w:color="auto" w:fill="auto"/>
          </w:tcPr>
          <w:p w14:paraId="415D20F8" w14:textId="24AB4977" w:rsidR="009D01CF" w:rsidRPr="002A7940" w:rsidRDefault="004C1ABF" w:rsidP="00691D4D">
            <w:pPr>
              <w:jc w:val="center"/>
              <w:rPr>
                <w:sz w:val="22"/>
                <w:szCs w:val="22"/>
              </w:rPr>
            </w:pPr>
            <w:r w:rsidRPr="002A7940">
              <w:rPr>
                <w:sz w:val="22"/>
                <w:szCs w:val="22"/>
              </w:rPr>
              <w:t>1</w:t>
            </w:r>
            <w:r w:rsidR="00691D4D" w:rsidRPr="002A7940">
              <w:rPr>
                <w:sz w:val="22"/>
                <w:szCs w:val="22"/>
              </w:rPr>
              <w:t>6</w:t>
            </w:r>
          </w:p>
        </w:tc>
        <w:tc>
          <w:tcPr>
            <w:tcW w:w="4252" w:type="dxa"/>
            <w:vMerge/>
            <w:shd w:val="clear" w:color="auto" w:fill="auto"/>
          </w:tcPr>
          <w:p w14:paraId="2CC693AD" w14:textId="77777777" w:rsidR="009D01CF" w:rsidRPr="002A7940" w:rsidRDefault="009D01CF" w:rsidP="00A801B4">
            <w:pPr>
              <w:jc w:val="both"/>
              <w:rPr>
                <w:sz w:val="22"/>
                <w:szCs w:val="22"/>
              </w:rPr>
            </w:pPr>
          </w:p>
        </w:tc>
        <w:tc>
          <w:tcPr>
            <w:tcW w:w="4395" w:type="dxa"/>
            <w:vMerge/>
            <w:shd w:val="clear" w:color="auto" w:fill="auto"/>
          </w:tcPr>
          <w:p w14:paraId="591C158F" w14:textId="77777777" w:rsidR="009D01CF" w:rsidRPr="002A7940" w:rsidRDefault="009D01CF" w:rsidP="00A801B4">
            <w:pPr>
              <w:jc w:val="both"/>
              <w:rPr>
                <w:sz w:val="22"/>
                <w:szCs w:val="22"/>
              </w:rPr>
            </w:pPr>
          </w:p>
        </w:tc>
      </w:tr>
      <w:tr w:rsidR="00096509" w:rsidRPr="002A7940" w14:paraId="367577BB" w14:textId="77777777" w:rsidTr="00F71C6B">
        <w:trPr>
          <w:trHeight w:val="1124"/>
        </w:trPr>
        <w:tc>
          <w:tcPr>
            <w:tcW w:w="756" w:type="dxa"/>
            <w:shd w:val="clear" w:color="auto" w:fill="auto"/>
            <w:vAlign w:val="center"/>
          </w:tcPr>
          <w:p w14:paraId="6C6E2B44" w14:textId="77777777" w:rsidR="00096509" w:rsidRPr="002A7940" w:rsidRDefault="00096509" w:rsidP="00096509">
            <w:pPr>
              <w:rPr>
                <w:b/>
                <w:sz w:val="22"/>
                <w:szCs w:val="22"/>
              </w:rPr>
            </w:pPr>
            <w:r w:rsidRPr="002A7940">
              <w:rPr>
                <w:b/>
                <w:sz w:val="22"/>
                <w:szCs w:val="22"/>
              </w:rPr>
              <w:t>2.</w:t>
            </w:r>
          </w:p>
        </w:tc>
        <w:tc>
          <w:tcPr>
            <w:tcW w:w="4201" w:type="dxa"/>
            <w:shd w:val="clear" w:color="auto" w:fill="auto"/>
          </w:tcPr>
          <w:p w14:paraId="6E6886B7" w14:textId="28DD8C40" w:rsidR="00096509" w:rsidRPr="002A7940" w:rsidRDefault="00096509" w:rsidP="00096509">
            <w:pPr>
              <w:jc w:val="both"/>
              <w:rPr>
                <w:b/>
                <w:sz w:val="22"/>
                <w:szCs w:val="22"/>
              </w:rPr>
            </w:pPr>
            <w:r w:rsidRPr="002A7940">
              <w:rPr>
                <w:b/>
                <w:sz w:val="22"/>
                <w:szCs w:val="22"/>
              </w:rPr>
              <w:t>Sukuriama nauja darbo vieta jaunam žmogui iki 40 m</w:t>
            </w:r>
            <w:r w:rsidR="002F1EA0">
              <w:rPr>
                <w:b/>
                <w:sz w:val="22"/>
                <w:szCs w:val="22"/>
              </w:rPr>
              <w:t>.</w:t>
            </w:r>
          </w:p>
        </w:tc>
        <w:tc>
          <w:tcPr>
            <w:tcW w:w="1559" w:type="dxa"/>
            <w:shd w:val="clear" w:color="auto" w:fill="auto"/>
          </w:tcPr>
          <w:p w14:paraId="3B0518CF" w14:textId="6234B3BA" w:rsidR="00096509" w:rsidRPr="002A7940" w:rsidRDefault="00096509" w:rsidP="00096509">
            <w:pPr>
              <w:jc w:val="center"/>
              <w:rPr>
                <w:b/>
                <w:sz w:val="22"/>
                <w:szCs w:val="22"/>
              </w:rPr>
            </w:pPr>
            <w:r w:rsidRPr="002A7940">
              <w:rPr>
                <w:b/>
                <w:sz w:val="22"/>
                <w:szCs w:val="22"/>
              </w:rPr>
              <w:t>20</w:t>
            </w:r>
          </w:p>
        </w:tc>
        <w:tc>
          <w:tcPr>
            <w:tcW w:w="4252" w:type="dxa"/>
            <w:shd w:val="clear" w:color="auto" w:fill="auto"/>
          </w:tcPr>
          <w:p w14:paraId="6135202D" w14:textId="77777777" w:rsidR="00096509" w:rsidRPr="002A7940" w:rsidRDefault="00096509" w:rsidP="00096509">
            <w:pPr>
              <w:jc w:val="both"/>
              <w:rPr>
                <w:sz w:val="22"/>
                <w:szCs w:val="22"/>
              </w:rPr>
            </w:pPr>
            <w:r w:rsidRPr="002A7940">
              <w:rPr>
                <w:sz w:val="22"/>
                <w:szCs w:val="22"/>
              </w:rPr>
              <w:t>Atitiktis vertinimo kriterijui vertinama:</w:t>
            </w:r>
          </w:p>
          <w:p w14:paraId="4E205376" w14:textId="77777777" w:rsidR="00096509" w:rsidRPr="002A7940" w:rsidRDefault="00096509" w:rsidP="00096509">
            <w:pPr>
              <w:jc w:val="both"/>
              <w:rPr>
                <w:sz w:val="22"/>
                <w:szCs w:val="22"/>
                <w:u w:val="single"/>
              </w:rPr>
            </w:pPr>
            <w:r w:rsidRPr="002A7940">
              <w:rPr>
                <w:sz w:val="22"/>
                <w:szCs w:val="22"/>
                <w:u w:val="single"/>
              </w:rPr>
              <w:t>juridiniams asmenims, ūkininkams:</w:t>
            </w:r>
          </w:p>
          <w:p w14:paraId="492EAC09" w14:textId="77777777" w:rsidR="00096509" w:rsidRPr="002A7940" w:rsidRDefault="00096509" w:rsidP="00096509">
            <w:pPr>
              <w:jc w:val="both"/>
              <w:rPr>
                <w:sz w:val="22"/>
                <w:szCs w:val="22"/>
              </w:rPr>
            </w:pPr>
            <w:r w:rsidRPr="002A7940">
              <w:rPr>
                <w:sz w:val="22"/>
                <w:szCs w:val="22"/>
              </w:rPr>
              <w:t xml:space="preserve"> pagal Vietos projekto paraiškos 4 lentelėje „Vietos projekto atitiktis vietos projektų atrankos kriterijams“ pateiktą atitikties atrankos kriterijui pagrindimą, 6 dalyje „Vietos projekto pasiekimų rodikliai“ pateiktus duomenis. Pareiškėjo  raštišką įsipareigojimą sukurti darbo vietą jaunam žmogui iki 40 metų amžiaus (imtinai). </w:t>
            </w:r>
          </w:p>
          <w:p w14:paraId="1E8AAAC4" w14:textId="77777777" w:rsidR="00096509" w:rsidRPr="009530BE" w:rsidRDefault="00096509" w:rsidP="00096509">
            <w:pPr>
              <w:jc w:val="both"/>
              <w:rPr>
                <w:i/>
                <w:iCs/>
                <w:sz w:val="22"/>
                <w:szCs w:val="22"/>
                <w:u w:val="single"/>
              </w:rPr>
            </w:pPr>
            <w:r w:rsidRPr="009530BE">
              <w:rPr>
                <w:i/>
                <w:iCs/>
                <w:sz w:val="22"/>
                <w:szCs w:val="22"/>
                <w:u w:val="single"/>
              </w:rPr>
              <w:t>Fiziniams asmenims:</w:t>
            </w:r>
          </w:p>
          <w:p w14:paraId="4D95A0A1" w14:textId="48C5DE58" w:rsidR="00096509" w:rsidRPr="002A7940" w:rsidRDefault="00096509" w:rsidP="00096509">
            <w:pPr>
              <w:jc w:val="both"/>
              <w:rPr>
                <w:sz w:val="22"/>
                <w:szCs w:val="22"/>
              </w:rPr>
            </w:pPr>
            <w:r w:rsidRPr="002A7940">
              <w:rPr>
                <w:sz w:val="22"/>
                <w:szCs w:val="22"/>
              </w:rPr>
              <w:t xml:space="preserve">pagal Vietos projekto paraiškos 4 lentelėje „Vietos projekto atitiktis vietos projektų atrankos kriterijams“ pateiktą atitikties atrankos kriterijui pagrindimą, 6 dalyje „Vietos projekto pasiekimų rodikliai“ pateiktus duomenis. Jeigu darbo vieta sukuriama pareiškėjui, amžius nustatomas pagal </w:t>
            </w:r>
            <w:r w:rsidRPr="002A7940">
              <w:rPr>
                <w:bCs/>
                <w:sz w:val="22"/>
                <w:szCs w:val="22"/>
              </w:rPr>
              <w:t xml:space="preserve">pareiškėjo tapatybę patvirtinantį dokumentą, kurio duomenimis galima nustatyti, kad pareiškėjas paraiškos pateikimo dienai yra iki  40 metų (imtinai).  Jeigu darbo vieta sukuriama kitam asmeniui pareiškėjas </w:t>
            </w:r>
            <w:r w:rsidRPr="002A7940">
              <w:rPr>
                <w:bCs/>
                <w:sz w:val="22"/>
                <w:szCs w:val="22"/>
              </w:rPr>
              <w:lastRenderedPageBreak/>
              <w:t>pateikia raštišką įsipareigojimą sukurti darbo vietą jaunam žmogui iki 40 metų amžiaus (imtinai).</w:t>
            </w:r>
          </w:p>
        </w:tc>
        <w:tc>
          <w:tcPr>
            <w:tcW w:w="4395" w:type="dxa"/>
            <w:shd w:val="clear" w:color="auto" w:fill="auto"/>
          </w:tcPr>
          <w:p w14:paraId="2C7A5B63" w14:textId="77777777" w:rsidR="00096509" w:rsidRPr="002A7940" w:rsidRDefault="00096509" w:rsidP="00096509">
            <w:pPr>
              <w:jc w:val="both"/>
              <w:rPr>
                <w:sz w:val="22"/>
                <w:szCs w:val="22"/>
              </w:rPr>
            </w:pPr>
            <w:r w:rsidRPr="002A7940">
              <w:rPr>
                <w:sz w:val="22"/>
                <w:szCs w:val="22"/>
              </w:rPr>
              <w:lastRenderedPageBreak/>
              <w:t>Atitiktis įsipareigojimams vietos projekto įgyvendinimo metu nustatoma pagal vietos projekto įgyvendinimo ataskaitoje pateiktą informaciją ir prie ataskaitos pateiktų  dokumentų duomenimis:</w:t>
            </w:r>
          </w:p>
          <w:p w14:paraId="6D10BD27" w14:textId="77777777" w:rsidR="00096509" w:rsidRPr="002A7940" w:rsidRDefault="00096509" w:rsidP="00096509">
            <w:pPr>
              <w:jc w:val="both"/>
              <w:rPr>
                <w:i/>
                <w:sz w:val="22"/>
                <w:szCs w:val="22"/>
                <w:u w:val="single"/>
              </w:rPr>
            </w:pPr>
            <w:r w:rsidRPr="002A7940">
              <w:rPr>
                <w:i/>
                <w:sz w:val="22"/>
                <w:szCs w:val="22"/>
                <w:u w:val="single"/>
              </w:rPr>
              <w:t>juridiniams asmenims, ūkininkams:</w:t>
            </w:r>
          </w:p>
          <w:p w14:paraId="3635795B" w14:textId="77777777" w:rsidR="00096509" w:rsidRPr="002A7940" w:rsidRDefault="00096509" w:rsidP="00096509">
            <w:pPr>
              <w:jc w:val="both"/>
              <w:rPr>
                <w:sz w:val="22"/>
                <w:szCs w:val="22"/>
              </w:rPr>
            </w:pPr>
            <w:r w:rsidRPr="002A7940">
              <w:rPr>
                <w:sz w:val="22"/>
                <w:szCs w:val="22"/>
              </w:rPr>
              <w:t>pateikiamos sudarytų galiojančių darbo sutarčių</w:t>
            </w:r>
          </w:p>
          <w:p w14:paraId="3C7D5906" w14:textId="77777777" w:rsidR="00096509" w:rsidRPr="002A7940" w:rsidRDefault="00096509" w:rsidP="00096509">
            <w:pPr>
              <w:jc w:val="both"/>
              <w:rPr>
                <w:sz w:val="22"/>
                <w:szCs w:val="22"/>
              </w:rPr>
            </w:pPr>
            <w:r w:rsidRPr="002A7940">
              <w:rPr>
                <w:sz w:val="22"/>
                <w:szCs w:val="22"/>
              </w:rPr>
              <w:t>kopijos. Jei kontrolės laikotarpiu įdarbinamas kitas asmuo, įdarbimimo metu jis turi atitikti atrankos kriterijų.</w:t>
            </w:r>
          </w:p>
          <w:p w14:paraId="66B274C2" w14:textId="77777777" w:rsidR="00096509" w:rsidRPr="002A7940" w:rsidRDefault="00096509" w:rsidP="00096509">
            <w:pPr>
              <w:jc w:val="both"/>
              <w:rPr>
                <w:i/>
                <w:sz w:val="22"/>
                <w:szCs w:val="22"/>
                <w:u w:val="single"/>
              </w:rPr>
            </w:pPr>
            <w:r w:rsidRPr="002A7940">
              <w:rPr>
                <w:i/>
                <w:sz w:val="22"/>
                <w:szCs w:val="22"/>
                <w:u w:val="single"/>
              </w:rPr>
              <w:t>Fiziniams asmenims:</w:t>
            </w:r>
          </w:p>
          <w:p w14:paraId="673621C6" w14:textId="77777777" w:rsidR="00096509" w:rsidRPr="002A7940" w:rsidRDefault="00096509" w:rsidP="00096509">
            <w:pPr>
              <w:jc w:val="both"/>
              <w:rPr>
                <w:sz w:val="22"/>
                <w:szCs w:val="22"/>
              </w:rPr>
            </w:pPr>
            <w:r w:rsidRPr="002A7940">
              <w:rPr>
                <w:sz w:val="22"/>
                <w:szCs w:val="22"/>
              </w:rPr>
              <w:t xml:space="preserve">Jeigu darbo vieta sukuriama pareiškėjui, amžius nustatomas  asmens tapatybės dokumento duomenimis. Duomenys tikrinami darbo vietos sukūrimo datai. </w:t>
            </w:r>
          </w:p>
          <w:p w14:paraId="00401BC1" w14:textId="22BA86F8" w:rsidR="00096509" w:rsidRPr="002A7940" w:rsidRDefault="00096509" w:rsidP="00096509">
            <w:pPr>
              <w:jc w:val="both"/>
              <w:rPr>
                <w:sz w:val="22"/>
                <w:szCs w:val="22"/>
              </w:rPr>
            </w:pPr>
            <w:r w:rsidRPr="002A7940">
              <w:rPr>
                <w:sz w:val="22"/>
                <w:szCs w:val="22"/>
              </w:rPr>
              <w:t>Jeigu  darbo vieta sukurta kitam asmeniui pateikiamos sudarytų galiojančių darbo sutarčių kopijos.  Jei kontrolės laikotarpiu įdarbinamas kitas asmuo, įdarbimimo metu jis turi atitikti atrankos kriterijų.</w:t>
            </w:r>
          </w:p>
        </w:tc>
      </w:tr>
      <w:tr w:rsidR="00F71C6B" w:rsidRPr="002A7940" w14:paraId="349C5951" w14:textId="77777777" w:rsidTr="00180792">
        <w:tc>
          <w:tcPr>
            <w:tcW w:w="756" w:type="dxa"/>
            <w:shd w:val="clear" w:color="auto" w:fill="auto"/>
          </w:tcPr>
          <w:p w14:paraId="76081BAC" w14:textId="13B50CC9" w:rsidR="00F71C6B" w:rsidRPr="002A7940" w:rsidRDefault="00F71C6B" w:rsidP="00F71C6B">
            <w:pPr>
              <w:rPr>
                <w:b/>
                <w:sz w:val="22"/>
                <w:szCs w:val="22"/>
              </w:rPr>
            </w:pPr>
            <w:r>
              <w:rPr>
                <w:b/>
                <w:sz w:val="22"/>
                <w:szCs w:val="22"/>
              </w:rPr>
              <w:t>3</w:t>
            </w:r>
            <w:r w:rsidRPr="002A7940">
              <w:rPr>
                <w:b/>
                <w:i/>
                <w:sz w:val="22"/>
                <w:szCs w:val="22"/>
              </w:rPr>
              <w:t>.</w:t>
            </w:r>
          </w:p>
        </w:tc>
        <w:tc>
          <w:tcPr>
            <w:tcW w:w="4201" w:type="dxa"/>
            <w:shd w:val="clear" w:color="auto" w:fill="auto"/>
          </w:tcPr>
          <w:p w14:paraId="17117A5E" w14:textId="28C5FFBE" w:rsidR="00F71C6B" w:rsidRPr="002A7940" w:rsidRDefault="00F71C6B" w:rsidP="00F71C6B">
            <w:pPr>
              <w:jc w:val="both"/>
              <w:rPr>
                <w:b/>
                <w:sz w:val="22"/>
                <w:szCs w:val="22"/>
              </w:rPr>
            </w:pPr>
            <w:r w:rsidRPr="002A7940">
              <w:rPr>
                <w:b/>
                <w:sz w:val="22"/>
                <w:szCs w:val="22"/>
              </w:rPr>
              <w:t>Pareiškėjas yra Zarasų – Visagino regiono VVG teritorijoje veikiantis subjektas, kuris iki paraiškos pateikimo dienos ne trumpiau 1 met</w:t>
            </w:r>
            <w:r>
              <w:rPr>
                <w:b/>
                <w:sz w:val="22"/>
                <w:szCs w:val="22"/>
              </w:rPr>
              <w:t>us</w:t>
            </w:r>
            <w:r w:rsidRPr="002A7940">
              <w:rPr>
                <w:b/>
                <w:sz w:val="22"/>
                <w:szCs w:val="22"/>
              </w:rPr>
              <w:t xml:space="preserve"> gyvena arba</w:t>
            </w:r>
            <w:r>
              <w:rPr>
                <w:b/>
                <w:sz w:val="22"/>
                <w:szCs w:val="22"/>
              </w:rPr>
              <w:t xml:space="preserve"> yra </w:t>
            </w:r>
            <w:r w:rsidRPr="002A7940">
              <w:rPr>
                <w:b/>
                <w:sz w:val="22"/>
                <w:szCs w:val="22"/>
              </w:rPr>
              <w:t xml:space="preserve"> registruotas VVG teritorijoje.</w:t>
            </w:r>
          </w:p>
          <w:p w14:paraId="301A801C" w14:textId="14901495" w:rsidR="00F71C6B" w:rsidRPr="002A7940" w:rsidRDefault="00F71C6B" w:rsidP="00F71C6B">
            <w:pPr>
              <w:jc w:val="both"/>
              <w:rPr>
                <w:b/>
                <w:sz w:val="22"/>
                <w:szCs w:val="22"/>
              </w:rPr>
            </w:pPr>
            <w:r w:rsidRPr="002A7940">
              <w:rPr>
                <w:sz w:val="22"/>
                <w:szCs w:val="22"/>
              </w:rPr>
              <w:t>Šis atrankos kriterijus detalizuojamas taip:</w:t>
            </w:r>
          </w:p>
        </w:tc>
        <w:tc>
          <w:tcPr>
            <w:tcW w:w="1559" w:type="dxa"/>
            <w:shd w:val="clear" w:color="auto" w:fill="auto"/>
          </w:tcPr>
          <w:p w14:paraId="03B177EF" w14:textId="1DE47BC7" w:rsidR="00F71C6B" w:rsidRPr="002A7940" w:rsidRDefault="00F71C6B" w:rsidP="00F71C6B">
            <w:pPr>
              <w:jc w:val="center"/>
              <w:rPr>
                <w:b/>
                <w:sz w:val="22"/>
                <w:szCs w:val="22"/>
              </w:rPr>
            </w:pPr>
            <w:r w:rsidRPr="002A7940">
              <w:rPr>
                <w:b/>
                <w:sz w:val="22"/>
                <w:szCs w:val="22"/>
              </w:rPr>
              <w:t>20</w:t>
            </w:r>
          </w:p>
        </w:tc>
        <w:tc>
          <w:tcPr>
            <w:tcW w:w="4252" w:type="dxa"/>
            <w:shd w:val="clear" w:color="auto" w:fill="auto"/>
          </w:tcPr>
          <w:p w14:paraId="4A52C36C" w14:textId="77777777" w:rsidR="00F71C6B" w:rsidRPr="002A7940" w:rsidRDefault="00F71C6B" w:rsidP="00F71C6B">
            <w:pPr>
              <w:jc w:val="both"/>
              <w:rPr>
                <w:sz w:val="22"/>
                <w:szCs w:val="22"/>
              </w:rPr>
            </w:pPr>
          </w:p>
        </w:tc>
        <w:tc>
          <w:tcPr>
            <w:tcW w:w="4395" w:type="dxa"/>
            <w:shd w:val="clear" w:color="auto" w:fill="auto"/>
          </w:tcPr>
          <w:p w14:paraId="641FD788" w14:textId="77777777" w:rsidR="00F71C6B" w:rsidRPr="002A7940" w:rsidRDefault="00F71C6B" w:rsidP="00F71C6B">
            <w:pPr>
              <w:jc w:val="both"/>
              <w:rPr>
                <w:sz w:val="22"/>
                <w:szCs w:val="22"/>
              </w:rPr>
            </w:pPr>
          </w:p>
        </w:tc>
      </w:tr>
      <w:tr w:rsidR="00F71C6B" w:rsidRPr="002A7940" w14:paraId="111A3011" w14:textId="77777777" w:rsidTr="00180792">
        <w:tc>
          <w:tcPr>
            <w:tcW w:w="756" w:type="dxa"/>
            <w:shd w:val="clear" w:color="auto" w:fill="auto"/>
          </w:tcPr>
          <w:p w14:paraId="14D10B24" w14:textId="6B2D37B2" w:rsidR="00F71C6B" w:rsidRPr="002A7940" w:rsidRDefault="00F71C6B" w:rsidP="00F71C6B">
            <w:pPr>
              <w:rPr>
                <w:b/>
                <w:sz w:val="22"/>
                <w:szCs w:val="22"/>
              </w:rPr>
            </w:pPr>
            <w:r>
              <w:rPr>
                <w:sz w:val="22"/>
                <w:szCs w:val="22"/>
              </w:rPr>
              <w:t>3</w:t>
            </w:r>
            <w:r w:rsidRPr="002A7940">
              <w:rPr>
                <w:sz w:val="22"/>
                <w:szCs w:val="22"/>
              </w:rPr>
              <w:t>.1.</w:t>
            </w:r>
          </w:p>
        </w:tc>
        <w:tc>
          <w:tcPr>
            <w:tcW w:w="4201" w:type="dxa"/>
            <w:shd w:val="clear" w:color="auto" w:fill="auto"/>
          </w:tcPr>
          <w:p w14:paraId="32A51229" w14:textId="7A88E0D0" w:rsidR="00F71C6B" w:rsidRPr="002A7940" w:rsidRDefault="00F71C6B" w:rsidP="00F71C6B">
            <w:pPr>
              <w:jc w:val="both"/>
              <w:rPr>
                <w:b/>
                <w:sz w:val="22"/>
                <w:szCs w:val="22"/>
              </w:rPr>
            </w:pPr>
            <w:r w:rsidRPr="002A7940">
              <w:rPr>
                <w:rFonts w:eastAsia="Calibri"/>
                <w:sz w:val="22"/>
                <w:szCs w:val="22"/>
              </w:rPr>
              <w:t>Pareiškėjas (fizinis asmuo) paraiškos pateikimo dieną ne trumpiau kaip paskutinius vienerius metus nepertraukiamai yra deklaravęs gyvenamąją vietą Zarasų – Visagino regiono VVG teritorijoje</w:t>
            </w:r>
          </w:p>
        </w:tc>
        <w:tc>
          <w:tcPr>
            <w:tcW w:w="1559" w:type="dxa"/>
            <w:shd w:val="clear" w:color="auto" w:fill="auto"/>
          </w:tcPr>
          <w:p w14:paraId="01B67D93" w14:textId="70257C8D" w:rsidR="00F71C6B" w:rsidRPr="002A7940" w:rsidRDefault="00F71C6B" w:rsidP="00F71C6B">
            <w:pPr>
              <w:jc w:val="center"/>
              <w:rPr>
                <w:b/>
                <w:sz w:val="22"/>
                <w:szCs w:val="22"/>
              </w:rPr>
            </w:pPr>
            <w:r w:rsidRPr="002A7940">
              <w:rPr>
                <w:sz w:val="22"/>
                <w:szCs w:val="22"/>
              </w:rPr>
              <w:t>20</w:t>
            </w:r>
          </w:p>
        </w:tc>
        <w:tc>
          <w:tcPr>
            <w:tcW w:w="4252" w:type="dxa"/>
            <w:shd w:val="clear" w:color="auto" w:fill="auto"/>
          </w:tcPr>
          <w:p w14:paraId="50FC193D" w14:textId="69282A20" w:rsidR="00F71C6B" w:rsidRPr="002A7940" w:rsidRDefault="00F71C6B" w:rsidP="00F71C6B">
            <w:pPr>
              <w:jc w:val="both"/>
              <w:rPr>
                <w:sz w:val="22"/>
                <w:szCs w:val="22"/>
              </w:rPr>
            </w:pPr>
            <w:r w:rsidRPr="002A7940">
              <w:rPr>
                <w:sz w:val="22"/>
                <w:szCs w:val="22"/>
              </w:rPr>
              <w:t>Atitiktis vertinimo kriterijui vertinama pagal seniūnijos, kurioje gyvenamąją vietą deklaravo pareiškėjas (fizinis asmuo) išduotą pažymą, kurios duomenimis galima nustatyti, kad pareiškėjas ne trumpiau kaip 1 metus deklaravęs gyvenamąją vietą  Zarasų – Visagino regiono VVG teritorijoje.</w:t>
            </w:r>
          </w:p>
        </w:tc>
        <w:tc>
          <w:tcPr>
            <w:tcW w:w="4395" w:type="dxa"/>
            <w:shd w:val="clear" w:color="auto" w:fill="auto"/>
          </w:tcPr>
          <w:p w14:paraId="726112C6" w14:textId="44E50609" w:rsidR="00F71C6B" w:rsidRPr="002A7940" w:rsidRDefault="00F71C6B" w:rsidP="00F71C6B">
            <w:pPr>
              <w:jc w:val="both"/>
              <w:rPr>
                <w:sz w:val="22"/>
                <w:szCs w:val="22"/>
              </w:rPr>
            </w:pPr>
            <w:r w:rsidRPr="002A7940">
              <w:rPr>
                <w:sz w:val="22"/>
                <w:szCs w:val="22"/>
              </w:rPr>
              <w:t>Atitiktis kriterijui nustatoma tik paraiškos vertinimo metu.</w:t>
            </w:r>
          </w:p>
        </w:tc>
      </w:tr>
      <w:tr w:rsidR="00F71C6B" w:rsidRPr="002A7940" w14:paraId="0C7E7DD2" w14:textId="77777777" w:rsidTr="00180792">
        <w:tc>
          <w:tcPr>
            <w:tcW w:w="756" w:type="dxa"/>
            <w:shd w:val="clear" w:color="auto" w:fill="auto"/>
          </w:tcPr>
          <w:p w14:paraId="33592E73" w14:textId="6A973FB6" w:rsidR="00F71C6B" w:rsidRPr="002A7940" w:rsidRDefault="00F71C6B" w:rsidP="00F71C6B">
            <w:pPr>
              <w:rPr>
                <w:b/>
                <w:sz w:val="22"/>
                <w:szCs w:val="22"/>
              </w:rPr>
            </w:pPr>
            <w:r>
              <w:rPr>
                <w:sz w:val="22"/>
                <w:szCs w:val="22"/>
              </w:rPr>
              <w:t>3</w:t>
            </w:r>
            <w:r w:rsidRPr="002A7940">
              <w:rPr>
                <w:sz w:val="22"/>
                <w:szCs w:val="22"/>
              </w:rPr>
              <w:t>.2.</w:t>
            </w:r>
          </w:p>
        </w:tc>
        <w:tc>
          <w:tcPr>
            <w:tcW w:w="4201" w:type="dxa"/>
            <w:shd w:val="clear" w:color="auto" w:fill="auto"/>
          </w:tcPr>
          <w:p w14:paraId="7F57BAD4" w14:textId="3172E7B3" w:rsidR="00F71C6B" w:rsidRPr="002A7940" w:rsidRDefault="00F71C6B" w:rsidP="00F71C6B">
            <w:pPr>
              <w:jc w:val="both"/>
              <w:rPr>
                <w:b/>
                <w:sz w:val="22"/>
                <w:szCs w:val="22"/>
              </w:rPr>
            </w:pPr>
            <w:r w:rsidRPr="002A7940">
              <w:rPr>
                <w:sz w:val="22"/>
                <w:szCs w:val="22"/>
              </w:rPr>
              <w:t xml:space="preserve">Pareiškėjas (ūkininkas) paraiškos pateikimo dieną ne trumpiau kaip paskutinius vienerius metus nepertraukiamai yra deklaravęs gyvenamąją vietą Zarasų – Visagino regiono VVG teritorijoje ir ne trumpiau kaip prieš </w:t>
            </w:r>
            <w:r>
              <w:rPr>
                <w:sz w:val="22"/>
                <w:szCs w:val="22"/>
              </w:rPr>
              <w:t xml:space="preserve">              </w:t>
            </w:r>
            <w:r w:rsidRPr="002A7940">
              <w:rPr>
                <w:sz w:val="22"/>
                <w:szCs w:val="22"/>
              </w:rPr>
              <w:t xml:space="preserve">1 metus įregistravęs žemės ūkio valdą ir ūkininko ūkį VVG teritorijoje </w:t>
            </w:r>
          </w:p>
        </w:tc>
        <w:tc>
          <w:tcPr>
            <w:tcW w:w="1559" w:type="dxa"/>
            <w:shd w:val="clear" w:color="auto" w:fill="auto"/>
          </w:tcPr>
          <w:p w14:paraId="63A75B0A" w14:textId="202F8BA8" w:rsidR="00F71C6B" w:rsidRPr="002A7940" w:rsidRDefault="00F71C6B" w:rsidP="00F71C6B">
            <w:pPr>
              <w:jc w:val="center"/>
              <w:rPr>
                <w:b/>
                <w:sz w:val="22"/>
                <w:szCs w:val="22"/>
              </w:rPr>
            </w:pPr>
            <w:r w:rsidRPr="002A7940">
              <w:rPr>
                <w:sz w:val="22"/>
                <w:szCs w:val="22"/>
              </w:rPr>
              <w:t>20</w:t>
            </w:r>
          </w:p>
        </w:tc>
        <w:tc>
          <w:tcPr>
            <w:tcW w:w="4252" w:type="dxa"/>
            <w:shd w:val="clear" w:color="auto" w:fill="auto"/>
          </w:tcPr>
          <w:p w14:paraId="5B0D6666" w14:textId="77777777" w:rsidR="00F71C6B" w:rsidRPr="002A7940" w:rsidRDefault="00F71C6B" w:rsidP="00F71C6B">
            <w:pPr>
              <w:jc w:val="both"/>
              <w:rPr>
                <w:sz w:val="22"/>
                <w:szCs w:val="22"/>
              </w:rPr>
            </w:pPr>
            <w:r w:rsidRPr="002A7940">
              <w:rPr>
                <w:sz w:val="22"/>
                <w:szCs w:val="22"/>
              </w:rPr>
              <w:t>Atitiktis vertinimo kriterijui vertinama pagal seniūnijos, kurioje gyvenamąją vietą deklaravo pareiškėjas (ūkiniukas) išduotą pažymą, kurios duomenimis galima nustatyti, kad pareiškėjas ne trumpiau kaip 1 metus deklaravęs gyvenamąją vietą  Zarasų – Visagino regiono VVG teritorijoje;</w:t>
            </w:r>
          </w:p>
          <w:p w14:paraId="265C6A92" w14:textId="2C1E4401" w:rsidR="00F71C6B" w:rsidRPr="002A7940" w:rsidRDefault="00F71C6B" w:rsidP="00F71C6B">
            <w:pPr>
              <w:jc w:val="both"/>
              <w:rPr>
                <w:sz w:val="22"/>
                <w:szCs w:val="22"/>
              </w:rPr>
            </w:pPr>
            <w:r w:rsidRPr="002A7940">
              <w:rPr>
                <w:sz w:val="22"/>
                <w:szCs w:val="22"/>
              </w:rPr>
              <w:t>Žemės ūkio ir kaimo verslo registro bei Ūkininkų ūkių registro  išduotos pažymos, įrodančios, kad pareiškėjas (ūkininkas) – ne trumpiau kaip prieš 1 metus įregistravęs žemės ūkio valdą ir ūkininko ūkį VVG teritorijoje</w:t>
            </w:r>
            <w:r w:rsidRPr="002A7940">
              <w:rPr>
                <w:sz w:val="22"/>
                <w:szCs w:val="22"/>
              </w:rPr>
              <w:tab/>
            </w:r>
          </w:p>
        </w:tc>
        <w:tc>
          <w:tcPr>
            <w:tcW w:w="4395" w:type="dxa"/>
            <w:shd w:val="clear" w:color="auto" w:fill="auto"/>
          </w:tcPr>
          <w:p w14:paraId="42713802" w14:textId="202391E3" w:rsidR="00F71C6B" w:rsidRPr="002A7940" w:rsidRDefault="00F71C6B" w:rsidP="00F71C6B">
            <w:pPr>
              <w:jc w:val="both"/>
              <w:rPr>
                <w:sz w:val="22"/>
                <w:szCs w:val="22"/>
              </w:rPr>
            </w:pPr>
            <w:r w:rsidRPr="002A7940">
              <w:rPr>
                <w:sz w:val="22"/>
                <w:szCs w:val="22"/>
              </w:rPr>
              <w:t>Atitiktis kriterijui nustatoma tik paraiškos vertinimo metu.</w:t>
            </w:r>
          </w:p>
        </w:tc>
      </w:tr>
      <w:tr w:rsidR="00F71C6B" w:rsidRPr="002A7940" w14:paraId="662313DB" w14:textId="77777777" w:rsidTr="00180792">
        <w:tc>
          <w:tcPr>
            <w:tcW w:w="756" w:type="dxa"/>
            <w:shd w:val="clear" w:color="auto" w:fill="auto"/>
          </w:tcPr>
          <w:p w14:paraId="7A43AADD" w14:textId="49F85349" w:rsidR="00F71C6B" w:rsidRPr="002A7940" w:rsidRDefault="00F71C6B" w:rsidP="00F71C6B">
            <w:pPr>
              <w:rPr>
                <w:b/>
                <w:sz w:val="22"/>
                <w:szCs w:val="22"/>
              </w:rPr>
            </w:pPr>
            <w:r>
              <w:rPr>
                <w:sz w:val="22"/>
                <w:szCs w:val="22"/>
              </w:rPr>
              <w:t>3</w:t>
            </w:r>
            <w:r w:rsidRPr="002A7940">
              <w:rPr>
                <w:sz w:val="22"/>
                <w:szCs w:val="22"/>
              </w:rPr>
              <w:t>.3.</w:t>
            </w:r>
          </w:p>
        </w:tc>
        <w:tc>
          <w:tcPr>
            <w:tcW w:w="4201" w:type="dxa"/>
            <w:shd w:val="clear" w:color="auto" w:fill="auto"/>
          </w:tcPr>
          <w:p w14:paraId="10FEE5BC" w14:textId="1AB9FBC8" w:rsidR="00F71C6B" w:rsidRPr="002A7940" w:rsidRDefault="00F71C6B" w:rsidP="00F71C6B">
            <w:pPr>
              <w:jc w:val="both"/>
              <w:rPr>
                <w:b/>
                <w:sz w:val="22"/>
                <w:szCs w:val="22"/>
              </w:rPr>
            </w:pPr>
            <w:r w:rsidRPr="002A7940">
              <w:rPr>
                <w:sz w:val="22"/>
                <w:szCs w:val="22"/>
              </w:rPr>
              <w:t>Pareiškėjas (juridinis asmuo) paraiškos pateikimo dieną ne trumpiau kaip paskutinius vienerius metus</w:t>
            </w:r>
            <w:r>
              <w:rPr>
                <w:sz w:val="22"/>
                <w:szCs w:val="22"/>
              </w:rPr>
              <w:t xml:space="preserve"> </w:t>
            </w:r>
            <w:r w:rsidRPr="002A7940">
              <w:rPr>
                <w:sz w:val="22"/>
                <w:szCs w:val="22"/>
              </w:rPr>
              <w:t>nepertraukiamai yra registruotas Zarasų – Visagino regiono VVG teritorijoje</w:t>
            </w:r>
          </w:p>
        </w:tc>
        <w:tc>
          <w:tcPr>
            <w:tcW w:w="1559" w:type="dxa"/>
            <w:shd w:val="clear" w:color="auto" w:fill="auto"/>
          </w:tcPr>
          <w:p w14:paraId="1DC0241B" w14:textId="6BFCE3BF" w:rsidR="00F71C6B" w:rsidRPr="002A7940" w:rsidRDefault="00F71C6B" w:rsidP="00F71C6B">
            <w:pPr>
              <w:jc w:val="center"/>
              <w:rPr>
                <w:b/>
                <w:sz w:val="22"/>
                <w:szCs w:val="22"/>
              </w:rPr>
            </w:pPr>
            <w:r w:rsidRPr="002A7940">
              <w:rPr>
                <w:sz w:val="22"/>
                <w:szCs w:val="22"/>
              </w:rPr>
              <w:t>20</w:t>
            </w:r>
          </w:p>
        </w:tc>
        <w:tc>
          <w:tcPr>
            <w:tcW w:w="4252" w:type="dxa"/>
            <w:shd w:val="clear" w:color="auto" w:fill="auto"/>
          </w:tcPr>
          <w:p w14:paraId="6F35EC3C" w14:textId="5FBA0A26" w:rsidR="00F71C6B" w:rsidRPr="002A7940" w:rsidRDefault="00F71C6B" w:rsidP="00F71C6B">
            <w:pPr>
              <w:jc w:val="both"/>
              <w:rPr>
                <w:sz w:val="22"/>
                <w:szCs w:val="22"/>
              </w:rPr>
            </w:pPr>
            <w:r w:rsidRPr="002A7940">
              <w:rPr>
                <w:sz w:val="22"/>
                <w:szCs w:val="22"/>
              </w:rPr>
              <w:t>Tikrinama pagal pateikiamą Juridinių asmenų registro išrašą, rekvizitai.vz.lt juridinių asmenų duomenų bazės duomenimis.</w:t>
            </w:r>
          </w:p>
        </w:tc>
        <w:tc>
          <w:tcPr>
            <w:tcW w:w="4395" w:type="dxa"/>
            <w:shd w:val="clear" w:color="auto" w:fill="auto"/>
          </w:tcPr>
          <w:p w14:paraId="02B49E21" w14:textId="7F244611" w:rsidR="00F71C6B" w:rsidRPr="002A7940" w:rsidRDefault="00F71C6B" w:rsidP="00F71C6B">
            <w:pPr>
              <w:jc w:val="both"/>
              <w:rPr>
                <w:sz w:val="22"/>
                <w:szCs w:val="22"/>
              </w:rPr>
            </w:pPr>
            <w:r w:rsidRPr="002A7940">
              <w:rPr>
                <w:sz w:val="22"/>
                <w:szCs w:val="22"/>
              </w:rPr>
              <w:t>Atitiktis kriterijui nustatoma tik paraiškos vertinimo metu.</w:t>
            </w:r>
          </w:p>
        </w:tc>
      </w:tr>
      <w:tr w:rsidR="009D01CF" w:rsidRPr="002A7940" w14:paraId="6B7E9314" w14:textId="77777777" w:rsidTr="00866929">
        <w:tc>
          <w:tcPr>
            <w:tcW w:w="756" w:type="dxa"/>
            <w:shd w:val="clear" w:color="auto" w:fill="auto"/>
          </w:tcPr>
          <w:p w14:paraId="4262976F" w14:textId="5228FA84" w:rsidR="009D01CF" w:rsidRPr="002A7940" w:rsidRDefault="00F71C6B" w:rsidP="009D01CF">
            <w:pPr>
              <w:rPr>
                <w:b/>
                <w:sz w:val="22"/>
                <w:szCs w:val="22"/>
              </w:rPr>
            </w:pPr>
            <w:r>
              <w:rPr>
                <w:b/>
                <w:sz w:val="22"/>
                <w:szCs w:val="22"/>
              </w:rPr>
              <w:lastRenderedPageBreak/>
              <w:t>4</w:t>
            </w:r>
            <w:r w:rsidR="009D01CF" w:rsidRPr="002A7940">
              <w:rPr>
                <w:b/>
                <w:sz w:val="22"/>
                <w:szCs w:val="22"/>
              </w:rPr>
              <w:t xml:space="preserve">. </w:t>
            </w:r>
          </w:p>
        </w:tc>
        <w:tc>
          <w:tcPr>
            <w:tcW w:w="4201" w:type="dxa"/>
            <w:shd w:val="clear" w:color="auto" w:fill="auto"/>
          </w:tcPr>
          <w:p w14:paraId="2C47897F" w14:textId="77777777" w:rsidR="009D01CF" w:rsidRPr="002A7940" w:rsidRDefault="009D01CF" w:rsidP="009D01CF">
            <w:pPr>
              <w:jc w:val="both"/>
              <w:rPr>
                <w:b/>
                <w:sz w:val="22"/>
                <w:szCs w:val="22"/>
              </w:rPr>
            </w:pPr>
            <w:r w:rsidRPr="002A7940">
              <w:rPr>
                <w:b/>
                <w:sz w:val="22"/>
                <w:szCs w:val="22"/>
              </w:rPr>
              <w:t xml:space="preserve"> Vietos projekto paraišką teikia  asmuo iki 40 metų (imtinai).</w:t>
            </w:r>
          </w:p>
          <w:p w14:paraId="5B585C42" w14:textId="4F72A7A6" w:rsidR="009D01CF" w:rsidRPr="002A7940" w:rsidRDefault="009D01CF" w:rsidP="009D01CF">
            <w:pPr>
              <w:jc w:val="both"/>
              <w:rPr>
                <w:b/>
                <w:sz w:val="22"/>
                <w:szCs w:val="22"/>
              </w:rPr>
            </w:pPr>
            <w:r w:rsidRPr="002A7940">
              <w:rPr>
                <w:sz w:val="22"/>
                <w:szCs w:val="22"/>
              </w:rPr>
              <w:t>Šis atrankos kriterijus detalizuojamas taip:</w:t>
            </w:r>
          </w:p>
        </w:tc>
        <w:tc>
          <w:tcPr>
            <w:tcW w:w="1559" w:type="dxa"/>
            <w:shd w:val="clear" w:color="auto" w:fill="auto"/>
          </w:tcPr>
          <w:p w14:paraId="67D82F22" w14:textId="4AB3B1AF" w:rsidR="009D01CF" w:rsidRPr="002A7940" w:rsidRDefault="004C1ABF" w:rsidP="009D01CF">
            <w:pPr>
              <w:jc w:val="center"/>
              <w:rPr>
                <w:b/>
                <w:sz w:val="22"/>
                <w:szCs w:val="22"/>
              </w:rPr>
            </w:pPr>
            <w:r w:rsidRPr="002A7940">
              <w:rPr>
                <w:b/>
                <w:sz w:val="22"/>
                <w:szCs w:val="22"/>
              </w:rPr>
              <w:t>15</w:t>
            </w:r>
          </w:p>
        </w:tc>
        <w:tc>
          <w:tcPr>
            <w:tcW w:w="4252" w:type="dxa"/>
            <w:shd w:val="clear" w:color="auto" w:fill="auto"/>
          </w:tcPr>
          <w:p w14:paraId="6B951F6A" w14:textId="66EED799" w:rsidR="009D01CF" w:rsidRPr="002A7940" w:rsidRDefault="009D01CF" w:rsidP="009D01CF">
            <w:pPr>
              <w:jc w:val="both"/>
              <w:rPr>
                <w:b/>
                <w:sz w:val="22"/>
                <w:szCs w:val="22"/>
              </w:rPr>
            </w:pPr>
          </w:p>
        </w:tc>
        <w:tc>
          <w:tcPr>
            <w:tcW w:w="4395" w:type="dxa"/>
            <w:shd w:val="clear" w:color="auto" w:fill="auto"/>
          </w:tcPr>
          <w:p w14:paraId="52E30D35" w14:textId="74C28ED8" w:rsidR="009D01CF" w:rsidRPr="002A7940" w:rsidRDefault="009D01CF" w:rsidP="009D01CF">
            <w:pPr>
              <w:jc w:val="both"/>
              <w:rPr>
                <w:b/>
                <w:sz w:val="22"/>
                <w:szCs w:val="22"/>
              </w:rPr>
            </w:pPr>
          </w:p>
        </w:tc>
      </w:tr>
      <w:tr w:rsidR="009D01CF" w:rsidRPr="002A7940" w14:paraId="6FBD8C6B" w14:textId="77777777" w:rsidTr="00866929">
        <w:tc>
          <w:tcPr>
            <w:tcW w:w="756" w:type="dxa"/>
            <w:shd w:val="clear" w:color="auto" w:fill="auto"/>
          </w:tcPr>
          <w:p w14:paraId="71DD4486" w14:textId="14FDB7B1" w:rsidR="009D01CF" w:rsidRPr="002A7940" w:rsidRDefault="00F71C6B" w:rsidP="009D01CF">
            <w:pPr>
              <w:rPr>
                <w:sz w:val="22"/>
                <w:szCs w:val="22"/>
              </w:rPr>
            </w:pPr>
            <w:r>
              <w:rPr>
                <w:sz w:val="22"/>
                <w:szCs w:val="22"/>
              </w:rPr>
              <w:t>4</w:t>
            </w:r>
            <w:r w:rsidR="009D01CF" w:rsidRPr="002A7940">
              <w:rPr>
                <w:sz w:val="22"/>
                <w:szCs w:val="22"/>
              </w:rPr>
              <w:t>.1.</w:t>
            </w:r>
          </w:p>
        </w:tc>
        <w:tc>
          <w:tcPr>
            <w:tcW w:w="4201" w:type="dxa"/>
            <w:shd w:val="clear" w:color="auto" w:fill="auto"/>
          </w:tcPr>
          <w:p w14:paraId="509AB600" w14:textId="260A88DD" w:rsidR="009D01CF" w:rsidRPr="002A7940" w:rsidRDefault="009D01CF" w:rsidP="009D01CF">
            <w:pPr>
              <w:jc w:val="both"/>
              <w:rPr>
                <w:sz w:val="22"/>
                <w:szCs w:val="22"/>
              </w:rPr>
            </w:pPr>
            <w:r w:rsidRPr="002A7940">
              <w:rPr>
                <w:sz w:val="22"/>
                <w:szCs w:val="22"/>
              </w:rPr>
              <w:t xml:space="preserve"> Vietos projekto paraišką teikia fizinis asmuo arba ūkininkas, kuriam paraiškos pateikimo dienai nėra suėję 40 metų (imtinai).</w:t>
            </w:r>
          </w:p>
        </w:tc>
        <w:tc>
          <w:tcPr>
            <w:tcW w:w="1559" w:type="dxa"/>
            <w:shd w:val="clear" w:color="auto" w:fill="auto"/>
          </w:tcPr>
          <w:p w14:paraId="5A44F870" w14:textId="2351264A" w:rsidR="009D01CF" w:rsidRPr="002A7940" w:rsidRDefault="004C1ABF" w:rsidP="009D01CF">
            <w:pPr>
              <w:jc w:val="center"/>
              <w:rPr>
                <w:sz w:val="22"/>
                <w:szCs w:val="22"/>
              </w:rPr>
            </w:pPr>
            <w:r w:rsidRPr="002A7940">
              <w:rPr>
                <w:sz w:val="22"/>
                <w:szCs w:val="22"/>
              </w:rPr>
              <w:t>15</w:t>
            </w:r>
          </w:p>
        </w:tc>
        <w:tc>
          <w:tcPr>
            <w:tcW w:w="4252" w:type="dxa"/>
            <w:shd w:val="clear" w:color="auto" w:fill="auto"/>
          </w:tcPr>
          <w:p w14:paraId="22FBC3BF" w14:textId="67EB9832" w:rsidR="009D01CF" w:rsidRPr="002A7940" w:rsidRDefault="009D01CF" w:rsidP="009D01CF">
            <w:pPr>
              <w:jc w:val="both"/>
              <w:rPr>
                <w:sz w:val="22"/>
                <w:szCs w:val="22"/>
              </w:rPr>
            </w:pPr>
            <w:r w:rsidRPr="002A7940">
              <w:rPr>
                <w:sz w:val="22"/>
                <w:szCs w:val="22"/>
              </w:rPr>
              <w:t xml:space="preserve">Pateikiamas tapatybę patvirtinantis dokumentas, kurio duomenimis galima būtų nustatyti pareiškėjo amžių paraiškos pateikimo dienai. </w:t>
            </w:r>
          </w:p>
        </w:tc>
        <w:tc>
          <w:tcPr>
            <w:tcW w:w="4395" w:type="dxa"/>
            <w:shd w:val="clear" w:color="auto" w:fill="auto"/>
          </w:tcPr>
          <w:p w14:paraId="2F912ECF" w14:textId="543A9CE4" w:rsidR="009D01CF" w:rsidRPr="002A7940" w:rsidRDefault="009D01CF" w:rsidP="009D01CF">
            <w:pPr>
              <w:jc w:val="both"/>
              <w:rPr>
                <w:sz w:val="22"/>
                <w:szCs w:val="22"/>
              </w:rPr>
            </w:pPr>
            <w:r w:rsidRPr="002A7940">
              <w:rPr>
                <w:sz w:val="22"/>
                <w:szCs w:val="22"/>
              </w:rPr>
              <w:t>Atitiktis atrankos kriterijui vertinama paraiškos pateikimo ir vietos projektų pridėtinės vertės (kokybės) vertinimo metu.</w:t>
            </w:r>
          </w:p>
        </w:tc>
      </w:tr>
      <w:tr w:rsidR="009D01CF" w:rsidRPr="002A7940" w14:paraId="40F21BB3" w14:textId="77777777" w:rsidTr="00866929">
        <w:tc>
          <w:tcPr>
            <w:tcW w:w="756" w:type="dxa"/>
            <w:shd w:val="clear" w:color="auto" w:fill="auto"/>
          </w:tcPr>
          <w:p w14:paraId="55C0E12D" w14:textId="1F27685B" w:rsidR="009D01CF" w:rsidRPr="002A7940" w:rsidRDefault="00F71C6B" w:rsidP="009D01CF">
            <w:pPr>
              <w:rPr>
                <w:sz w:val="22"/>
                <w:szCs w:val="22"/>
              </w:rPr>
            </w:pPr>
            <w:r>
              <w:rPr>
                <w:sz w:val="22"/>
                <w:szCs w:val="22"/>
              </w:rPr>
              <w:t>4</w:t>
            </w:r>
            <w:r w:rsidR="009D01CF" w:rsidRPr="002A7940">
              <w:rPr>
                <w:sz w:val="22"/>
                <w:szCs w:val="22"/>
              </w:rPr>
              <w:t>.2.</w:t>
            </w:r>
          </w:p>
        </w:tc>
        <w:tc>
          <w:tcPr>
            <w:tcW w:w="4201" w:type="dxa"/>
            <w:shd w:val="clear" w:color="auto" w:fill="auto"/>
          </w:tcPr>
          <w:p w14:paraId="638B625F" w14:textId="43D8EBF1" w:rsidR="009D01CF" w:rsidRPr="009F5BA4" w:rsidRDefault="009D01CF" w:rsidP="004C1ABF">
            <w:pPr>
              <w:jc w:val="both"/>
              <w:rPr>
                <w:i/>
                <w:color w:val="FF0000"/>
                <w:sz w:val="22"/>
                <w:szCs w:val="22"/>
              </w:rPr>
            </w:pPr>
            <w:r w:rsidRPr="002A7940">
              <w:rPr>
                <w:sz w:val="22"/>
                <w:szCs w:val="22"/>
              </w:rPr>
              <w:t xml:space="preserve">Paraišką teikia verslo </w:t>
            </w:r>
            <w:r w:rsidRPr="003B3965">
              <w:rPr>
                <w:sz w:val="22"/>
                <w:szCs w:val="22"/>
              </w:rPr>
              <w:t xml:space="preserve">įmonės, kurių valdymo organų </w:t>
            </w:r>
            <w:r w:rsidR="00D653E6">
              <w:rPr>
                <w:sz w:val="22"/>
                <w:szCs w:val="22"/>
              </w:rPr>
              <w:t xml:space="preserve">narių </w:t>
            </w:r>
            <w:r w:rsidRPr="003B3965">
              <w:rPr>
                <w:sz w:val="22"/>
                <w:szCs w:val="22"/>
              </w:rPr>
              <w:t>amžius/amžiaus vidurkis paraiškos</w:t>
            </w:r>
            <w:r w:rsidRPr="002A7940">
              <w:rPr>
                <w:sz w:val="22"/>
                <w:szCs w:val="22"/>
              </w:rPr>
              <w:t xml:space="preserve"> pateikimo metu yra iki 40 metų (imtinai)</w:t>
            </w:r>
            <w:r w:rsidR="00D653E6">
              <w:rPr>
                <w:sz w:val="22"/>
                <w:szCs w:val="22"/>
              </w:rPr>
              <w:t>.</w:t>
            </w:r>
          </w:p>
        </w:tc>
        <w:tc>
          <w:tcPr>
            <w:tcW w:w="1559" w:type="dxa"/>
            <w:shd w:val="clear" w:color="auto" w:fill="auto"/>
          </w:tcPr>
          <w:p w14:paraId="7549CD58" w14:textId="78A81148" w:rsidR="009D01CF" w:rsidRPr="002A7940" w:rsidRDefault="004C1ABF" w:rsidP="009D01CF">
            <w:pPr>
              <w:jc w:val="center"/>
              <w:rPr>
                <w:sz w:val="22"/>
                <w:szCs w:val="22"/>
              </w:rPr>
            </w:pPr>
            <w:r w:rsidRPr="002A7940">
              <w:rPr>
                <w:sz w:val="22"/>
                <w:szCs w:val="22"/>
              </w:rPr>
              <w:t>15</w:t>
            </w:r>
          </w:p>
        </w:tc>
        <w:tc>
          <w:tcPr>
            <w:tcW w:w="4252" w:type="dxa"/>
            <w:shd w:val="clear" w:color="auto" w:fill="auto"/>
          </w:tcPr>
          <w:p w14:paraId="2B57AC52" w14:textId="1FB6F5D7" w:rsidR="009D01CF" w:rsidRPr="002A7940" w:rsidRDefault="009D01CF" w:rsidP="009D01CF">
            <w:pPr>
              <w:jc w:val="both"/>
              <w:rPr>
                <w:sz w:val="22"/>
                <w:szCs w:val="22"/>
              </w:rPr>
            </w:pPr>
            <w:r w:rsidRPr="002A7940">
              <w:rPr>
                <w:sz w:val="22"/>
                <w:szCs w:val="22"/>
              </w:rPr>
              <w:t xml:space="preserve">Su vietos projekto paraiška pateikiamas LR juridinių asmenų registro išrašas. </w:t>
            </w:r>
          </w:p>
        </w:tc>
        <w:tc>
          <w:tcPr>
            <w:tcW w:w="4395" w:type="dxa"/>
            <w:shd w:val="clear" w:color="auto" w:fill="auto"/>
          </w:tcPr>
          <w:p w14:paraId="5D7A894C" w14:textId="490202E9" w:rsidR="009D01CF" w:rsidRPr="002A7940" w:rsidRDefault="009D01CF" w:rsidP="009D01CF">
            <w:pPr>
              <w:jc w:val="both"/>
              <w:rPr>
                <w:sz w:val="22"/>
                <w:szCs w:val="22"/>
              </w:rPr>
            </w:pPr>
            <w:r w:rsidRPr="002A7940">
              <w:rPr>
                <w:sz w:val="22"/>
                <w:szCs w:val="22"/>
              </w:rPr>
              <w:t>Atitiktis atrankos kriterijui vertinama paraiškos pateikimo ir vietos projektų pridėtinės vertės (kokybės) vertinimo metu.</w:t>
            </w:r>
          </w:p>
        </w:tc>
      </w:tr>
      <w:tr w:rsidR="009D01CF" w:rsidRPr="002A7940" w14:paraId="1582A988" w14:textId="77777777" w:rsidTr="00866929">
        <w:tc>
          <w:tcPr>
            <w:tcW w:w="756" w:type="dxa"/>
            <w:shd w:val="clear" w:color="auto" w:fill="auto"/>
          </w:tcPr>
          <w:p w14:paraId="231D7BDE" w14:textId="03F84AE2" w:rsidR="009D01CF" w:rsidRPr="002A7940" w:rsidRDefault="00F71C6B" w:rsidP="009D01CF">
            <w:pPr>
              <w:rPr>
                <w:sz w:val="22"/>
                <w:szCs w:val="22"/>
              </w:rPr>
            </w:pPr>
            <w:r>
              <w:rPr>
                <w:b/>
                <w:sz w:val="22"/>
                <w:szCs w:val="22"/>
              </w:rPr>
              <w:t>5</w:t>
            </w:r>
            <w:r w:rsidR="009D01CF" w:rsidRPr="002A7940">
              <w:rPr>
                <w:b/>
                <w:sz w:val="22"/>
                <w:szCs w:val="22"/>
              </w:rPr>
              <w:t>.</w:t>
            </w:r>
          </w:p>
        </w:tc>
        <w:tc>
          <w:tcPr>
            <w:tcW w:w="4201" w:type="dxa"/>
            <w:shd w:val="clear" w:color="auto" w:fill="auto"/>
          </w:tcPr>
          <w:p w14:paraId="3D25C552" w14:textId="3B2209AD" w:rsidR="009D01CF" w:rsidRPr="002A7940" w:rsidRDefault="009D01CF" w:rsidP="009D01CF">
            <w:pPr>
              <w:jc w:val="both"/>
              <w:rPr>
                <w:sz w:val="22"/>
                <w:szCs w:val="22"/>
              </w:rPr>
            </w:pPr>
            <w:r w:rsidRPr="002A7940">
              <w:rPr>
                <w:b/>
                <w:sz w:val="22"/>
                <w:szCs w:val="22"/>
              </w:rPr>
              <w:t>Projekto veiklos skatins produkcijos iš vietos žaliavų gaminimą, žemės ūkio produkcijos perdirbimą.</w:t>
            </w:r>
          </w:p>
        </w:tc>
        <w:tc>
          <w:tcPr>
            <w:tcW w:w="1559" w:type="dxa"/>
            <w:shd w:val="clear" w:color="auto" w:fill="auto"/>
          </w:tcPr>
          <w:p w14:paraId="6D0FB42D" w14:textId="3D26E80C" w:rsidR="009D01CF" w:rsidRPr="002A7940" w:rsidRDefault="009D01CF" w:rsidP="00252533">
            <w:pPr>
              <w:jc w:val="center"/>
              <w:rPr>
                <w:sz w:val="22"/>
                <w:szCs w:val="22"/>
              </w:rPr>
            </w:pPr>
            <w:r w:rsidRPr="002A7940">
              <w:rPr>
                <w:b/>
                <w:sz w:val="22"/>
                <w:szCs w:val="22"/>
              </w:rPr>
              <w:t>1</w:t>
            </w:r>
            <w:r w:rsidR="00180792">
              <w:rPr>
                <w:b/>
                <w:sz w:val="22"/>
                <w:szCs w:val="22"/>
              </w:rPr>
              <w:t>5</w:t>
            </w:r>
          </w:p>
        </w:tc>
        <w:tc>
          <w:tcPr>
            <w:tcW w:w="4252" w:type="dxa"/>
            <w:shd w:val="clear" w:color="auto" w:fill="auto"/>
          </w:tcPr>
          <w:p w14:paraId="7CA38BC4" w14:textId="77777777" w:rsidR="009D01CF" w:rsidRPr="002A7940" w:rsidRDefault="009D01CF" w:rsidP="009D01CF">
            <w:pPr>
              <w:jc w:val="both"/>
              <w:rPr>
                <w:sz w:val="22"/>
                <w:szCs w:val="22"/>
              </w:rPr>
            </w:pPr>
            <w:r w:rsidRPr="002A7940">
              <w:rPr>
                <w:sz w:val="22"/>
                <w:szCs w:val="22"/>
              </w:rPr>
              <w:t xml:space="preserve">Atitiktis vertinimo kriterijui vertinama pagal vietos projekto paraiškos 3 dalies „Vietos projekto aprašymas“ pateiktą informaciją, VP paraiškos   4 dalyje „Vietos projekto atitiktis vietos projektų atrankos kriterijams“ ir pateiktas nuorodas į prie Vietos projekto paraiškos pateiktus dokumentus. </w:t>
            </w:r>
          </w:p>
          <w:p w14:paraId="0E8016F0" w14:textId="0EB0C95E" w:rsidR="009D01CF" w:rsidRPr="002A7940" w:rsidRDefault="009D01CF" w:rsidP="009D01CF">
            <w:pPr>
              <w:jc w:val="both"/>
              <w:rPr>
                <w:sz w:val="22"/>
                <w:szCs w:val="22"/>
              </w:rPr>
            </w:pPr>
            <w:r w:rsidRPr="002A7940">
              <w:rPr>
                <w:sz w:val="22"/>
                <w:szCs w:val="22"/>
              </w:rPr>
              <w:t>Pagal Verslo plano 1.15 p. „Planuojamo verslo rūšis pagal ekonominės veiklos rūšį“  nurodytą  EVRK kodą (-us)</w:t>
            </w:r>
          </w:p>
        </w:tc>
        <w:tc>
          <w:tcPr>
            <w:tcW w:w="4395" w:type="dxa"/>
            <w:shd w:val="clear" w:color="auto" w:fill="auto"/>
          </w:tcPr>
          <w:p w14:paraId="2F29DE23" w14:textId="77777777" w:rsidR="009D01CF" w:rsidRPr="002A7940" w:rsidRDefault="009D01CF" w:rsidP="009D01CF">
            <w:pPr>
              <w:jc w:val="both"/>
              <w:rPr>
                <w:sz w:val="22"/>
                <w:szCs w:val="22"/>
              </w:rPr>
            </w:pPr>
            <w:r w:rsidRPr="002A7940">
              <w:rPr>
                <w:sz w:val="22"/>
                <w:szCs w:val="22"/>
              </w:rPr>
              <w:t>Atitiktis atrankos kriterijui vertinama paraiškos pateikimo ir vietos projektų pridėtinės vertės (kokybės) vertinimo metu.</w:t>
            </w:r>
          </w:p>
          <w:p w14:paraId="62FCC0F0" w14:textId="62B84E3F" w:rsidR="009D01CF" w:rsidRPr="002A7940" w:rsidRDefault="009D01CF" w:rsidP="009D01CF">
            <w:pPr>
              <w:jc w:val="both"/>
              <w:rPr>
                <w:sz w:val="22"/>
                <w:szCs w:val="22"/>
              </w:rPr>
            </w:pPr>
            <w:r w:rsidRPr="002A7940">
              <w:rPr>
                <w:sz w:val="22"/>
                <w:szCs w:val="22"/>
              </w:rPr>
              <w:t xml:space="preserve">Verslo plano įgyvendinimo metu ir kontrolės laikotarpiu – pagal </w:t>
            </w:r>
            <w:r w:rsidR="00DF4F2B" w:rsidRPr="002A7940">
              <w:rPr>
                <w:sz w:val="22"/>
                <w:szCs w:val="22"/>
              </w:rPr>
              <w:t>galutinės ir metinių ataskaitų duomenis, vykdomą veiklą pagrindžiančius dokumentus (JAR išrašą, individualios veiklos pažymą, ūkininko pažymėjimą ir kt.)</w:t>
            </w:r>
          </w:p>
        </w:tc>
      </w:tr>
      <w:tr w:rsidR="00096509" w:rsidRPr="002A7940" w14:paraId="5A70FA95" w14:textId="77777777" w:rsidTr="00866929">
        <w:tc>
          <w:tcPr>
            <w:tcW w:w="756" w:type="dxa"/>
            <w:shd w:val="clear" w:color="auto" w:fill="auto"/>
          </w:tcPr>
          <w:p w14:paraId="7E8B9CF5" w14:textId="06A0AC85" w:rsidR="00096509" w:rsidRPr="002A7940" w:rsidRDefault="00F71C6B" w:rsidP="00096509">
            <w:pPr>
              <w:rPr>
                <w:b/>
                <w:sz w:val="22"/>
                <w:szCs w:val="22"/>
              </w:rPr>
            </w:pPr>
            <w:r>
              <w:rPr>
                <w:b/>
                <w:sz w:val="22"/>
                <w:szCs w:val="22"/>
              </w:rPr>
              <w:t>6</w:t>
            </w:r>
            <w:r w:rsidR="00096509" w:rsidRPr="002A7940">
              <w:rPr>
                <w:b/>
                <w:sz w:val="22"/>
                <w:szCs w:val="22"/>
              </w:rPr>
              <w:t xml:space="preserve">. </w:t>
            </w:r>
          </w:p>
        </w:tc>
        <w:tc>
          <w:tcPr>
            <w:tcW w:w="4201" w:type="dxa"/>
            <w:shd w:val="clear" w:color="auto" w:fill="auto"/>
          </w:tcPr>
          <w:p w14:paraId="4D1155A5" w14:textId="6E958EC5" w:rsidR="00096509" w:rsidRPr="009F5BA4" w:rsidRDefault="001D75DD" w:rsidP="001D75DD">
            <w:pPr>
              <w:jc w:val="both"/>
              <w:rPr>
                <w:i/>
                <w:color w:val="FF0000"/>
                <w:sz w:val="22"/>
                <w:szCs w:val="22"/>
              </w:rPr>
            </w:pPr>
            <w:bookmarkStart w:id="0" w:name="_GoBack"/>
            <w:r w:rsidRPr="001D75DD">
              <w:rPr>
                <w:b/>
                <w:bCs/>
                <w:color w:val="222222"/>
                <w:shd w:val="clear" w:color="auto" w:fill="FFFFFF"/>
              </w:rPr>
              <w:t>Projektas, kuris savo turiniu ir/arba forma kuria </w:t>
            </w:r>
            <w:r w:rsidRPr="001D75DD">
              <w:rPr>
                <w:b/>
                <w:bCs/>
                <w:color w:val="000000"/>
                <w:shd w:val="clear" w:color="auto" w:fill="FFFFFF"/>
              </w:rPr>
              <w:t>produkto ir (arba) paslaugos ir/arba   technologinio proceso inovaciją VVG teritorijos mastu</w:t>
            </w:r>
            <w:bookmarkEnd w:id="0"/>
            <w:r>
              <w:rPr>
                <w:b/>
                <w:bCs/>
                <w:color w:val="000000"/>
                <w:sz w:val="22"/>
                <w:szCs w:val="22"/>
                <w:shd w:val="clear" w:color="auto" w:fill="FFFFFF"/>
              </w:rPr>
              <w:t>.</w:t>
            </w:r>
          </w:p>
        </w:tc>
        <w:tc>
          <w:tcPr>
            <w:tcW w:w="1559" w:type="dxa"/>
            <w:shd w:val="clear" w:color="auto" w:fill="auto"/>
          </w:tcPr>
          <w:p w14:paraId="2D0F717C" w14:textId="7E915710" w:rsidR="00096509" w:rsidRPr="002A7940" w:rsidRDefault="00096509" w:rsidP="00180792">
            <w:pPr>
              <w:jc w:val="center"/>
              <w:rPr>
                <w:b/>
                <w:sz w:val="22"/>
                <w:szCs w:val="22"/>
              </w:rPr>
            </w:pPr>
            <w:r w:rsidRPr="002A7940">
              <w:rPr>
                <w:b/>
                <w:sz w:val="22"/>
                <w:szCs w:val="22"/>
              </w:rPr>
              <w:t>1</w:t>
            </w:r>
            <w:r w:rsidR="00180792">
              <w:rPr>
                <w:b/>
                <w:sz w:val="22"/>
                <w:szCs w:val="22"/>
              </w:rPr>
              <w:t>0</w:t>
            </w:r>
          </w:p>
        </w:tc>
        <w:tc>
          <w:tcPr>
            <w:tcW w:w="4252" w:type="dxa"/>
            <w:shd w:val="clear" w:color="auto" w:fill="auto"/>
          </w:tcPr>
          <w:p w14:paraId="7C0C5341" w14:textId="77777777" w:rsidR="00C83A1C" w:rsidRPr="00F92F1B" w:rsidRDefault="00C83A1C" w:rsidP="00C83A1C">
            <w:pPr>
              <w:jc w:val="both"/>
            </w:pPr>
            <w:r w:rsidRPr="00F92F1B">
              <w:t>Inovacija – projekte numatyta nauja technologija, idėja ar metodas naujiems</w:t>
            </w:r>
          </w:p>
          <w:p w14:paraId="7FE2EBEE" w14:textId="77777777" w:rsidR="00C83A1C" w:rsidRPr="00F92F1B" w:rsidRDefault="00C83A1C" w:rsidP="00C83A1C">
            <w:pPr>
              <w:jc w:val="both"/>
            </w:pPr>
            <w:r w:rsidRPr="00F92F1B">
              <w:t>procesams, technologijoms, techninėms</w:t>
            </w:r>
          </w:p>
          <w:p w14:paraId="3F820B76" w14:textId="77777777" w:rsidR="00C83A1C" w:rsidRPr="00F92F1B" w:rsidRDefault="00C83A1C" w:rsidP="00C83A1C">
            <w:pPr>
              <w:jc w:val="both"/>
            </w:pPr>
            <w:r w:rsidRPr="00F92F1B">
              <w:t>priemonėms, žaliavoms ir produktams sukurti arba esamiems tobulinti.</w:t>
            </w:r>
          </w:p>
          <w:p w14:paraId="6DDE9E67" w14:textId="77777777" w:rsidR="00C83A1C" w:rsidRPr="00F92F1B" w:rsidRDefault="00C83A1C" w:rsidP="00C83A1C">
            <w:pPr>
              <w:jc w:val="both"/>
            </w:pPr>
            <w:r w:rsidRPr="00F92F1B">
              <w:t xml:space="preserve">Vietos projekto paraiškos vertinimo metu vietos projekto inovatyvumas vertinamas remiantis vietos projekto paraiškoje, pridedamuose dokumentuose bei verslo plane pateikta informacija. </w:t>
            </w:r>
          </w:p>
          <w:p w14:paraId="44817405" w14:textId="7978447A" w:rsidR="00096509" w:rsidRPr="002A7940" w:rsidRDefault="00C83A1C" w:rsidP="00C83A1C">
            <w:pPr>
              <w:jc w:val="both"/>
              <w:rPr>
                <w:sz w:val="22"/>
                <w:szCs w:val="22"/>
              </w:rPr>
            </w:pPr>
            <w:r w:rsidRPr="00F92F1B">
              <w:t xml:space="preserve">Projektas </w:t>
            </w:r>
            <w:r w:rsidRPr="00C83A1C">
              <w:rPr>
                <w:sz w:val="22"/>
                <w:szCs w:val="22"/>
              </w:rPr>
              <w:t xml:space="preserve">pripažįstamas inovatyviu, kai jis atitinka bent vieną inovatyvumo vertinimo kriterijaus subkriterijų, vadovaujantis </w:t>
            </w:r>
            <w:r w:rsidRPr="00C83A1C">
              <w:rPr>
                <w:sz w:val="22"/>
                <w:szCs w:val="22"/>
              </w:rPr>
              <w:lastRenderedPageBreak/>
              <w:t xml:space="preserve">„Lietuvos kaimo plėtros 2014-2020 metų programos investicinių priemonių projektų inovatyvumo vertinimo metodika“ (toliau - Metodika), patvirtinta 2014 m. gruodžio 2 d. Žemės ūkio ministro įsakymu Nr. 3D-918, </w:t>
            </w:r>
            <w:r w:rsidRPr="00C83A1C">
              <w:rPr>
                <w:color w:val="222222"/>
                <w:sz w:val="22"/>
                <w:szCs w:val="22"/>
                <w:shd w:val="clear" w:color="auto" w:fill="FFFFFF"/>
              </w:rPr>
              <w:t>2 priedo duomenimis (</w:t>
            </w:r>
            <w:r w:rsidR="00030A46">
              <w:rPr>
                <w:rStyle w:val="Hyperlink"/>
                <w:color w:val="1155CC"/>
                <w:sz w:val="22"/>
                <w:szCs w:val="22"/>
                <w:shd w:val="clear" w:color="auto" w:fill="FFFFFF"/>
              </w:rPr>
              <w:fldChar w:fldCharType="begin"/>
            </w:r>
            <w:r w:rsidR="00030A46">
              <w:rPr>
                <w:rStyle w:val="Hyperlink"/>
                <w:color w:val="1155CC"/>
                <w:sz w:val="22"/>
                <w:szCs w:val="22"/>
                <w:shd w:val="clear" w:color="auto" w:fill="FFFFFF"/>
              </w:rPr>
              <w:instrText xml:space="preserve"> HYPERLINK "https://e-seimas.lrs.lt/portal/legalAct/lt/TAD/11dcebe07c0111e49386e711974443ff" \t "_blank" </w:instrText>
            </w:r>
            <w:r w:rsidR="00030A46">
              <w:rPr>
                <w:rStyle w:val="Hyperlink"/>
                <w:color w:val="1155CC"/>
                <w:sz w:val="22"/>
                <w:szCs w:val="22"/>
                <w:shd w:val="clear" w:color="auto" w:fill="FFFFFF"/>
              </w:rPr>
              <w:fldChar w:fldCharType="separate"/>
            </w:r>
            <w:r w:rsidRPr="00C83A1C">
              <w:rPr>
                <w:rStyle w:val="Hyperlink"/>
                <w:color w:val="1155CC"/>
                <w:sz w:val="22"/>
                <w:szCs w:val="22"/>
                <w:shd w:val="clear" w:color="auto" w:fill="FFFFFF"/>
              </w:rPr>
              <w:t>3D-918 Dėl Lietuvos kaimo plėtros 2014–2020 metų programos investicinių priemonių projektų inovatyvumo v... (lrs.lt)</w:t>
            </w:r>
            <w:r w:rsidR="00030A46">
              <w:rPr>
                <w:rStyle w:val="Hyperlink"/>
                <w:color w:val="1155CC"/>
                <w:sz w:val="22"/>
                <w:szCs w:val="22"/>
                <w:shd w:val="clear" w:color="auto" w:fill="FFFFFF"/>
              </w:rPr>
              <w:fldChar w:fldCharType="end"/>
            </w:r>
            <w:r w:rsidRPr="00C83A1C">
              <w:rPr>
                <w:sz w:val="22"/>
                <w:szCs w:val="22"/>
              </w:rPr>
              <w:t>) Inovatyvumo įrodymo dokumentus, nurodytus Metodikos priedo skiltyse „Informacijos šaltiniai“, pareiškėjai</w:t>
            </w:r>
            <w:r w:rsidRPr="00F92F1B">
              <w:t xml:space="preserve"> pateikia kartu su paraiška.</w:t>
            </w:r>
          </w:p>
        </w:tc>
        <w:tc>
          <w:tcPr>
            <w:tcW w:w="4395" w:type="dxa"/>
            <w:shd w:val="clear" w:color="auto" w:fill="auto"/>
          </w:tcPr>
          <w:p w14:paraId="354CB2B8" w14:textId="52C51162" w:rsidR="00096509" w:rsidRPr="002A7940" w:rsidRDefault="00096509" w:rsidP="00096509">
            <w:pPr>
              <w:jc w:val="both"/>
              <w:rPr>
                <w:sz w:val="22"/>
                <w:szCs w:val="22"/>
              </w:rPr>
            </w:pPr>
            <w:r w:rsidRPr="002A7940">
              <w:rPr>
                <w:sz w:val="22"/>
                <w:szCs w:val="22"/>
              </w:rPr>
              <w:lastRenderedPageBreak/>
              <w:t>Informacija apie vietos projekto metu sukurtas inovacijas ir ( arba) jų taikymą pateikiama vietos projekto įgyvendinimo galutinėje ir metinėje ataskaitoje.</w:t>
            </w:r>
          </w:p>
        </w:tc>
      </w:tr>
      <w:tr w:rsidR="00C95BE1" w:rsidRPr="002A7940" w14:paraId="339A2D71" w14:textId="77777777" w:rsidTr="00866929">
        <w:tc>
          <w:tcPr>
            <w:tcW w:w="4957" w:type="dxa"/>
            <w:gridSpan w:val="2"/>
            <w:shd w:val="clear" w:color="auto" w:fill="auto"/>
          </w:tcPr>
          <w:p w14:paraId="6A026E8D" w14:textId="02B879D3" w:rsidR="00C95BE1" w:rsidRPr="002A7940" w:rsidRDefault="005D4801">
            <w:pPr>
              <w:jc w:val="center"/>
              <w:rPr>
                <w:b/>
                <w:sz w:val="22"/>
                <w:szCs w:val="22"/>
              </w:rPr>
            </w:pPr>
            <w:r w:rsidRPr="002A7940">
              <w:rPr>
                <w:b/>
                <w:sz w:val="22"/>
                <w:szCs w:val="22"/>
              </w:rPr>
              <w:t>Iš v</w:t>
            </w:r>
            <w:r w:rsidR="00C95BE1" w:rsidRPr="002A7940">
              <w:rPr>
                <w:b/>
                <w:sz w:val="22"/>
                <w:szCs w:val="22"/>
              </w:rPr>
              <w:t xml:space="preserve">iso: </w:t>
            </w:r>
          </w:p>
        </w:tc>
        <w:tc>
          <w:tcPr>
            <w:tcW w:w="1559" w:type="dxa"/>
            <w:shd w:val="clear" w:color="auto" w:fill="auto"/>
          </w:tcPr>
          <w:p w14:paraId="7A580EA8" w14:textId="1D82A0D1" w:rsidR="00C95BE1" w:rsidRPr="002A7940" w:rsidRDefault="00C95BE1" w:rsidP="004C1ABF">
            <w:pPr>
              <w:jc w:val="center"/>
              <w:rPr>
                <w:b/>
                <w:sz w:val="22"/>
                <w:szCs w:val="22"/>
              </w:rPr>
            </w:pPr>
            <w:r w:rsidRPr="002A7940">
              <w:rPr>
                <w:b/>
                <w:sz w:val="22"/>
                <w:szCs w:val="22"/>
              </w:rPr>
              <w:t>100</w:t>
            </w:r>
          </w:p>
        </w:tc>
        <w:tc>
          <w:tcPr>
            <w:tcW w:w="4252" w:type="dxa"/>
            <w:shd w:val="clear" w:color="auto" w:fill="auto"/>
          </w:tcPr>
          <w:p w14:paraId="1F374868" w14:textId="77777777" w:rsidR="00C95BE1" w:rsidRPr="002A7940" w:rsidRDefault="00C95BE1" w:rsidP="00C95BE1">
            <w:pPr>
              <w:jc w:val="both"/>
              <w:rPr>
                <w:b/>
                <w:sz w:val="22"/>
                <w:szCs w:val="22"/>
              </w:rPr>
            </w:pPr>
          </w:p>
        </w:tc>
        <w:tc>
          <w:tcPr>
            <w:tcW w:w="4395" w:type="dxa"/>
            <w:shd w:val="clear" w:color="auto" w:fill="auto"/>
          </w:tcPr>
          <w:p w14:paraId="26E17D8C" w14:textId="77777777" w:rsidR="00C95BE1" w:rsidRPr="002A7940" w:rsidRDefault="00C95BE1" w:rsidP="00C95BE1">
            <w:pPr>
              <w:jc w:val="both"/>
              <w:rPr>
                <w:b/>
                <w:sz w:val="22"/>
                <w:szCs w:val="22"/>
              </w:rPr>
            </w:pPr>
          </w:p>
        </w:tc>
      </w:tr>
      <w:tr w:rsidR="004C1ABF" w:rsidRPr="002A7940" w14:paraId="144CE54F" w14:textId="77777777" w:rsidTr="00254220">
        <w:tc>
          <w:tcPr>
            <w:tcW w:w="15163" w:type="dxa"/>
            <w:gridSpan w:val="5"/>
            <w:shd w:val="clear" w:color="auto" w:fill="auto"/>
          </w:tcPr>
          <w:p w14:paraId="321CC20B" w14:textId="4A4DA3D3" w:rsidR="004C1ABF" w:rsidRPr="002A7940" w:rsidRDefault="004C1ABF" w:rsidP="00C95BE1">
            <w:pPr>
              <w:jc w:val="both"/>
              <w:rPr>
                <w:b/>
                <w:sz w:val="22"/>
                <w:szCs w:val="22"/>
              </w:rPr>
            </w:pPr>
            <w:r w:rsidRPr="002A7940">
              <w:rPr>
                <w:rFonts w:eastAsia="Calibri"/>
                <w:sz w:val="22"/>
                <w:szCs w:val="22"/>
                <w:lang w:eastAsia="en-US"/>
              </w:rPr>
              <w:t xml:space="preserve">Didžiausia  galima surinkti balų suma pagal visus vietos projektų atrankos kriterijus – 100 balų, </w:t>
            </w:r>
            <w:r w:rsidRPr="002A7940">
              <w:rPr>
                <w:rFonts w:eastAsia="Calibri"/>
                <w:b/>
                <w:sz w:val="22"/>
                <w:szCs w:val="22"/>
                <w:lang w:eastAsia="en-US"/>
              </w:rPr>
              <w:t>mažiausias privalomas surinkti balų skaičius pagal vietos projektų atrankos kriterijus – 40 balų (Vietos projektų administravimo taisyklių 40.3 punktas).</w:t>
            </w:r>
          </w:p>
        </w:tc>
      </w:tr>
    </w:tbl>
    <w:p w14:paraId="327760C8" w14:textId="77777777" w:rsidR="00B93CBC" w:rsidRPr="002A7940"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79"/>
        <w:gridCol w:w="5179"/>
        <w:gridCol w:w="8789"/>
      </w:tblGrid>
      <w:tr w:rsidR="001D5B02" w:rsidRPr="002A7940" w14:paraId="346C3B38" w14:textId="77777777" w:rsidTr="00FB19FD">
        <w:tc>
          <w:tcPr>
            <w:tcW w:w="15163" w:type="dxa"/>
            <w:gridSpan w:val="4"/>
            <w:shd w:val="clear" w:color="auto" w:fill="F4B083"/>
            <w:vAlign w:val="center"/>
          </w:tcPr>
          <w:p w14:paraId="28C8A4EF" w14:textId="02166148" w:rsidR="001D5B02" w:rsidRPr="002A7940" w:rsidRDefault="00C61E8D" w:rsidP="00165FA5">
            <w:pPr>
              <w:pStyle w:val="BodyText1"/>
              <w:spacing w:line="283" w:lineRule="auto"/>
              <w:ind w:firstLine="0"/>
              <w:jc w:val="left"/>
              <w:rPr>
                <w:sz w:val="22"/>
                <w:szCs w:val="22"/>
                <w:lang w:val="lt-LT"/>
              </w:rPr>
            </w:pPr>
            <w:r w:rsidRPr="002A7940">
              <w:rPr>
                <w:b/>
                <w:sz w:val="22"/>
                <w:szCs w:val="22"/>
                <w:lang w:val="lt-LT"/>
              </w:rPr>
              <w:t>3</w:t>
            </w:r>
            <w:r w:rsidR="008228E8" w:rsidRPr="002A7940">
              <w:rPr>
                <w:b/>
                <w:sz w:val="22"/>
                <w:szCs w:val="22"/>
                <w:lang w:val="lt-LT"/>
              </w:rPr>
              <w:t xml:space="preserve">. </w:t>
            </w:r>
            <w:r w:rsidR="008228E8" w:rsidRPr="002A7940">
              <w:rPr>
                <w:b/>
                <w:bCs/>
                <w:sz w:val="22"/>
                <w:szCs w:val="22"/>
                <w:lang w:val="lt-LT"/>
              </w:rPr>
              <w:t>TINKAMUMO SĄLYGOS, TINKAMOMS FINANSUOTI IŠLAIDOMS</w:t>
            </w:r>
          </w:p>
        </w:tc>
      </w:tr>
      <w:tr w:rsidR="00E71282" w:rsidRPr="002A7940" w14:paraId="73A6DB97" w14:textId="77777777" w:rsidTr="00894268">
        <w:tc>
          <w:tcPr>
            <w:tcW w:w="15163" w:type="dxa"/>
            <w:gridSpan w:val="4"/>
            <w:shd w:val="clear" w:color="auto" w:fill="auto"/>
            <w:vAlign w:val="center"/>
          </w:tcPr>
          <w:p w14:paraId="2B443B62" w14:textId="7D300964" w:rsidR="00E71282" w:rsidRPr="002A7940" w:rsidRDefault="00E71282" w:rsidP="009602A2">
            <w:pPr>
              <w:rPr>
                <w:b/>
                <w:sz w:val="22"/>
                <w:szCs w:val="22"/>
              </w:rPr>
            </w:pPr>
            <w:r w:rsidRPr="002A7940">
              <w:rPr>
                <w:sz w:val="22"/>
                <w:szCs w:val="22"/>
              </w:rPr>
              <w:t>Vietos projektų planuojamų išlaidų tinkamumo vertinimo tvarką nustato Vietos projektų administravimo taisyklės.</w:t>
            </w:r>
          </w:p>
        </w:tc>
      </w:tr>
      <w:tr w:rsidR="00D7347C" w:rsidRPr="002A7940" w14:paraId="3CBF7CA6" w14:textId="77777777" w:rsidTr="006639C3">
        <w:trPr>
          <w:trHeight w:val="452"/>
        </w:trPr>
        <w:tc>
          <w:tcPr>
            <w:tcW w:w="1195" w:type="dxa"/>
            <w:gridSpan w:val="2"/>
            <w:shd w:val="clear" w:color="auto" w:fill="auto"/>
            <w:vAlign w:val="center"/>
          </w:tcPr>
          <w:p w14:paraId="7F4A1789" w14:textId="1AF02E34" w:rsidR="00D7347C" w:rsidRPr="002A7940" w:rsidRDefault="00D7347C" w:rsidP="00E11F30">
            <w:pPr>
              <w:jc w:val="center"/>
              <w:rPr>
                <w:b/>
                <w:sz w:val="22"/>
                <w:szCs w:val="22"/>
              </w:rPr>
            </w:pPr>
            <w:r w:rsidRPr="002A7940">
              <w:rPr>
                <w:b/>
                <w:sz w:val="22"/>
                <w:szCs w:val="22"/>
              </w:rPr>
              <w:t>3.</w:t>
            </w:r>
            <w:r w:rsidR="00E71282" w:rsidRPr="002A7940">
              <w:rPr>
                <w:b/>
                <w:sz w:val="22"/>
                <w:szCs w:val="22"/>
              </w:rPr>
              <w:t>1.</w:t>
            </w:r>
          </w:p>
        </w:tc>
        <w:tc>
          <w:tcPr>
            <w:tcW w:w="13968" w:type="dxa"/>
            <w:gridSpan w:val="2"/>
            <w:shd w:val="clear" w:color="auto" w:fill="auto"/>
            <w:vAlign w:val="center"/>
          </w:tcPr>
          <w:p w14:paraId="5875DD81" w14:textId="70A88D99" w:rsidR="00D7347C" w:rsidRPr="002A7940" w:rsidRDefault="00D7347C" w:rsidP="00167375">
            <w:pPr>
              <w:jc w:val="both"/>
              <w:rPr>
                <w:sz w:val="22"/>
                <w:szCs w:val="22"/>
              </w:rPr>
            </w:pPr>
            <w:r w:rsidRPr="002A7940">
              <w:rPr>
                <w:b/>
                <w:sz w:val="22"/>
                <w:szCs w:val="22"/>
              </w:rPr>
              <w:t>Bendrosios tinkamumo sąlygos, susijusios su tinkamomis finansuoti išlaidomis</w:t>
            </w:r>
            <w:r w:rsidR="005D4801" w:rsidRPr="002A7940">
              <w:rPr>
                <w:b/>
                <w:sz w:val="22"/>
                <w:szCs w:val="22"/>
              </w:rPr>
              <w:t>,</w:t>
            </w:r>
            <w:r w:rsidRPr="002A7940">
              <w:rPr>
                <w:b/>
                <w:sz w:val="22"/>
                <w:szCs w:val="22"/>
              </w:rPr>
              <w:t xml:space="preserve"> numatytos Vietos projektų administravimo taisyk</w:t>
            </w:r>
            <w:r w:rsidR="0030356E" w:rsidRPr="002A7940">
              <w:rPr>
                <w:b/>
                <w:sz w:val="22"/>
                <w:szCs w:val="22"/>
              </w:rPr>
              <w:t>l</w:t>
            </w:r>
            <w:r w:rsidRPr="002A7940">
              <w:rPr>
                <w:b/>
                <w:sz w:val="22"/>
                <w:szCs w:val="22"/>
              </w:rPr>
              <w:t>ių 24 punkte</w:t>
            </w:r>
          </w:p>
        </w:tc>
      </w:tr>
      <w:tr w:rsidR="00D7347C" w:rsidRPr="002A7940" w14:paraId="6F90A7C9" w14:textId="77777777" w:rsidTr="00A96F8D">
        <w:tc>
          <w:tcPr>
            <w:tcW w:w="1195" w:type="dxa"/>
            <w:gridSpan w:val="2"/>
            <w:shd w:val="clear" w:color="auto" w:fill="auto"/>
          </w:tcPr>
          <w:p w14:paraId="21FC8522" w14:textId="0B295351" w:rsidR="00D7347C" w:rsidRPr="002A7940" w:rsidRDefault="00D7347C" w:rsidP="00D7347C">
            <w:pPr>
              <w:jc w:val="center"/>
              <w:rPr>
                <w:b/>
                <w:sz w:val="22"/>
                <w:szCs w:val="22"/>
              </w:rPr>
            </w:pPr>
            <w:r w:rsidRPr="002A7940">
              <w:rPr>
                <w:b/>
                <w:sz w:val="22"/>
                <w:szCs w:val="22"/>
              </w:rPr>
              <w:t>3.</w:t>
            </w:r>
            <w:r w:rsidR="00E71282" w:rsidRPr="002A7940">
              <w:rPr>
                <w:b/>
                <w:sz w:val="22"/>
                <w:szCs w:val="22"/>
              </w:rPr>
              <w:t>2</w:t>
            </w:r>
            <w:r w:rsidRPr="002A7940">
              <w:rPr>
                <w:b/>
                <w:sz w:val="22"/>
                <w:szCs w:val="22"/>
              </w:rPr>
              <w:t xml:space="preserve">. </w:t>
            </w:r>
          </w:p>
        </w:tc>
        <w:tc>
          <w:tcPr>
            <w:tcW w:w="13968" w:type="dxa"/>
            <w:gridSpan w:val="2"/>
            <w:shd w:val="clear" w:color="auto" w:fill="auto"/>
          </w:tcPr>
          <w:p w14:paraId="6F8C2C69" w14:textId="0D171E11" w:rsidR="00D7347C" w:rsidRPr="002A7940" w:rsidRDefault="00D7347C" w:rsidP="006639C3">
            <w:pPr>
              <w:jc w:val="both"/>
              <w:rPr>
                <w:b/>
                <w:sz w:val="22"/>
                <w:szCs w:val="22"/>
              </w:rPr>
            </w:pPr>
            <w:r w:rsidRPr="002A7940">
              <w:rPr>
                <w:b/>
                <w:sz w:val="22"/>
                <w:szCs w:val="22"/>
              </w:rPr>
              <w:t>Specialiosios tinkamumo sąlygos, susijusios su tinkamomis finansuoti išlaidomis:</w:t>
            </w:r>
            <w:r w:rsidR="006639C3" w:rsidRPr="002A7940">
              <w:rPr>
                <w:b/>
                <w:sz w:val="22"/>
                <w:szCs w:val="22"/>
              </w:rPr>
              <w:t xml:space="preserve"> Nėra</w:t>
            </w:r>
          </w:p>
        </w:tc>
      </w:tr>
      <w:tr w:rsidR="001D4F77" w:rsidRPr="002A7940" w14:paraId="6C982737" w14:textId="77777777" w:rsidTr="00FB19FD">
        <w:tc>
          <w:tcPr>
            <w:tcW w:w="15163" w:type="dxa"/>
            <w:gridSpan w:val="4"/>
            <w:shd w:val="clear" w:color="auto" w:fill="auto"/>
          </w:tcPr>
          <w:p w14:paraId="25594426" w14:textId="1E98B170" w:rsidR="001D4F77" w:rsidRPr="002A7940" w:rsidRDefault="001D4F77" w:rsidP="006639C3">
            <w:pPr>
              <w:jc w:val="both"/>
              <w:rPr>
                <w:b/>
                <w:sz w:val="22"/>
                <w:szCs w:val="22"/>
              </w:rPr>
            </w:pPr>
            <w:r w:rsidRPr="002A7940">
              <w:rPr>
                <w:b/>
                <w:sz w:val="22"/>
                <w:szCs w:val="22"/>
              </w:rPr>
              <w:t>3.</w:t>
            </w:r>
            <w:r w:rsidR="00E71282" w:rsidRPr="002A7940">
              <w:rPr>
                <w:b/>
                <w:sz w:val="22"/>
                <w:szCs w:val="22"/>
              </w:rPr>
              <w:t>3</w:t>
            </w:r>
            <w:r w:rsidRPr="002A7940">
              <w:rPr>
                <w:b/>
                <w:sz w:val="22"/>
                <w:szCs w:val="22"/>
              </w:rPr>
              <w:t>. Papildomos tinkamumo sąlygos, susijusios su tinkamomis finansuoti išlaidomis:</w:t>
            </w:r>
          </w:p>
        </w:tc>
      </w:tr>
      <w:tr w:rsidR="00180792" w:rsidRPr="002A7940" w14:paraId="26CD9518" w14:textId="5D5DF5F7" w:rsidTr="00A96F8D">
        <w:tc>
          <w:tcPr>
            <w:tcW w:w="1195" w:type="dxa"/>
            <w:gridSpan w:val="2"/>
            <w:shd w:val="clear" w:color="auto" w:fill="auto"/>
          </w:tcPr>
          <w:p w14:paraId="252FFD43" w14:textId="1D8E024F" w:rsidR="00180792" w:rsidRPr="002A7940" w:rsidRDefault="00180792" w:rsidP="00180792">
            <w:pPr>
              <w:rPr>
                <w:sz w:val="22"/>
                <w:szCs w:val="22"/>
              </w:rPr>
            </w:pPr>
            <w:r w:rsidRPr="002A7940">
              <w:rPr>
                <w:sz w:val="22"/>
                <w:szCs w:val="22"/>
              </w:rPr>
              <w:t>3.3.1</w:t>
            </w:r>
            <w:r w:rsidRPr="002A7940">
              <w:rPr>
                <w:i/>
                <w:sz w:val="22"/>
                <w:szCs w:val="22"/>
              </w:rPr>
              <w:t>.</w:t>
            </w:r>
          </w:p>
        </w:tc>
        <w:tc>
          <w:tcPr>
            <w:tcW w:w="13968" w:type="dxa"/>
            <w:gridSpan w:val="2"/>
            <w:shd w:val="clear" w:color="auto" w:fill="auto"/>
          </w:tcPr>
          <w:p w14:paraId="2CB590CF" w14:textId="77777777" w:rsidR="00180792" w:rsidRPr="002A7940" w:rsidRDefault="00180792" w:rsidP="00180792">
            <w:pPr>
              <w:jc w:val="both"/>
              <w:rPr>
                <w:sz w:val="22"/>
                <w:szCs w:val="22"/>
              </w:rPr>
            </w:pPr>
            <w:r w:rsidRPr="002A7940">
              <w:rPr>
                <w:sz w:val="22"/>
                <w:szCs w:val="22"/>
              </w:rPr>
              <w:t>Tinkamos finansuoti  išlaidos (nurodytos Aprašo 3.4 punkte) neturi viršyti paramos vietos projektui įgyvendinti dydžio – 34 742,00</w:t>
            </w:r>
            <w:r w:rsidRPr="002A7940">
              <w:rPr>
                <w:b/>
                <w:sz w:val="22"/>
                <w:szCs w:val="22"/>
              </w:rPr>
              <w:t xml:space="preserve"> </w:t>
            </w:r>
            <w:r w:rsidRPr="002A7940">
              <w:rPr>
                <w:sz w:val="22"/>
                <w:szCs w:val="22"/>
              </w:rPr>
              <w:t>Eur  galimos paramos vienam projektui įgyvendinti ir  neturi viršyti didžiausios galimos paramos vietos projektui įgyvendinti lyginamosios dalies:</w:t>
            </w:r>
          </w:p>
          <w:p w14:paraId="4C812A9E" w14:textId="77777777" w:rsidR="00180792" w:rsidRPr="002A7940" w:rsidRDefault="00180792" w:rsidP="00180792">
            <w:pPr>
              <w:jc w:val="both"/>
              <w:rPr>
                <w:sz w:val="22"/>
                <w:szCs w:val="22"/>
              </w:rPr>
            </w:pPr>
            <w:r w:rsidRPr="002A7940">
              <w:rPr>
                <w:sz w:val="22"/>
                <w:szCs w:val="22"/>
              </w:rPr>
              <w:t>1. fiziniams asmenims, ūkininkams  ir labai mažoms įmonėms iki 70 proc. visų tinkamų finansuoti vietos projektų išlaidų;</w:t>
            </w:r>
          </w:p>
          <w:p w14:paraId="144143AA" w14:textId="124CCBF0" w:rsidR="00180792" w:rsidRPr="002A7940" w:rsidRDefault="00180792" w:rsidP="00180792">
            <w:pPr>
              <w:jc w:val="both"/>
              <w:rPr>
                <w:i/>
                <w:sz w:val="22"/>
                <w:szCs w:val="22"/>
              </w:rPr>
            </w:pPr>
            <w:r w:rsidRPr="002A7940">
              <w:rPr>
                <w:sz w:val="22"/>
                <w:szCs w:val="22"/>
              </w:rPr>
              <w:t>2. mažoms, vidutinėms įmonėms iki 50 proc. visų tinkamų finansuoti vietos projekto išlaidų.</w:t>
            </w:r>
          </w:p>
        </w:tc>
      </w:tr>
      <w:tr w:rsidR="00180792" w:rsidRPr="002A7940" w14:paraId="0B8C5D47" w14:textId="77777777" w:rsidTr="00A96F8D">
        <w:tc>
          <w:tcPr>
            <w:tcW w:w="1195" w:type="dxa"/>
            <w:gridSpan w:val="2"/>
            <w:shd w:val="clear" w:color="auto" w:fill="auto"/>
          </w:tcPr>
          <w:p w14:paraId="3D051806" w14:textId="685CB19E" w:rsidR="00180792" w:rsidRPr="002A7940" w:rsidRDefault="00180792" w:rsidP="00180792">
            <w:pPr>
              <w:rPr>
                <w:sz w:val="22"/>
                <w:szCs w:val="22"/>
              </w:rPr>
            </w:pPr>
            <w:r w:rsidRPr="002A7940">
              <w:rPr>
                <w:sz w:val="22"/>
                <w:szCs w:val="22"/>
              </w:rPr>
              <w:t>3.3.2.</w:t>
            </w:r>
          </w:p>
        </w:tc>
        <w:tc>
          <w:tcPr>
            <w:tcW w:w="13968" w:type="dxa"/>
            <w:gridSpan w:val="2"/>
            <w:shd w:val="clear" w:color="auto" w:fill="auto"/>
          </w:tcPr>
          <w:p w14:paraId="2738762E" w14:textId="77777777" w:rsidR="00180792" w:rsidRPr="002A7940" w:rsidRDefault="00180792" w:rsidP="00180792">
            <w:pPr>
              <w:jc w:val="both"/>
              <w:rPr>
                <w:sz w:val="22"/>
                <w:szCs w:val="22"/>
              </w:rPr>
            </w:pPr>
            <w:r w:rsidRPr="002A7940">
              <w:rPr>
                <w:sz w:val="22"/>
                <w:szCs w:val="22"/>
              </w:rPr>
              <w:t xml:space="preserve">Vietos projekto tinkamas įgyvendinimo laikotarpis – iki 24 (dvidešimt keturi) mėnesiai  nuo vietos projekto vykdymo sutarties sudarymo dienos. </w:t>
            </w:r>
          </w:p>
          <w:p w14:paraId="07776C8F" w14:textId="3C1A7AD5" w:rsidR="00180792" w:rsidRPr="002A7940" w:rsidRDefault="00180792" w:rsidP="00180792">
            <w:pPr>
              <w:jc w:val="both"/>
              <w:rPr>
                <w:i/>
                <w:sz w:val="22"/>
                <w:szCs w:val="22"/>
              </w:rPr>
            </w:pPr>
            <w:r w:rsidRPr="002A7940">
              <w:rPr>
                <w:sz w:val="22"/>
                <w:szCs w:val="22"/>
              </w:rPr>
              <w:t>Visos vietos projektų įgyvendinimo išlaidos turi būti patirtos ir pagrįstos išlaidų pagrindimo bei išlaidų apmokėjimo įrodymo dokumentais ne vėliau kaip iki 2025 m. liepos 1 d., kai įgyvendinamas kaimo vietovių vietos projektas. Visais atvejais vietos projektų įgyvendinimo išlaidos turi būti patirtos ne vėliau kaip 1 mėnuo iki konkrečios VPS įgyvendinimo pabaigos</w:t>
            </w:r>
            <w:r>
              <w:rPr>
                <w:sz w:val="22"/>
                <w:szCs w:val="22"/>
              </w:rPr>
              <w:t>.</w:t>
            </w:r>
          </w:p>
        </w:tc>
      </w:tr>
      <w:tr w:rsidR="00180792" w:rsidRPr="002A7940" w14:paraId="30535E38" w14:textId="77777777" w:rsidTr="00A96F8D">
        <w:tc>
          <w:tcPr>
            <w:tcW w:w="1195" w:type="dxa"/>
            <w:gridSpan w:val="2"/>
            <w:shd w:val="clear" w:color="auto" w:fill="auto"/>
          </w:tcPr>
          <w:p w14:paraId="15ECA168" w14:textId="0E5FC4E9" w:rsidR="00180792" w:rsidRPr="002A7940" w:rsidRDefault="00180792" w:rsidP="00180792">
            <w:pPr>
              <w:rPr>
                <w:sz w:val="22"/>
                <w:szCs w:val="22"/>
              </w:rPr>
            </w:pPr>
            <w:r w:rsidRPr="002A7940">
              <w:rPr>
                <w:sz w:val="22"/>
                <w:szCs w:val="22"/>
              </w:rPr>
              <w:t>3.3.3.</w:t>
            </w:r>
          </w:p>
        </w:tc>
        <w:tc>
          <w:tcPr>
            <w:tcW w:w="13968" w:type="dxa"/>
            <w:gridSpan w:val="2"/>
            <w:shd w:val="clear" w:color="auto" w:fill="auto"/>
          </w:tcPr>
          <w:p w14:paraId="31F8C968" w14:textId="59B6598A" w:rsidR="00180792" w:rsidRPr="002A7940" w:rsidRDefault="00180792" w:rsidP="00180792">
            <w:pPr>
              <w:jc w:val="both"/>
              <w:rPr>
                <w:i/>
                <w:sz w:val="22"/>
                <w:szCs w:val="22"/>
              </w:rPr>
            </w:pPr>
          </w:p>
        </w:tc>
      </w:tr>
      <w:tr w:rsidR="00180792" w:rsidRPr="002A7940" w14:paraId="4878BD62" w14:textId="77777777" w:rsidTr="00FB19FD">
        <w:tc>
          <w:tcPr>
            <w:tcW w:w="15163" w:type="dxa"/>
            <w:gridSpan w:val="4"/>
            <w:tcBorders>
              <w:bottom w:val="single" w:sz="4" w:space="0" w:color="auto"/>
            </w:tcBorders>
            <w:shd w:val="clear" w:color="auto" w:fill="F7CAAC"/>
          </w:tcPr>
          <w:p w14:paraId="37DD865F" w14:textId="63CEE472" w:rsidR="00180792" w:rsidRPr="002A7940" w:rsidRDefault="00180792" w:rsidP="00180792">
            <w:pPr>
              <w:jc w:val="both"/>
              <w:rPr>
                <w:b/>
                <w:sz w:val="22"/>
                <w:szCs w:val="22"/>
              </w:rPr>
            </w:pPr>
            <w:r w:rsidRPr="002A7940">
              <w:rPr>
                <w:b/>
                <w:sz w:val="22"/>
                <w:szCs w:val="22"/>
              </w:rPr>
              <w:t>3.4. Tinkamų finansuoti išlaidų sąrašas:</w:t>
            </w:r>
          </w:p>
        </w:tc>
      </w:tr>
      <w:tr w:rsidR="00180792" w:rsidRPr="002A7940" w14:paraId="21BE94DC" w14:textId="77777777" w:rsidTr="00A96F8D">
        <w:tc>
          <w:tcPr>
            <w:tcW w:w="1116" w:type="dxa"/>
            <w:tcBorders>
              <w:top w:val="single" w:sz="4" w:space="0" w:color="auto"/>
            </w:tcBorders>
            <w:shd w:val="clear" w:color="auto" w:fill="auto"/>
          </w:tcPr>
          <w:p w14:paraId="5B062E65" w14:textId="77777777" w:rsidR="00180792" w:rsidRPr="002A7940" w:rsidRDefault="00180792" w:rsidP="00180792">
            <w:pPr>
              <w:jc w:val="center"/>
              <w:rPr>
                <w:b/>
                <w:sz w:val="22"/>
                <w:szCs w:val="22"/>
              </w:rPr>
            </w:pPr>
            <w:r w:rsidRPr="002A7940">
              <w:rPr>
                <w:b/>
                <w:sz w:val="22"/>
                <w:szCs w:val="22"/>
              </w:rPr>
              <w:t>I</w:t>
            </w:r>
          </w:p>
        </w:tc>
        <w:tc>
          <w:tcPr>
            <w:tcW w:w="5258" w:type="dxa"/>
            <w:gridSpan w:val="2"/>
            <w:tcBorders>
              <w:top w:val="single" w:sz="4" w:space="0" w:color="auto"/>
            </w:tcBorders>
            <w:shd w:val="clear" w:color="auto" w:fill="auto"/>
          </w:tcPr>
          <w:p w14:paraId="172EB1B6" w14:textId="77777777" w:rsidR="00180792" w:rsidRPr="002A7940" w:rsidRDefault="00180792" w:rsidP="00180792">
            <w:pPr>
              <w:jc w:val="center"/>
              <w:rPr>
                <w:b/>
                <w:sz w:val="22"/>
                <w:szCs w:val="22"/>
              </w:rPr>
            </w:pPr>
            <w:r w:rsidRPr="002A7940">
              <w:rPr>
                <w:b/>
                <w:sz w:val="22"/>
                <w:szCs w:val="22"/>
              </w:rPr>
              <w:t>II</w:t>
            </w:r>
          </w:p>
        </w:tc>
        <w:tc>
          <w:tcPr>
            <w:tcW w:w="8789" w:type="dxa"/>
            <w:tcBorders>
              <w:top w:val="single" w:sz="4" w:space="0" w:color="auto"/>
            </w:tcBorders>
            <w:shd w:val="clear" w:color="auto" w:fill="auto"/>
          </w:tcPr>
          <w:p w14:paraId="75643E7F" w14:textId="77777777" w:rsidR="00180792" w:rsidRPr="002A7940" w:rsidRDefault="00180792" w:rsidP="00180792">
            <w:pPr>
              <w:jc w:val="center"/>
              <w:rPr>
                <w:b/>
                <w:sz w:val="22"/>
                <w:szCs w:val="22"/>
              </w:rPr>
            </w:pPr>
            <w:r w:rsidRPr="002A7940">
              <w:rPr>
                <w:b/>
                <w:sz w:val="22"/>
                <w:szCs w:val="22"/>
              </w:rPr>
              <w:t>III</w:t>
            </w:r>
          </w:p>
        </w:tc>
      </w:tr>
      <w:tr w:rsidR="00180792" w:rsidRPr="002A7940" w14:paraId="09720B26" w14:textId="77777777" w:rsidTr="00A96F8D">
        <w:tc>
          <w:tcPr>
            <w:tcW w:w="1116" w:type="dxa"/>
            <w:shd w:val="clear" w:color="auto" w:fill="auto"/>
            <w:vAlign w:val="center"/>
          </w:tcPr>
          <w:p w14:paraId="2761862D" w14:textId="77777777" w:rsidR="00180792" w:rsidRPr="002A7940" w:rsidRDefault="00180792" w:rsidP="00180792">
            <w:pPr>
              <w:jc w:val="center"/>
              <w:rPr>
                <w:b/>
                <w:sz w:val="22"/>
                <w:szCs w:val="22"/>
              </w:rPr>
            </w:pPr>
            <w:r w:rsidRPr="002A7940">
              <w:rPr>
                <w:b/>
                <w:sz w:val="22"/>
                <w:szCs w:val="22"/>
              </w:rPr>
              <w:t xml:space="preserve">Eil. Nr. </w:t>
            </w:r>
          </w:p>
        </w:tc>
        <w:tc>
          <w:tcPr>
            <w:tcW w:w="5258" w:type="dxa"/>
            <w:gridSpan w:val="2"/>
            <w:shd w:val="clear" w:color="auto" w:fill="auto"/>
          </w:tcPr>
          <w:p w14:paraId="63654669" w14:textId="77777777" w:rsidR="00180792" w:rsidRPr="002A7940" w:rsidRDefault="00180792" w:rsidP="00180792">
            <w:pPr>
              <w:jc w:val="center"/>
              <w:rPr>
                <w:b/>
                <w:sz w:val="22"/>
                <w:szCs w:val="22"/>
              </w:rPr>
            </w:pPr>
            <w:r w:rsidRPr="002A7940">
              <w:rPr>
                <w:b/>
                <w:sz w:val="22"/>
                <w:szCs w:val="22"/>
              </w:rPr>
              <w:t>Tinkamos išlaidos pavadinimas</w:t>
            </w:r>
          </w:p>
        </w:tc>
        <w:tc>
          <w:tcPr>
            <w:tcW w:w="8789" w:type="dxa"/>
            <w:shd w:val="clear" w:color="auto" w:fill="auto"/>
          </w:tcPr>
          <w:p w14:paraId="3F4B10B9" w14:textId="5AB4C3F8" w:rsidR="00180792" w:rsidRPr="002A7940" w:rsidRDefault="00180792" w:rsidP="00180792">
            <w:pPr>
              <w:jc w:val="center"/>
              <w:rPr>
                <w:b/>
                <w:sz w:val="22"/>
                <w:szCs w:val="22"/>
              </w:rPr>
            </w:pPr>
            <w:r w:rsidRPr="002A7940">
              <w:rPr>
                <w:b/>
                <w:sz w:val="22"/>
                <w:szCs w:val="22"/>
              </w:rPr>
              <w:t>Galimas kainos pagrindimo būdas</w:t>
            </w:r>
          </w:p>
          <w:p w14:paraId="3DCD563C" w14:textId="77777777" w:rsidR="00180792" w:rsidRPr="002A7940" w:rsidRDefault="00180792" w:rsidP="00180792">
            <w:pPr>
              <w:jc w:val="center"/>
              <w:rPr>
                <w:i/>
                <w:sz w:val="22"/>
                <w:szCs w:val="22"/>
              </w:rPr>
            </w:pPr>
          </w:p>
        </w:tc>
      </w:tr>
      <w:tr w:rsidR="00180792" w:rsidRPr="002A7940" w14:paraId="51EC2378" w14:textId="77777777" w:rsidTr="00A96F8D">
        <w:tc>
          <w:tcPr>
            <w:tcW w:w="1116" w:type="dxa"/>
            <w:shd w:val="clear" w:color="auto" w:fill="auto"/>
          </w:tcPr>
          <w:p w14:paraId="772271FD" w14:textId="6AB58537" w:rsidR="00180792" w:rsidRPr="002A7940" w:rsidRDefault="00180792" w:rsidP="00180792">
            <w:pPr>
              <w:rPr>
                <w:b/>
                <w:sz w:val="22"/>
                <w:szCs w:val="22"/>
              </w:rPr>
            </w:pPr>
            <w:r w:rsidRPr="002A7940">
              <w:rPr>
                <w:b/>
                <w:sz w:val="22"/>
                <w:szCs w:val="22"/>
              </w:rPr>
              <w:lastRenderedPageBreak/>
              <w:t>3.4.1.</w:t>
            </w:r>
          </w:p>
        </w:tc>
        <w:tc>
          <w:tcPr>
            <w:tcW w:w="14047" w:type="dxa"/>
            <w:gridSpan w:val="3"/>
            <w:shd w:val="clear" w:color="auto" w:fill="auto"/>
          </w:tcPr>
          <w:p w14:paraId="7F7BF828" w14:textId="457CAAE4" w:rsidR="00180792" w:rsidRPr="002A7940" w:rsidRDefault="00180792" w:rsidP="00180792">
            <w:pPr>
              <w:jc w:val="both"/>
              <w:rPr>
                <w:b/>
                <w:sz w:val="22"/>
                <w:szCs w:val="22"/>
              </w:rPr>
            </w:pPr>
            <w:r w:rsidRPr="002A7940">
              <w:rPr>
                <w:b/>
                <w:sz w:val="22"/>
                <w:szCs w:val="22"/>
              </w:rPr>
              <w:t>Naujų prekių įsigijimo:</w:t>
            </w:r>
          </w:p>
        </w:tc>
      </w:tr>
      <w:tr w:rsidR="00180792" w:rsidRPr="002A7940" w14:paraId="3ED3D71D" w14:textId="77777777" w:rsidTr="00A96F8D">
        <w:tc>
          <w:tcPr>
            <w:tcW w:w="1116" w:type="dxa"/>
            <w:shd w:val="clear" w:color="auto" w:fill="auto"/>
          </w:tcPr>
          <w:p w14:paraId="6B19A60E" w14:textId="29562084" w:rsidR="00180792" w:rsidRPr="002A7940" w:rsidRDefault="00180792" w:rsidP="00180792">
            <w:pPr>
              <w:rPr>
                <w:sz w:val="22"/>
                <w:szCs w:val="22"/>
              </w:rPr>
            </w:pPr>
            <w:r w:rsidRPr="002A7940">
              <w:rPr>
                <w:sz w:val="22"/>
                <w:szCs w:val="22"/>
              </w:rPr>
              <w:t>3.4.1.1.</w:t>
            </w:r>
          </w:p>
        </w:tc>
        <w:tc>
          <w:tcPr>
            <w:tcW w:w="5258" w:type="dxa"/>
            <w:gridSpan w:val="2"/>
            <w:shd w:val="clear" w:color="auto" w:fill="auto"/>
          </w:tcPr>
          <w:p w14:paraId="520463C4" w14:textId="3661CEFB" w:rsidR="00180792" w:rsidRPr="002A7940" w:rsidRDefault="00180792" w:rsidP="00180792">
            <w:pPr>
              <w:jc w:val="both"/>
              <w:rPr>
                <w:sz w:val="22"/>
                <w:szCs w:val="22"/>
              </w:rPr>
            </w:pPr>
            <w:r w:rsidRPr="002A7940">
              <w:rPr>
                <w:sz w:val="22"/>
                <w:szCs w:val="22"/>
              </w:rPr>
              <w:t>Naujos  technikos ir įrangos, skirtų projekto reikmėms, įsigijimas ir įrengimas projekto įgyvendinimo vietoje, prie kurių priskiriama:</w:t>
            </w:r>
          </w:p>
        </w:tc>
        <w:tc>
          <w:tcPr>
            <w:tcW w:w="8789" w:type="dxa"/>
            <w:vMerge w:val="restart"/>
            <w:shd w:val="clear" w:color="auto" w:fill="auto"/>
          </w:tcPr>
          <w:p w14:paraId="0591B54A" w14:textId="43674B7B" w:rsidR="00180792" w:rsidRPr="002A7940" w:rsidRDefault="00180792" w:rsidP="00180792">
            <w:pPr>
              <w:jc w:val="both"/>
              <w:rPr>
                <w:sz w:val="22"/>
                <w:szCs w:val="22"/>
              </w:rPr>
            </w:pPr>
            <w:r w:rsidRPr="002A7940">
              <w:rPr>
                <w:sz w:val="22"/>
                <w:szCs w:val="22"/>
              </w:rPr>
              <w:t xml:space="preserve">Vietos projekto išlaidos pagrindžiamos Vietos projektų administravimo taisyklių 24.6. papunkčiuose nurodytais būdais (vienu iš būdų): </w:t>
            </w:r>
          </w:p>
          <w:p w14:paraId="7B4C5E9F" w14:textId="77777777" w:rsidR="00180792" w:rsidRPr="002A7940" w:rsidRDefault="00180792" w:rsidP="00180792">
            <w:pPr>
              <w:jc w:val="both"/>
              <w:rPr>
                <w:sz w:val="22"/>
                <w:szCs w:val="22"/>
              </w:rPr>
            </w:pPr>
            <w:r w:rsidRPr="002A7940">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41ECC2B8" w14:textId="77777777" w:rsidR="00180792" w:rsidRPr="002A7940" w:rsidRDefault="00180792" w:rsidP="00180792">
            <w:pPr>
              <w:jc w:val="both"/>
              <w:rPr>
                <w:sz w:val="22"/>
                <w:szCs w:val="22"/>
              </w:rPr>
            </w:pPr>
            <w:r w:rsidRPr="002A7940">
              <w:rPr>
                <w:i/>
                <w:sz w:val="22"/>
                <w:szCs w:val="22"/>
              </w:rPr>
              <w:t>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 nurodytas komercinio pasiūlymo galiojimo terminas, jis turi galioti paraiškos teikimo dieną.</w:t>
            </w:r>
            <w:r w:rsidRPr="002A7940">
              <w:rPr>
                <w:sz w:val="22"/>
                <w:szCs w:val="22"/>
              </w:rPr>
              <w:t xml:space="preserve"> </w:t>
            </w:r>
          </w:p>
          <w:p w14:paraId="0D7439A3" w14:textId="4ECC27D1" w:rsidR="00180792" w:rsidRPr="002A7940" w:rsidRDefault="00180792" w:rsidP="00180792">
            <w:pPr>
              <w:jc w:val="both"/>
              <w:rPr>
                <w:sz w:val="22"/>
                <w:szCs w:val="22"/>
              </w:rPr>
            </w:pPr>
            <w:r w:rsidRPr="002A7940">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Pr>
                <w:sz w:val="22"/>
                <w:szCs w:val="22"/>
              </w:rPr>
              <w:t>.</w:t>
            </w:r>
          </w:p>
        </w:tc>
      </w:tr>
      <w:tr w:rsidR="00180792" w:rsidRPr="002A7940" w14:paraId="4ACFF736" w14:textId="77777777" w:rsidTr="00A96F8D">
        <w:tc>
          <w:tcPr>
            <w:tcW w:w="1116" w:type="dxa"/>
            <w:shd w:val="clear" w:color="auto" w:fill="auto"/>
          </w:tcPr>
          <w:p w14:paraId="5FF05684" w14:textId="14524C54" w:rsidR="00180792" w:rsidRPr="002A7940" w:rsidRDefault="00180792" w:rsidP="00180792">
            <w:pPr>
              <w:rPr>
                <w:sz w:val="22"/>
                <w:szCs w:val="22"/>
              </w:rPr>
            </w:pPr>
            <w:r w:rsidRPr="002A7940">
              <w:rPr>
                <w:sz w:val="22"/>
                <w:szCs w:val="22"/>
              </w:rPr>
              <w:t xml:space="preserve">3.4.1.1.1. </w:t>
            </w:r>
          </w:p>
        </w:tc>
        <w:tc>
          <w:tcPr>
            <w:tcW w:w="5258" w:type="dxa"/>
            <w:gridSpan w:val="2"/>
            <w:shd w:val="clear" w:color="auto" w:fill="auto"/>
          </w:tcPr>
          <w:p w14:paraId="2233DDC5" w14:textId="204263D1" w:rsidR="00180792" w:rsidRPr="002A7940" w:rsidRDefault="00180792" w:rsidP="00180792">
            <w:pPr>
              <w:jc w:val="both"/>
              <w:rPr>
                <w:sz w:val="22"/>
                <w:szCs w:val="22"/>
              </w:rPr>
            </w:pPr>
            <w:r w:rsidRPr="002A7940">
              <w:rPr>
                <w:sz w:val="22"/>
                <w:szCs w:val="22"/>
              </w:rPr>
              <w:t>speciali kompiuterinė ir programinė įranga, skirta įsigyjamos įrangos ar technologinio proceso valdymui;</w:t>
            </w:r>
          </w:p>
        </w:tc>
        <w:tc>
          <w:tcPr>
            <w:tcW w:w="8789" w:type="dxa"/>
            <w:vMerge/>
            <w:shd w:val="clear" w:color="auto" w:fill="auto"/>
          </w:tcPr>
          <w:p w14:paraId="3ACFA3E9" w14:textId="2BF31EFA" w:rsidR="00180792" w:rsidRPr="002A7940" w:rsidRDefault="00180792" w:rsidP="00180792">
            <w:pPr>
              <w:jc w:val="both"/>
              <w:rPr>
                <w:sz w:val="22"/>
                <w:szCs w:val="22"/>
              </w:rPr>
            </w:pPr>
          </w:p>
        </w:tc>
      </w:tr>
      <w:tr w:rsidR="00180792" w:rsidRPr="002A7940" w14:paraId="35FF8EE6" w14:textId="77777777" w:rsidTr="00A96F8D">
        <w:tc>
          <w:tcPr>
            <w:tcW w:w="1116" w:type="dxa"/>
            <w:shd w:val="clear" w:color="auto" w:fill="auto"/>
          </w:tcPr>
          <w:p w14:paraId="274BBD18" w14:textId="3978D149" w:rsidR="00180792" w:rsidRPr="002A7940" w:rsidRDefault="00180792" w:rsidP="00180792">
            <w:pPr>
              <w:rPr>
                <w:sz w:val="22"/>
                <w:szCs w:val="22"/>
              </w:rPr>
            </w:pPr>
            <w:r w:rsidRPr="002A7940">
              <w:rPr>
                <w:sz w:val="22"/>
                <w:szCs w:val="22"/>
              </w:rPr>
              <w:t xml:space="preserve">3.4.1.1.2. </w:t>
            </w:r>
          </w:p>
        </w:tc>
        <w:tc>
          <w:tcPr>
            <w:tcW w:w="5258" w:type="dxa"/>
            <w:gridSpan w:val="2"/>
            <w:shd w:val="clear" w:color="auto" w:fill="auto"/>
          </w:tcPr>
          <w:p w14:paraId="1FA1F978" w14:textId="3B45FD35" w:rsidR="00180792" w:rsidRPr="002A7940" w:rsidRDefault="00180792" w:rsidP="00180792">
            <w:pPr>
              <w:jc w:val="both"/>
              <w:rPr>
                <w:sz w:val="22"/>
                <w:szCs w:val="22"/>
              </w:rPr>
            </w:pPr>
            <w:r w:rsidRPr="002A7940">
              <w:rPr>
                <w:sz w:val="22"/>
                <w:szCs w:val="22"/>
              </w:rPr>
              <w:t>projektui įgyvendinti ir projekte numatytai veiklai vykdyti būtina technika ir (arba) įranga.</w:t>
            </w:r>
          </w:p>
        </w:tc>
        <w:tc>
          <w:tcPr>
            <w:tcW w:w="8789" w:type="dxa"/>
            <w:vMerge/>
            <w:shd w:val="clear" w:color="auto" w:fill="auto"/>
          </w:tcPr>
          <w:p w14:paraId="23EC2977" w14:textId="28F821FB" w:rsidR="00180792" w:rsidRPr="002A7940" w:rsidRDefault="00180792" w:rsidP="00180792">
            <w:pPr>
              <w:jc w:val="both"/>
              <w:rPr>
                <w:sz w:val="22"/>
                <w:szCs w:val="22"/>
              </w:rPr>
            </w:pPr>
          </w:p>
        </w:tc>
      </w:tr>
      <w:tr w:rsidR="00180792" w:rsidRPr="002A7940" w14:paraId="38E53614" w14:textId="77777777" w:rsidTr="00A96F8D">
        <w:tc>
          <w:tcPr>
            <w:tcW w:w="1116" w:type="dxa"/>
            <w:shd w:val="clear" w:color="auto" w:fill="auto"/>
          </w:tcPr>
          <w:p w14:paraId="6AE235B7" w14:textId="070FB033" w:rsidR="00180792" w:rsidRPr="002A7940" w:rsidRDefault="00180792" w:rsidP="00180792">
            <w:pPr>
              <w:rPr>
                <w:sz w:val="22"/>
                <w:szCs w:val="22"/>
              </w:rPr>
            </w:pPr>
            <w:r w:rsidRPr="002A7940">
              <w:rPr>
                <w:sz w:val="22"/>
                <w:szCs w:val="22"/>
              </w:rPr>
              <w:t>3.4.1.1.3.</w:t>
            </w:r>
          </w:p>
        </w:tc>
        <w:tc>
          <w:tcPr>
            <w:tcW w:w="5258" w:type="dxa"/>
            <w:gridSpan w:val="2"/>
            <w:shd w:val="clear" w:color="auto" w:fill="auto"/>
          </w:tcPr>
          <w:p w14:paraId="033397CF" w14:textId="7FE7551D" w:rsidR="00180792" w:rsidRPr="002A7940" w:rsidRDefault="00180792" w:rsidP="00180792">
            <w:pPr>
              <w:jc w:val="both"/>
              <w:rPr>
                <w:i/>
                <w:sz w:val="22"/>
                <w:szCs w:val="22"/>
              </w:rPr>
            </w:pPr>
            <w:r w:rsidRPr="002A7940">
              <w:rPr>
                <w:sz w:val="22"/>
                <w:szCs w:val="22"/>
              </w:rPr>
              <w:t>naujų prekių, tiesiogiai susijusių su vietos projekte numatyta veikla, įsigijimo išlaidos.</w:t>
            </w:r>
          </w:p>
        </w:tc>
        <w:tc>
          <w:tcPr>
            <w:tcW w:w="8789" w:type="dxa"/>
            <w:vMerge/>
            <w:shd w:val="clear" w:color="auto" w:fill="auto"/>
          </w:tcPr>
          <w:p w14:paraId="6D538A15" w14:textId="77777777" w:rsidR="00180792" w:rsidRPr="002A7940" w:rsidRDefault="00180792" w:rsidP="00180792">
            <w:pPr>
              <w:jc w:val="both"/>
              <w:rPr>
                <w:i/>
                <w:sz w:val="22"/>
                <w:szCs w:val="22"/>
              </w:rPr>
            </w:pPr>
          </w:p>
        </w:tc>
      </w:tr>
      <w:tr w:rsidR="00180792" w:rsidRPr="002A7940" w14:paraId="35F0B449" w14:textId="77777777" w:rsidTr="00A96F8D">
        <w:tc>
          <w:tcPr>
            <w:tcW w:w="1116" w:type="dxa"/>
            <w:shd w:val="clear" w:color="auto" w:fill="auto"/>
          </w:tcPr>
          <w:p w14:paraId="0919FC1D" w14:textId="1E785D4B" w:rsidR="00180792" w:rsidRPr="002A7940" w:rsidRDefault="00180792" w:rsidP="00180792">
            <w:pPr>
              <w:rPr>
                <w:sz w:val="22"/>
                <w:szCs w:val="22"/>
              </w:rPr>
            </w:pPr>
            <w:r w:rsidRPr="002A7940">
              <w:rPr>
                <w:sz w:val="22"/>
                <w:szCs w:val="22"/>
              </w:rPr>
              <w:t>3.4.1.1.4.</w:t>
            </w:r>
          </w:p>
        </w:tc>
        <w:tc>
          <w:tcPr>
            <w:tcW w:w="5258" w:type="dxa"/>
            <w:gridSpan w:val="2"/>
            <w:shd w:val="clear" w:color="auto" w:fill="auto"/>
          </w:tcPr>
          <w:p w14:paraId="40B93FE4" w14:textId="77777777" w:rsidR="00180792" w:rsidRPr="002A7940" w:rsidRDefault="00180792" w:rsidP="00180792">
            <w:pPr>
              <w:jc w:val="both"/>
              <w:rPr>
                <w:sz w:val="22"/>
                <w:szCs w:val="22"/>
              </w:rPr>
            </w:pPr>
            <w:r w:rsidRPr="002A7940">
              <w:rPr>
                <w:sz w:val="22"/>
                <w:szCs w:val="22"/>
              </w:rPr>
              <w:t>Motorinės transporto priemonės įsigijimas yra tinkamos finansuoti išlaidos tik tuo atveju, jeigu:</w:t>
            </w:r>
          </w:p>
          <w:p w14:paraId="1DD4DD2E" w14:textId="77777777" w:rsidR="00180792" w:rsidRPr="002A7940" w:rsidRDefault="00180792" w:rsidP="00180792">
            <w:pPr>
              <w:jc w:val="both"/>
              <w:rPr>
                <w:sz w:val="22"/>
                <w:szCs w:val="22"/>
              </w:rPr>
            </w:pPr>
            <w:r w:rsidRPr="002A7940">
              <w:rPr>
                <w:sz w:val="22"/>
                <w:szCs w:val="22"/>
              </w:rPr>
              <w:t>1. vietos projekto pagrindinė planuojama veikla – mobilioji prekyba VVG teritorijoje pagaminta produkcija;</w:t>
            </w:r>
          </w:p>
          <w:p w14:paraId="0A35EEE7" w14:textId="77777777" w:rsidR="00180792" w:rsidRPr="002A7940" w:rsidRDefault="00180792" w:rsidP="00180792">
            <w:pPr>
              <w:jc w:val="both"/>
              <w:rPr>
                <w:sz w:val="22"/>
                <w:szCs w:val="22"/>
              </w:rPr>
            </w:pPr>
            <w:r w:rsidRPr="002A7940">
              <w:rPr>
                <w:sz w:val="22"/>
                <w:szCs w:val="22"/>
              </w:rPr>
              <w:t xml:space="preserve">2. pavėžėjimo paslaugos teikimas socialiai pažeidžiamiems ir socialiai atskirtiems asmenims, gyvenantiems VVG teritorijoje. </w:t>
            </w:r>
          </w:p>
          <w:p w14:paraId="44E9A86C" w14:textId="2C34D910" w:rsidR="00180792" w:rsidRPr="002A7940" w:rsidRDefault="00180792" w:rsidP="00180792">
            <w:pPr>
              <w:jc w:val="both"/>
              <w:rPr>
                <w:sz w:val="22"/>
                <w:szCs w:val="22"/>
              </w:rPr>
            </w:pPr>
            <w:r w:rsidRPr="002A7940">
              <w:rPr>
                <w:sz w:val="22"/>
                <w:szCs w:val="22"/>
              </w:rPr>
              <w:t xml:space="preserve">(motorinės transporto </w:t>
            </w:r>
            <w:r w:rsidRPr="0078469B">
              <w:rPr>
                <w:sz w:val="22"/>
                <w:szCs w:val="22"/>
              </w:rPr>
              <w:t>įsigijimo sąlygos turi atitikti – Vietos projektų administravimo taisyklių 27.1. punkto papunkčių nuostatas).</w:t>
            </w:r>
          </w:p>
        </w:tc>
        <w:tc>
          <w:tcPr>
            <w:tcW w:w="8789" w:type="dxa"/>
            <w:vMerge/>
            <w:shd w:val="clear" w:color="auto" w:fill="auto"/>
          </w:tcPr>
          <w:p w14:paraId="52EF0070" w14:textId="77777777" w:rsidR="00180792" w:rsidRPr="002A7940" w:rsidRDefault="00180792" w:rsidP="00180792">
            <w:pPr>
              <w:jc w:val="both"/>
              <w:rPr>
                <w:i/>
                <w:sz w:val="22"/>
                <w:szCs w:val="22"/>
              </w:rPr>
            </w:pPr>
          </w:p>
        </w:tc>
      </w:tr>
      <w:tr w:rsidR="00180792" w:rsidRPr="002A7940" w14:paraId="7619F0FE" w14:textId="77777777" w:rsidTr="00A96F8D">
        <w:tc>
          <w:tcPr>
            <w:tcW w:w="1116" w:type="dxa"/>
            <w:shd w:val="clear" w:color="auto" w:fill="auto"/>
          </w:tcPr>
          <w:p w14:paraId="5A7A721B" w14:textId="2AF595A2" w:rsidR="00180792" w:rsidRPr="002A7940" w:rsidRDefault="00180792" w:rsidP="00180792">
            <w:pPr>
              <w:rPr>
                <w:sz w:val="22"/>
                <w:szCs w:val="22"/>
              </w:rPr>
            </w:pPr>
            <w:r w:rsidRPr="002A7940">
              <w:rPr>
                <w:sz w:val="22"/>
                <w:szCs w:val="22"/>
              </w:rPr>
              <w:t>3.4.1.1.5.</w:t>
            </w:r>
          </w:p>
        </w:tc>
        <w:tc>
          <w:tcPr>
            <w:tcW w:w="5258" w:type="dxa"/>
            <w:gridSpan w:val="2"/>
            <w:shd w:val="clear" w:color="auto" w:fill="auto"/>
          </w:tcPr>
          <w:p w14:paraId="68887D8D" w14:textId="56734058" w:rsidR="00180792" w:rsidRPr="002A7940" w:rsidRDefault="00180792" w:rsidP="00180792">
            <w:pPr>
              <w:jc w:val="both"/>
              <w:rPr>
                <w:sz w:val="22"/>
                <w:szCs w:val="22"/>
              </w:rPr>
            </w:pPr>
            <w:r w:rsidRPr="002A7940">
              <w:rPr>
                <w:sz w:val="22"/>
                <w:szCs w:val="22"/>
              </w:rPr>
              <w:t>Baldai</w:t>
            </w:r>
          </w:p>
          <w:p w14:paraId="26785498" w14:textId="574576A5" w:rsidR="00180792" w:rsidRPr="002A7940" w:rsidRDefault="00180792" w:rsidP="00180792">
            <w:pPr>
              <w:jc w:val="both"/>
              <w:rPr>
                <w:sz w:val="22"/>
                <w:szCs w:val="22"/>
              </w:rPr>
            </w:pPr>
            <w:r w:rsidRPr="002A7940">
              <w:rPr>
                <w:sz w:val="22"/>
                <w:szCs w:val="22"/>
              </w:rPr>
              <w:t>(tinkamos išlaidos jei prašoma paramos maitinimo  ir/arba apgyvendinimo paslaugoms teikti.)</w:t>
            </w:r>
          </w:p>
        </w:tc>
        <w:tc>
          <w:tcPr>
            <w:tcW w:w="8789" w:type="dxa"/>
            <w:vMerge/>
            <w:shd w:val="clear" w:color="auto" w:fill="auto"/>
          </w:tcPr>
          <w:p w14:paraId="71521C70" w14:textId="5B18C369" w:rsidR="00180792" w:rsidRPr="002A7940" w:rsidRDefault="00180792" w:rsidP="00180792">
            <w:pPr>
              <w:jc w:val="both"/>
              <w:rPr>
                <w:i/>
                <w:sz w:val="22"/>
                <w:szCs w:val="22"/>
              </w:rPr>
            </w:pPr>
          </w:p>
        </w:tc>
      </w:tr>
      <w:tr w:rsidR="00180792" w:rsidRPr="002A7940" w14:paraId="0D8823A7" w14:textId="77777777" w:rsidTr="00A96F8D">
        <w:tc>
          <w:tcPr>
            <w:tcW w:w="1116" w:type="dxa"/>
            <w:shd w:val="clear" w:color="auto" w:fill="auto"/>
          </w:tcPr>
          <w:p w14:paraId="0473F3E6" w14:textId="4300BC65" w:rsidR="00180792" w:rsidRPr="002A7940" w:rsidRDefault="00180792" w:rsidP="00180792">
            <w:pPr>
              <w:rPr>
                <w:sz w:val="22"/>
                <w:szCs w:val="22"/>
              </w:rPr>
            </w:pPr>
            <w:r w:rsidRPr="002A7940">
              <w:rPr>
                <w:sz w:val="22"/>
                <w:szCs w:val="22"/>
              </w:rPr>
              <w:t>3.4.1.1.6.</w:t>
            </w:r>
          </w:p>
        </w:tc>
        <w:tc>
          <w:tcPr>
            <w:tcW w:w="5258" w:type="dxa"/>
            <w:gridSpan w:val="2"/>
            <w:shd w:val="clear" w:color="auto" w:fill="auto"/>
          </w:tcPr>
          <w:p w14:paraId="012C5140" w14:textId="3DD50542" w:rsidR="00180792" w:rsidRPr="002A7940" w:rsidRDefault="00180792" w:rsidP="00180792">
            <w:pPr>
              <w:jc w:val="both"/>
              <w:rPr>
                <w:sz w:val="22"/>
                <w:szCs w:val="22"/>
              </w:rPr>
            </w:pPr>
            <w:r w:rsidRPr="002A7940">
              <w:rPr>
                <w:sz w:val="22"/>
                <w:szCs w:val="22"/>
              </w:rPr>
              <w:t xml:space="preserve">Naujų statybinių medžiagų įsigijimas, kai projekte numatytai veiklai vykdyti skirtų gamybinių ir kitų būtinų </w:t>
            </w:r>
            <w:r w:rsidRPr="0078469B">
              <w:rPr>
                <w:sz w:val="22"/>
                <w:szCs w:val="22"/>
              </w:rPr>
              <w:t>statinių nauja statyba, rekonstravimas ar kapitalinis remontas atliekamas</w:t>
            </w:r>
            <w:r w:rsidRPr="002A7940">
              <w:rPr>
                <w:sz w:val="22"/>
                <w:szCs w:val="22"/>
              </w:rPr>
              <w:t xml:space="preserve"> ūkio būdu.</w:t>
            </w:r>
          </w:p>
          <w:p w14:paraId="6F606C42" w14:textId="1EE56B6A" w:rsidR="00180792" w:rsidRPr="002A7940" w:rsidRDefault="00180792" w:rsidP="00180792">
            <w:pPr>
              <w:jc w:val="both"/>
              <w:rPr>
                <w:sz w:val="22"/>
                <w:szCs w:val="22"/>
              </w:rPr>
            </w:pPr>
          </w:p>
        </w:tc>
        <w:tc>
          <w:tcPr>
            <w:tcW w:w="8789" w:type="dxa"/>
            <w:vMerge/>
            <w:shd w:val="clear" w:color="auto" w:fill="auto"/>
          </w:tcPr>
          <w:p w14:paraId="61261889" w14:textId="77777777" w:rsidR="00180792" w:rsidRPr="002A7940" w:rsidRDefault="00180792" w:rsidP="00180792">
            <w:pPr>
              <w:jc w:val="both"/>
              <w:rPr>
                <w:i/>
                <w:sz w:val="22"/>
                <w:szCs w:val="22"/>
              </w:rPr>
            </w:pPr>
          </w:p>
        </w:tc>
      </w:tr>
      <w:tr w:rsidR="00180792" w:rsidRPr="002A7940" w14:paraId="7C7562EE" w14:textId="77777777" w:rsidTr="00A96F8D">
        <w:tc>
          <w:tcPr>
            <w:tcW w:w="1116" w:type="dxa"/>
            <w:shd w:val="clear" w:color="auto" w:fill="auto"/>
          </w:tcPr>
          <w:p w14:paraId="2819F123" w14:textId="14E596EE" w:rsidR="00180792" w:rsidRPr="002A7940" w:rsidRDefault="00180792" w:rsidP="00180792">
            <w:pPr>
              <w:rPr>
                <w:b/>
                <w:sz w:val="22"/>
                <w:szCs w:val="22"/>
              </w:rPr>
            </w:pPr>
            <w:r w:rsidRPr="002A7940">
              <w:rPr>
                <w:b/>
                <w:sz w:val="22"/>
                <w:szCs w:val="22"/>
              </w:rPr>
              <w:t>3.4.2.</w:t>
            </w:r>
          </w:p>
        </w:tc>
        <w:tc>
          <w:tcPr>
            <w:tcW w:w="5258" w:type="dxa"/>
            <w:gridSpan w:val="2"/>
            <w:shd w:val="clear" w:color="auto" w:fill="auto"/>
          </w:tcPr>
          <w:p w14:paraId="06448E8E" w14:textId="77777777" w:rsidR="00180792" w:rsidRPr="002A7940" w:rsidRDefault="00180792" w:rsidP="00180792">
            <w:pPr>
              <w:jc w:val="both"/>
              <w:rPr>
                <w:b/>
                <w:sz w:val="22"/>
                <w:szCs w:val="22"/>
              </w:rPr>
            </w:pPr>
            <w:r w:rsidRPr="002A7940">
              <w:rPr>
                <w:b/>
                <w:sz w:val="22"/>
                <w:szCs w:val="22"/>
              </w:rPr>
              <w:t>Darbų ir paslaugų įsigijimo:</w:t>
            </w:r>
          </w:p>
        </w:tc>
        <w:tc>
          <w:tcPr>
            <w:tcW w:w="8789" w:type="dxa"/>
            <w:vMerge w:val="restart"/>
            <w:shd w:val="clear" w:color="auto" w:fill="auto"/>
          </w:tcPr>
          <w:p w14:paraId="62DB43E4" w14:textId="77777777" w:rsidR="00180792" w:rsidRPr="002A7940" w:rsidRDefault="00180792" w:rsidP="00180792">
            <w:pPr>
              <w:jc w:val="both"/>
              <w:rPr>
                <w:sz w:val="22"/>
                <w:szCs w:val="22"/>
              </w:rPr>
            </w:pPr>
            <w:r w:rsidRPr="002A7940">
              <w:rPr>
                <w:sz w:val="22"/>
                <w:szCs w:val="22"/>
              </w:rPr>
              <w:t xml:space="preserve">Vietos projekto išlaidos pagrindžiamos Vietos projektų administravimo taisyklių 24.6. papunkčiuose nurodytais būdais (vienu iš būdų): </w:t>
            </w:r>
          </w:p>
          <w:p w14:paraId="10C87B97" w14:textId="77777777" w:rsidR="00180792" w:rsidRPr="002A7940" w:rsidRDefault="00180792" w:rsidP="00180792">
            <w:pPr>
              <w:jc w:val="both"/>
              <w:rPr>
                <w:sz w:val="22"/>
                <w:szCs w:val="22"/>
              </w:rPr>
            </w:pPr>
            <w:r w:rsidRPr="002A7940">
              <w:rPr>
                <w:sz w:val="22"/>
                <w:szCs w:val="22"/>
              </w:rPr>
              <w:t xml:space="preserve">1. bent 3 (trimis) skirtingų darbų vykdytojų, prekių tiekėjų ir (arba) paslaugų teikėjų, prekiaujančių panašiomis prekėmis ir (arba) teikiančių panašias paslaugas, atliekančių panašius darbus </w:t>
            </w:r>
            <w:r w:rsidRPr="002A7940">
              <w:rPr>
                <w:sz w:val="22"/>
                <w:szCs w:val="22"/>
              </w:rPr>
              <w:lastRenderedPageBreak/>
              <w:t xml:space="preserve">(panašumo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763A09B2" w14:textId="77777777" w:rsidR="00180792" w:rsidRPr="002A7940" w:rsidRDefault="00180792" w:rsidP="00180792">
            <w:pPr>
              <w:jc w:val="both"/>
              <w:rPr>
                <w:sz w:val="22"/>
                <w:szCs w:val="22"/>
              </w:rPr>
            </w:pPr>
            <w:r w:rsidRPr="002A7940">
              <w:rPr>
                <w:i/>
                <w:sz w:val="22"/>
                <w:szCs w:val="22"/>
              </w:rPr>
              <w:t>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komercinį pasiūlymą, rekvizitai, pagrindiniai (taikoma 10 proc. paklaida, skaičiuojant nuo pasirinktos investicijos parametro) investicijos kainą lemiantys parametrai, PVM suma. Jei komerciniame pasiūlyme nurodytas komercinio pasiūlymo galiojimo terminas, jis turi galioti paraiškos teikimo dieną.</w:t>
            </w:r>
            <w:r w:rsidRPr="002A7940">
              <w:rPr>
                <w:sz w:val="22"/>
                <w:szCs w:val="22"/>
              </w:rPr>
              <w:t xml:space="preserve"> </w:t>
            </w:r>
          </w:p>
          <w:p w14:paraId="40A31465" w14:textId="77777777" w:rsidR="00180792" w:rsidRPr="002A7940" w:rsidRDefault="00180792" w:rsidP="00180792">
            <w:pPr>
              <w:tabs>
                <w:tab w:val="left" w:pos="1134"/>
              </w:tabs>
              <w:overflowPunct w:val="0"/>
              <w:jc w:val="both"/>
              <w:textAlignment w:val="baseline"/>
              <w:rPr>
                <w:sz w:val="22"/>
                <w:szCs w:val="22"/>
              </w:rPr>
            </w:pPr>
            <w:r w:rsidRPr="002A7940">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F1D91F7" w14:textId="6FD45BBF" w:rsidR="00180792" w:rsidRPr="002A7940" w:rsidRDefault="00180792" w:rsidP="00180792">
            <w:pPr>
              <w:tabs>
                <w:tab w:val="left" w:pos="1134"/>
              </w:tabs>
              <w:overflowPunct w:val="0"/>
              <w:jc w:val="both"/>
              <w:textAlignment w:val="baseline"/>
              <w:rPr>
                <w:b/>
                <w:sz w:val="22"/>
                <w:szCs w:val="22"/>
              </w:rPr>
            </w:pPr>
            <w:r w:rsidRPr="002A7940">
              <w:rPr>
                <w:sz w:val="22"/>
                <w:szCs w:val="22"/>
              </w:rPr>
              <w:t>3.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tc>
      </w:tr>
      <w:tr w:rsidR="00180792" w:rsidRPr="002A7940" w14:paraId="0E348D97" w14:textId="77777777" w:rsidTr="00A96F8D">
        <w:tc>
          <w:tcPr>
            <w:tcW w:w="1116" w:type="dxa"/>
            <w:shd w:val="clear" w:color="auto" w:fill="auto"/>
          </w:tcPr>
          <w:p w14:paraId="3E613920" w14:textId="7CF1D898" w:rsidR="00180792" w:rsidRPr="002A7940" w:rsidRDefault="00180792" w:rsidP="00180792">
            <w:pPr>
              <w:jc w:val="both"/>
              <w:rPr>
                <w:sz w:val="22"/>
                <w:szCs w:val="22"/>
              </w:rPr>
            </w:pPr>
            <w:r w:rsidRPr="002A7940">
              <w:rPr>
                <w:sz w:val="22"/>
                <w:szCs w:val="22"/>
              </w:rPr>
              <w:t>3.4.2.1.</w:t>
            </w:r>
          </w:p>
        </w:tc>
        <w:tc>
          <w:tcPr>
            <w:tcW w:w="5258" w:type="dxa"/>
            <w:gridSpan w:val="2"/>
            <w:shd w:val="clear" w:color="auto" w:fill="auto"/>
          </w:tcPr>
          <w:p w14:paraId="32D9536C" w14:textId="14B9074B" w:rsidR="00180792" w:rsidRPr="002A7940" w:rsidRDefault="00180792" w:rsidP="00180792">
            <w:pPr>
              <w:jc w:val="both"/>
              <w:rPr>
                <w:sz w:val="22"/>
                <w:szCs w:val="22"/>
              </w:rPr>
            </w:pPr>
            <w:r w:rsidRPr="002A7940">
              <w:rPr>
                <w:sz w:val="22"/>
                <w:szCs w:val="22"/>
              </w:rPr>
              <w:t>Projekte numatytai veiklai vykdyti skirtų gamybinių ir kitų būtinų statinių nauja statyba, rekonstravimas ir (arba) kapitalinis remontas.</w:t>
            </w:r>
          </w:p>
        </w:tc>
        <w:tc>
          <w:tcPr>
            <w:tcW w:w="8789" w:type="dxa"/>
            <w:vMerge/>
            <w:shd w:val="clear" w:color="auto" w:fill="auto"/>
          </w:tcPr>
          <w:p w14:paraId="5662250F" w14:textId="1AA7B9FD" w:rsidR="00180792" w:rsidRPr="002A7940" w:rsidRDefault="00180792" w:rsidP="00180792">
            <w:pPr>
              <w:jc w:val="both"/>
              <w:rPr>
                <w:sz w:val="22"/>
                <w:szCs w:val="22"/>
              </w:rPr>
            </w:pPr>
          </w:p>
        </w:tc>
      </w:tr>
      <w:tr w:rsidR="00180792" w:rsidRPr="002A7940" w14:paraId="5EC1FF59" w14:textId="77777777" w:rsidTr="00A96F8D">
        <w:tc>
          <w:tcPr>
            <w:tcW w:w="1116" w:type="dxa"/>
            <w:shd w:val="clear" w:color="auto" w:fill="auto"/>
          </w:tcPr>
          <w:p w14:paraId="112884DE" w14:textId="1922D76D" w:rsidR="00180792" w:rsidRPr="002A7940" w:rsidRDefault="00180792" w:rsidP="00180792">
            <w:pPr>
              <w:jc w:val="both"/>
              <w:rPr>
                <w:sz w:val="22"/>
                <w:szCs w:val="22"/>
              </w:rPr>
            </w:pPr>
            <w:r w:rsidRPr="002A7940">
              <w:rPr>
                <w:sz w:val="22"/>
                <w:szCs w:val="22"/>
              </w:rPr>
              <w:lastRenderedPageBreak/>
              <w:t>3.4.2.2.</w:t>
            </w:r>
          </w:p>
        </w:tc>
        <w:tc>
          <w:tcPr>
            <w:tcW w:w="5258" w:type="dxa"/>
            <w:gridSpan w:val="2"/>
            <w:shd w:val="clear" w:color="auto" w:fill="auto"/>
          </w:tcPr>
          <w:p w14:paraId="5A7DF62A" w14:textId="21BA2211" w:rsidR="00180792" w:rsidRPr="002A7940" w:rsidRDefault="00180792" w:rsidP="00180792">
            <w:pPr>
              <w:jc w:val="both"/>
              <w:rPr>
                <w:sz w:val="22"/>
                <w:szCs w:val="22"/>
              </w:rPr>
            </w:pPr>
            <w:r w:rsidRPr="002A7940">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8789" w:type="dxa"/>
            <w:vMerge/>
            <w:shd w:val="clear" w:color="auto" w:fill="auto"/>
          </w:tcPr>
          <w:p w14:paraId="2D5987F8" w14:textId="2F96EEC9" w:rsidR="00180792" w:rsidRPr="002A7940" w:rsidRDefault="00180792" w:rsidP="00180792">
            <w:pPr>
              <w:jc w:val="both"/>
              <w:rPr>
                <w:sz w:val="22"/>
                <w:szCs w:val="22"/>
              </w:rPr>
            </w:pPr>
          </w:p>
        </w:tc>
      </w:tr>
      <w:tr w:rsidR="00180792" w:rsidRPr="002A7940" w14:paraId="6B75AC11" w14:textId="77777777" w:rsidTr="00A96F8D">
        <w:tc>
          <w:tcPr>
            <w:tcW w:w="1116" w:type="dxa"/>
            <w:shd w:val="clear" w:color="auto" w:fill="auto"/>
          </w:tcPr>
          <w:p w14:paraId="536DD365" w14:textId="7C64527E" w:rsidR="00180792" w:rsidRPr="002A7940" w:rsidRDefault="00180792" w:rsidP="00180792">
            <w:pPr>
              <w:jc w:val="both"/>
              <w:rPr>
                <w:sz w:val="22"/>
                <w:szCs w:val="22"/>
              </w:rPr>
            </w:pPr>
            <w:r w:rsidRPr="002A7940">
              <w:rPr>
                <w:sz w:val="22"/>
                <w:szCs w:val="22"/>
              </w:rPr>
              <w:t xml:space="preserve">3.4.2.3. </w:t>
            </w:r>
          </w:p>
        </w:tc>
        <w:tc>
          <w:tcPr>
            <w:tcW w:w="5258" w:type="dxa"/>
            <w:gridSpan w:val="2"/>
            <w:shd w:val="clear" w:color="auto" w:fill="auto"/>
          </w:tcPr>
          <w:p w14:paraId="3753B045" w14:textId="1B222012" w:rsidR="00180792" w:rsidRPr="002A7940" w:rsidRDefault="00180792" w:rsidP="00180792">
            <w:pPr>
              <w:jc w:val="both"/>
              <w:rPr>
                <w:sz w:val="22"/>
                <w:szCs w:val="22"/>
              </w:rPr>
            </w:pPr>
            <w:r w:rsidRPr="002A7940">
              <w:rPr>
                <w:sz w:val="22"/>
                <w:szCs w:val="22"/>
              </w:rPr>
              <w:t>Projektui įgyvendinti ir projekte numatytai veiklai vykdyti būtinų darbų ir paslaugų įsigijimas.</w:t>
            </w:r>
          </w:p>
        </w:tc>
        <w:tc>
          <w:tcPr>
            <w:tcW w:w="8789" w:type="dxa"/>
            <w:vMerge/>
            <w:shd w:val="clear" w:color="auto" w:fill="auto"/>
          </w:tcPr>
          <w:p w14:paraId="209E1418" w14:textId="4C53609F" w:rsidR="00180792" w:rsidRPr="002A7940" w:rsidRDefault="00180792" w:rsidP="00180792">
            <w:pPr>
              <w:jc w:val="both"/>
              <w:rPr>
                <w:sz w:val="22"/>
                <w:szCs w:val="22"/>
              </w:rPr>
            </w:pPr>
          </w:p>
        </w:tc>
      </w:tr>
      <w:tr w:rsidR="00180792" w:rsidRPr="002A7940" w14:paraId="75D8EE90" w14:textId="77777777" w:rsidTr="00A96F8D">
        <w:tc>
          <w:tcPr>
            <w:tcW w:w="1116" w:type="dxa"/>
            <w:shd w:val="clear" w:color="auto" w:fill="auto"/>
          </w:tcPr>
          <w:p w14:paraId="1C56EFBB" w14:textId="48D39ADD" w:rsidR="00180792" w:rsidRPr="002A7940" w:rsidRDefault="00180792" w:rsidP="00180792">
            <w:pPr>
              <w:jc w:val="both"/>
              <w:rPr>
                <w:b/>
                <w:sz w:val="22"/>
                <w:szCs w:val="22"/>
              </w:rPr>
            </w:pPr>
            <w:r w:rsidRPr="002A7940">
              <w:rPr>
                <w:b/>
                <w:sz w:val="22"/>
                <w:szCs w:val="22"/>
              </w:rPr>
              <w:t>3.4.3.</w:t>
            </w:r>
          </w:p>
        </w:tc>
        <w:tc>
          <w:tcPr>
            <w:tcW w:w="5258" w:type="dxa"/>
            <w:gridSpan w:val="2"/>
            <w:shd w:val="clear" w:color="auto" w:fill="auto"/>
          </w:tcPr>
          <w:p w14:paraId="4E378D9C" w14:textId="0269DD65" w:rsidR="00180792" w:rsidRPr="002A7940" w:rsidRDefault="00180792" w:rsidP="00180792">
            <w:pPr>
              <w:jc w:val="both"/>
              <w:rPr>
                <w:b/>
                <w:sz w:val="22"/>
                <w:szCs w:val="22"/>
              </w:rPr>
            </w:pPr>
            <w:r w:rsidRPr="002A7940">
              <w:rPr>
                <w:b/>
                <w:sz w:val="22"/>
                <w:szCs w:val="22"/>
              </w:rPr>
              <w:t xml:space="preserve">Vietos projekto bendrosios išlaidos </w:t>
            </w:r>
            <w:r w:rsidRPr="002A7940">
              <w:rPr>
                <w:sz w:val="22"/>
                <w:szCs w:val="22"/>
              </w:rPr>
              <w:t>(įskaitant viešinimo priemonių, nurodytų Vietos projektų administravimo taisyklių 157 punkte, įsigijimo):</w:t>
            </w:r>
          </w:p>
        </w:tc>
        <w:tc>
          <w:tcPr>
            <w:tcW w:w="8789" w:type="dxa"/>
            <w:shd w:val="clear" w:color="auto" w:fill="auto"/>
          </w:tcPr>
          <w:p w14:paraId="444067BF" w14:textId="40E84D76" w:rsidR="00180792" w:rsidRPr="002A7940" w:rsidRDefault="00180792" w:rsidP="00180792">
            <w:pPr>
              <w:jc w:val="both"/>
              <w:rPr>
                <w:sz w:val="22"/>
                <w:szCs w:val="22"/>
              </w:rPr>
            </w:pPr>
            <w:r w:rsidRPr="002A7940">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180792" w:rsidRPr="002A7940" w14:paraId="412E10F9" w14:textId="77777777" w:rsidTr="00A96F8D">
        <w:tc>
          <w:tcPr>
            <w:tcW w:w="1116" w:type="dxa"/>
            <w:shd w:val="clear" w:color="auto" w:fill="auto"/>
          </w:tcPr>
          <w:p w14:paraId="1E4504E6" w14:textId="78E8FD4D" w:rsidR="00180792" w:rsidRPr="002A7940" w:rsidRDefault="00180792" w:rsidP="00180792">
            <w:pPr>
              <w:jc w:val="both"/>
              <w:rPr>
                <w:sz w:val="22"/>
                <w:szCs w:val="22"/>
              </w:rPr>
            </w:pPr>
            <w:r w:rsidRPr="002A7940">
              <w:rPr>
                <w:sz w:val="22"/>
                <w:szCs w:val="22"/>
              </w:rPr>
              <w:t>3.4.3.1.</w:t>
            </w:r>
          </w:p>
        </w:tc>
        <w:tc>
          <w:tcPr>
            <w:tcW w:w="5258" w:type="dxa"/>
            <w:gridSpan w:val="2"/>
            <w:shd w:val="clear" w:color="auto" w:fill="auto"/>
          </w:tcPr>
          <w:p w14:paraId="58D9A553" w14:textId="1632F79A" w:rsidR="00180792" w:rsidRPr="002A7940" w:rsidRDefault="00180792" w:rsidP="00180792">
            <w:pPr>
              <w:jc w:val="both"/>
              <w:rPr>
                <w:sz w:val="22"/>
                <w:szCs w:val="22"/>
              </w:rPr>
            </w:pPr>
            <w:r w:rsidRPr="002A7940">
              <w:rPr>
                <w:sz w:val="22"/>
                <w:szCs w:val="22"/>
              </w:rPr>
              <w:t>viešinimo priemonių įsigijimas</w:t>
            </w:r>
          </w:p>
        </w:tc>
        <w:tc>
          <w:tcPr>
            <w:tcW w:w="8789" w:type="dxa"/>
            <w:shd w:val="clear" w:color="auto" w:fill="auto"/>
          </w:tcPr>
          <w:p w14:paraId="49A2FBB3" w14:textId="3C180062" w:rsidR="00180792" w:rsidRPr="002A7940" w:rsidRDefault="00180792" w:rsidP="00180792">
            <w:pPr>
              <w:jc w:val="both"/>
              <w:rPr>
                <w:sz w:val="22"/>
                <w:szCs w:val="22"/>
              </w:rPr>
            </w:pPr>
            <w:r w:rsidRPr="002A7940">
              <w:rPr>
                <w:sz w:val="22"/>
                <w:szCs w:val="22"/>
              </w:rPr>
              <w:t>Vietos projekto išlaidos pagrindžiamos:</w:t>
            </w:r>
          </w:p>
          <w:p w14:paraId="0C9EDFD7" w14:textId="77777777" w:rsidR="00180792" w:rsidRPr="002A7940" w:rsidRDefault="00180792" w:rsidP="00180792">
            <w:pPr>
              <w:jc w:val="both"/>
              <w:rPr>
                <w:sz w:val="22"/>
                <w:szCs w:val="22"/>
              </w:rPr>
            </w:pPr>
            <w:r w:rsidRPr="002A7940">
              <w:rPr>
                <w:sz w:val="22"/>
                <w:szCs w:val="22"/>
              </w:rPr>
              <w:lastRenderedPageBreak/>
              <w:t>Viešinimo išlaidos bus vertinamos vadovaujantis Suteiktos paramos pagal Lietuvos kaimo plėtros 2014-2020 metų programą viešinimo taisyklės, patvirtintas Lietuvos Respublikos žemės ūkio ministro 2014 m. gruodžio 3 d. įsakymu Nr. 3D-925 „Dėl suteiktos paramos pagal Lietuvos kaimo plėtros 2014-2020 metų programą viešinimo taisyklių patvirtinimo“ (aktuali redakcija). Projektams, kurių bendra viešoji parama yra nuo 10 000,00  Eur (dešimt tūkstančių eurų) iki 49 999,99 (keturiasdešimt devynių tūkstančių, devynių šimtų devyniasdešimt devynių eurų ir 99 ct.)  didžiausia tinkamų finansuoti viešinimui skirtų išlaidų suma yra iki 60,00 Eur (šešiasdešimties eurų) be PVM.</w:t>
            </w:r>
          </w:p>
          <w:p w14:paraId="30A83CB7" w14:textId="45FDFE77" w:rsidR="00180792" w:rsidRPr="002A7940" w:rsidRDefault="00180792" w:rsidP="00180792">
            <w:pPr>
              <w:jc w:val="both"/>
              <w:rPr>
                <w:sz w:val="22"/>
                <w:szCs w:val="22"/>
              </w:rPr>
            </w:pPr>
            <w:r w:rsidRPr="002A7940">
              <w:rPr>
                <w:sz w:val="22"/>
                <w:szCs w:val="22"/>
              </w:rPr>
              <w:t>Planuojamos išlaidos turi būti pagrįstos vadovaujantis Vietos projektų administravimo taisyklių 24.6. papunktyje numatyta tvarka.</w:t>
            </w:r>
          </w:p>
        </w:tc>
      </w:tr>
      <w:tr w:rsidR="00180792" w:rsidRPr="002A7940" w14:paraId="0C411D01" w14:textId="77777777" w:rsidTr="00A96F8D">
        <w:tc>
          <w:tcPr>
            <w:tcW w:w="1116" w:type="dxa"/>
            <w:shd w:val="clear" w:color="auto" w:fill="auto"/>
          </w:tcPr>
          <w:p w14:paraId="1F4DE7CB" w14:textId="1D4A7E31" w:rsidR="00180792" w:rsidRPr="002A7940" w:rsidRDefault="00180792" w:rsidP="00180792">
            <w:pPr>
              <w:jc w:val="both"/>
              <w:rPr>
                <w:sz w:val="22"/>
                <w:szCs w:val="22"/>
              </w:rPr>
            </w:pPr>
            <w:r w:rsidRPr="002A7940">
              <w:rPr>
                <w:sz w:val="22"/>
                <w:szCs w:val="22"/>
              </w:rPr>
              <w:lastRenderedPageBreak/>
              <w:t>3.4.3.2.</w:t>
            </w:r>
          </w:p>
        </w:tc>
        <w:tc>
          <w:tcPr>
            <w:tcW w:w="5258" w:type="dxa"/>
            <w:gridSpan w:val="2"/>
            <w:shd w:val="clear" w:color="auto" w:fill="auto"/>
          </w:tcPr>
          <w:p w14:paraId="0AC2073A" w14:textId="2201ACFF" w:rsidR="00180792" w:rsidRPr="002A7940" w:rsidRDefault="00180792" w:rsidP="00180792">
            <w:pPr>
              <w:jc w:val="both"/>
              <w:rPr>
                <w:sz w:val="22"/>
                <w:szCs w:val="22"/>
              </w:rPr>
            </w:pPr>
            <w:r w:rsidRPr="002A7940">
              <w:rPr>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gerinimu, naujų įrenginių ir įrangos, įskaitant techniką, pirkimu.</w:t>
            </w:r>
          </w:p>
        </w:tc>
        <w:tc>
          <w:tcPr>
            <w:tcW w:w="8789" w:type="dxa"/>
            <w:shd w:val="clear" w:color="auto" w:fill="auto"/>
          </w:tcPr>
          <w:p w14:paraId="6DB9F501" w14:textId="77777777" w:rsidR="00180792" w:rsidRPr="002A7940" w:rsidRDefault="00180792" w:rsidP="00180792">
            <w:pPr>
              <w:jc w:val="both"/>
              <w:rPr>
                <w:sz w:val="22"/>
                <w:szCs w:val="22"/>
              </w:rPr>
            </w:pPr>
            <w:r w:rsidRPr="002A7940">
              <w:rPr>
                <w:sz w:val="22"/>
                <w:szCs w:val="22"/>
              </w:rPr>
              <w:t>Planuojamos išlaidos turi būti pagrįstos vadovaujantis Vietos projektų administravimo taisyklių 24.6. papunktyje numatyta tvarka.</w:t>
            </w:r>
          </w:p>
          <w:p w14:paraId="509C038D" w14:textId="2E076BA9" w:rsidR="00180792" w:rsidRPr="002A7940" w:rsidRDefault="00180792" w:rsidP="00180792">
            <w:pPr>
              <w:jc w:val="both"/>
              <w:rPr>
                <w:sz w:val="22"/>
                <w:szCs w:val="22"/>
              </w:rPr>
            </w:pPr>
          </w:p>
        </w:tc>
      </w:tr>
      <w:tr w:rsidR="00180792" w:rsidRPr="002A7940" w14:paraId="06B9310D" w14:textId="77777777" w:rsidTr="00A96F8D">
        <w:tc>
          <w:tcPr>
            <w:tcW w:w="1116" w:type="dxa"/>
            <w:shd w:val="clear" w:color="auto" w:fill="auto"/>
          </w:tcPr>
          <w:p w14:paraId="7FED9222" w14:textId="075D2D62" w:rsidR="00180792" w:rsidRPr="002A7940" w:rsidRDefault="00180792" w:rsidP="00180792">
            <w:pPr>
              <w:jc w:val="both"/>
              <w:rPr>
                <w:b/>
                <w:sz w:val="22"/>
                <w:szCs w:val="22"/>
              </w:rPr>
            </w:pPr>
            <w:r w:rsidRPr="002A7940">
              <w:rPr>
                <w:b/>
                <w:sz w:val="22"/>
                <w:szCs w:val="22"/>
              </w:rPr>
              <w:t>3.4.5.</w:t>
            </w:r>
          </w:p>
        </w:tc>
        <w:tc>
          <w:tcPr>
            <w:tcW w:w="5258" w:type="dxa"/>
            <w:gridSpan w:val="2"/>
            <w:shd w:val="clear" w:color="auto" w:fill="auto"/>
          </w:tcPr>
          <w:p w14:paraId="580C1F42" w14:textId="63F40596" w:rsidR="00180792" w:rsidRPr="002A7940" w:rsidRDefault="00180792" w:rsidP="00180792">
            <w:pPr>
              <w:jc w:val="both"/>
              <w:rPr>
                <w:b/>
                <w:sz w:val="22"/>
                <w:szCs w:val="22"/>
              </w:rPr>
            </w:pPr>
            <w:r w:rsidRPr="002A7940">
              <w:rPr>
                <w:b/>
                <w:sz w:val="22"/>
                <w:szCs w:val="22"/>
              </w:rPr>
              <w:t>Netiesioginės vietos projekto išlaidos</w:t>
            </w:r>
          </w:p>
        </w:tc>
        <w:tc>
          <w:tcPr>
            <w:tcW w:w="8789" w:type="dxa"/>
            <w:shd w:val="clear" w:color="auto" w:fill="auto"/>
          </w:tcPr>
          <w:p w14:paraId="6417F905" w14:textId="6EBACFC0" w:rsidR="00180792" w:rsidRPr="002A7940" w:rsidRDefault="00180792" w:rsidP="00180792">
            <w:pPr>
              <w:jc w:val="both"/>
              <w:rPr>
                <w:sz w:val="22"/>
                <w:szCs w:val="22"/>
              </w:rPr>
            </w:pPr>
            <w:r w:rsidRPr="002A7940">
              <w:rPr>
                <w:sz w:val="22"/>
                <w:szCs w:val="22"/>
              </w:rPr>
              <w:t>Netiesioginės vietos projekto išlaidos, kurioms apmokėti taikomas supaprastintas išlaidų mokėjimo būdas – fiksuotoji norma, apskaičiuotos pagal Vietos projektų administravimo taisyklių</w:t>
            </w:r>
            <w:r w:rsidRPr="002A7940">
              <w:rPr>
                <w:i/>
                <w:sz w:val="22"/>
                <w:szCs w:val="22"/>
              </w:rPr>
              <w:t xml:space="preserve"> </w:t>
            </w:r>
            <w:r w:rsidRPr="002A7940">
              <w:rPr>
                <w:sz w:val="22"/>
                <w:szCs w:val="22"/>
              </w:rPr>
              <w:t>6 priede pateikiamą aprašą ir neviršijančios jame nustatytų ribų.</w:t>
            </w:r>
          </w:p>
        </w:tc>
      </w:tr>
      <w:tr w:rsidR="00180792" w:rsidRPr="002A7940" w14:paraId="74A7E933" w14:textId="77777777" w:rsidTr="00FB19FD">
        <w:tc>
          <w:tcPr>
            <w:tcW w:w="15163" w:type="dxa"/>
            <w:gridSpan w:val="4"/>
            <w:shd w:val="clear" w:color="auto" w:fill="F4B083"/>
          </w:tcPr>
          <w:p w14:paraId="29491B45" w14:textId="711C4772" w:rsidR="00180792" w:rsidRPr="002A7940" w:rsidRDefault="00180792" w:rsidP="00180792">
            <w:pPr>
              <w:jc w:val="both"/>
              <w:rPr>
                <w:b/>
                <w:sz w:val="22"/>
                <w:szCs w:val="22"/>
              </w:rPr>
            </w:pPr>
            <w:r w:rsidRPr="002A7940">
              <w:rPr>
                <w:b/>
                <w:sz w:val="22"/>
                <w:szCs w:val="22"/>
              </w:rPr>
              <w:t xml:space="preserve">3.5. Netinkamos finansuoti išlaidos yra nurodytos </w:t>
            </w:r>
            <w:r w:rsidRPr="0078469B">
              <w:rPr>
                <w:b/>
                <w:sz w:val="22"/>
                <w:szCs w:val="22"/>
              </w:rPr>
              <w:t>Vietos projektų administravimo taisyklių 28 punkte:</w:t>
            </w:r>
          </w:p>
        </w:tc>
      </w:tr>
      <w:tr w:rsidR="00180792" w:rsidRPr="002A7940" w14:paraId="54A4F584" w14:textId="77777777" w:rsidTr="00FB19FD">
        <w:tc>
          <w:tcPr>
            <w:tcW w:w="15163" w:type="dxa"/>
            <w:gridSpan w:val="4"/>
            <w:shd w:val="clear" w:color="auto" w:fill="auto"/>
          </w:tcPr>
          <w:p w14:paraId="68AA4023" w14:textId="5C81C8D2" w:rsidR="00180792" w:rsidRPr="00254220" w:rsidRDefault="00180792" w:rsidP="00180792">
            <w:pPr>
              <w:jc w:val="both"/>
              <w:rPr>
                <w:strike/>
                <w:sz w:val="22"/>
                <w:szCs w:val="22"/>
              </w:rPr>
            </w:pPr>
            <w:r w:rsidRPr="00254220">
              <w:rPr>
                <w:sz w:val="22"/>
                <w:szCs w:val="22"/>
              </w:rPr>
              <w:t xml:space="preserve">3.5.1. neatitinkančios Vietos projektų </w:t>
            </w:r>
            <w:r w:rsidRPr="0078469B">
              <w:rPr>
                <w:sz w:val="22"/>
                <w:szCs w:val="22"/>
              </w:rPr>
              <w:t xml:space="preserve">administravimo taisyklių 27 </w:t>
            </w:r>
            <w:r w:rsidRPr="00254220">
              <w:rPr>
                <w:sz w:val="22"/>
                <w:szCs w:val="22"/>
              </w:rPr>
              <w:t>punkte nurodytų tinkamų finansuoti išlaidų kategorijų ir neišvardytos FSA;</w:t>
            </w:r>
          </w:p>
          <w:p w14:paraId="666B6D3B" w14:textId="4F32B1C6" w:rsidR="00180792" w:rsidRPr="002A7940" w:rsidRDefault="00180792" w:rsidP="00180792">
            <w:pPr>
              <w:jc w:val="both"/>
              <w:rPr>
                <w:sz w:val="22"/>
                <w:szCs w:val="22"/>
              </w:rPr>
            </w:pPr>
            <w:r w:rsidRPr="002A7940">
              <w:rPr>
                <w:sz w:val="22"/>
                <w:szCs w:val="22"/>
              </w:rPr>
              <w:t>3.5.2. neišvardytos patvirtintoje vietos projekto paraiškoje (po vietos projekto paraiškos pateikimo neleidžiama įtraukti naujų išlaidų ar jas keisti kitomis);</w:t>
            </w:r>
          </w:p>
          <w:p w14:paraId="424A6D90" w14:textId="640B1E0C" w:rsidR="00180792" w:rsidRPr="002A7940" w:rsidRDefault="00180792" w:rsidP="00180792">
            <w:pPr>
              <w:jc w:val="both"/>
              <w:rPr>
                <w:sz w:val="22"/>
                <w:szCs w:val="22"/>
              </w:rPr>
            </w:pPr>
            <w:r w:rsidRPr="002A7940">
              <w:rPr>
                <w:sz w:val="22"/>
                <w:szCs w:val="22"/>
              </w:rPr>
              <w:t>3.5.3. išlaidų dalis, viršijanti tinkamų finansuoti išlaidų įkainį (kai toks yra nustatytas);</w:t>
            </w:r>
          </w:p>
          <w:p w14:paraId="66C55E56" w14:textId="6731EE2C" w:rsidR="00180792" w:rsidRPr="002A7940" w:rsidRDefault="00180792" w:rsidP="00180792">
            <w:pPr>
              <w:jc w:val="both"/>
              <w:rPr>
                <w:sz w:val="22"/>
                <w:szCs w:val="22"/>
              </w:rPr>
            </w:pPr>
            <w:r w:rsidRPr="002A7940">
              <w:rPr>
                <w:sz w:val="22"/>
                <w:szCs w:val="22"/>
              </w:rPr>
              <w:t>3.5.4. nepagrįstai didelės išlaidos;</w:t>
            </w:r>
          </w:p>
          <w:p w14:paraId="3CC0EE79" w14:textId="3783D49C" w:rsidR="00180792" w:rsidRPr="00FD20AB" w:rsidRDefault="00180792" w:rsidP="00180792">
            <w:pPr>
              <w:jc w:val="both"/>
              <w:rPr>
                <w:sz w:val="22"/>
                <w:szCs w:val="22"/>
              </w:rPr>
            </w:pPr>
            <w:r w:rsidRPr="002A7940">
              <w:rPr>
                <w:sz w:val="22"/>
                <w:szCs w:val="22"/>
              </w:rPr>
              <w:t xml:space="preserve">3.5.5. </w:t>
            </w:r>
            <w:r w:rsidRPr="00FD20AB">
              <w:rPr>
                <w:sz w:val="22"/>
                <w:szCs w:val="22"/>
              </w:rPr>
              <w:t>nekilnojamojo turto įsigijimo išlaidos;</w:t>
            </w:r>
          </w:p>
          <w:p w14:paraId="6BE20085" w14:textId="7F0EE08D" w:rsidR="00180792" w:rsidRPr="009F5BA4" w:rsidRDefault="00180792" w:rsidP="00180792">
            <w:pPr>
              <w:jc w:val="both"/>
              <w:rPr>
                <w:i/>
                <w:color w:val="FF0000"/>
                <w:sz w:val="22"/>
                <w:szCs w:val="22"/>
              </w:rPr>
            </w:pPr>
            <w:r w:rsidRPr="00FD20AB">
              <w:rPr>
                <w:sz w:val="22"/>
                <w:szCs w:val="22"/>
              </w:rPr>
              <w:t>3.5.6. naudotų prekių įsigijimo išlaidos</w:t>
            </w:r>
            <w:r w:rsidRPr="002A7940">
              <w:rPr>
                <w:sz w:val="22"/>
                <w:szCs w:val="22"/>
              </w:rPr>
              <w:t>;</w:t>
            </w:r>
            <w:r>
              <w:rPr>
                <w:sz w:val="22"/>
                <w:szCs w:val="22"/>
              </w:rPr>
              <w:t xml:space="preserve"> </w:t>
            </w:r>
          </w:p>
          <w:p w14:paraId="406738BE" w14:textId="404CA55C" w:rsidR="00180792" w:rsidRPr="002A7940" w:rsidRDefault="00180792" w:rsidP="00180792">
            <w:pPr>
              <w:jc w:val="both"/>
              <w:rPr>
                <w:sz w:val="22"/>
                <w:szCs w:val="22"/>
              </w:rPr>
            </w:pPr>
            <w:r w:rsidRPr="002A7940">
              <w:rPr>
                <w:sz w:val="22"/>
                <w:szCs w:val="22"/>
              </w:rPr>
              <w:t>3.5.7. baudos, nuobaudos ir bylinėjimosi išlaidos;</w:t>
            </w:r>
          </w:p>
          <w:p w14:paraId="53E6E8E7" w14:textId="77777777" w:rsidR="00180792" w:rsidRPr="002A7940" w:rsidRDefault="00180792" w:rsidP="00180792">
            <w:pPr>
              <w:jc w:val="both"/>
              <w:rPr>
                <w:sz w:val="22"/>
                <w:szCs w:val="22"/>
              </w:rPr>
            </w:pPr>
            <w:r w:rsidRPr="002A7940">
              <w:rPr>
                <w:sz w:val="22"/>
                <w:szCs w:val="22"/>
              </w:rPr>
              <w:t>3.5.8. trumpalaikio turto, įgyto paramos gavėjo projekto, kurio vertė yra mažesnė nei paramos gavėjo numatyta mažiausia ilgalaikio turto vertė, paramos lėšomis, išlaidos.</w:t>
            </w:r>
          </w:p>
          <w:p w14:paraId="52F8B1D4" w14:textId="3D4C62F7" w:rsidR="00180792" w:rsidRPr="002A7940" w:rsidRDefault="00180792" w:rsidP="00180792">
            <w:pPr>
              <w:jc w:val="both"/>
              <w:rPr>
                <w:sz w:val="22"/>
                <w:szCs w:val="22"/>
              </w:rPr>
            </w:pPr>
            <w:r w:rsidRPr="002A7940">
              <w:rPr>
                <w:sz w:val="22"/>
                <w:szCs w:val="22"/>
              </w:rPr>
              <w:t xml:space="preserve">3.5.9. išlaidos, nepagrįstos faktine gautų prekių, atliktų darbų ar suteiktų paslaugų verte; </w:t>
            </w:r>
          </w:p>
          <w:p w14:paraId="29CB05EE" w14:textId="05B47579" w:rsidR="00180792" w:rsidRPr="002A7940" w:rsidRDefault="00180792" w:rsidP="00180792">
            <w:pPr>
              <w:jc w:val="both"/>
              <w:rPr>
                <w:sz w:val="22"/>
                <w:szCs w:val="22"/>
              </w:rPr>
            </w:pPr>
            <w:r w:rsidRPr="002A7940">
              <w:rPr>
                <w:sz w:val="22"/>
                <w:szCs w:val="22"/>
              </w:rPr>
              <w:t>3.5.10. išlaidos, kurios buvo finansuotos (apmokėtos) iš Lietuvos Respublikos valstybės biudžeto ir (arba) savivaldybių biudžetų, kitų piniginių išteklių, kuriais disponuoja valstybė ir (arba) savivaldybės,</w:t>
            </w:r>
            <w:r w:rsidRPr="002A7940">
              <w:rPr>
                <w:b/>
                <w:bCs/>
                <w:sz w:val="22"/>
                <w:szCs w:val="22"/>
              </w:rPr>
              <w:t xml:space="preserve"> </w:t>
            </w:r>
            <w:r w:rsidRPr="002A7940">
              <w:rPr>
                <w:sz w:val="22"/>
                <w:szCs w:val="22"/>
              </w:rPr>
              <w:t>ES</w:t>
            </w:r>
            <w:r w:rsidRPr="002A7940">
              <w:rPr>
                <w:b/>
                <w:bCs/>
                <w:sz w:val="22"/>
                <w:szCs w:val="22"/>
              </w:rPr>
              <w:t xml:space="preserve"> </w:t>
            </w:r>
            <w:r w:rsidRPr="002A7940">
              <w:rPr>
                <w:sz w:val="22"/>
                <w:szCs w:val="22"/>
              </w:rPr>
              <w:t>struktūrinių</w:t>
            </w:r>
            <w:r w:rsidRPr="002A7940">
              <w:rPr>
                <w:b/>
                <w:bCs/>
                <w:sz w:val="22"/>
                <w:szCs w:val="22"/>
              </w:rPr>
              <w:t xml:space="preserve"> </w:t>
            </w:r>
            <w:r w:rsidRPr="002A7940">
              <w:rPr>
                <w:sz w:val="22"/>
                <w:szCs w:val="22"/>
              </w:rPr>
              <w:t>fondų, kitų ES finansinės paramos priemonių ar kitos tarptautinės paramos</w:t>
            </w:r>
            <w:r w:rsidRPr="002A7940">
              <w:rPr>
                <w:b/>
                <w:bCs/>
                <w:sz w:val="22"/>
                <w:szCs w:val="22"/>
              </w:rPr>
              <w:t xml:space="preserve"> </w:t>
            </w:r>
            <w:r w:rsidRPr="002A7940">
              <w:rPr>
                <w:sz w:val="22"/>
                <w:szCs w:val="22"/>
              </w:rPr>
              <w:t xml:space="preserve">lėšų ir kurioms apmokėti skyrus paramos VPS įgyvendinti lėšų jos būtų pripažintos tinkamomis finansuoti ir apmokėtos daugiau nei vieną kartą (jeigu vietos projekto vykdytojo – viešojo </w:t>
            </w:r>
            <w:r w:rsidRPr="002A7940">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2A7940">
              <w:rPr>
                <w:sz w:val="22"/>
                <w:szCs w:val="22"/>
              </w:rPr>
              <w:t>;</w:t>
            </w:r>
          </w:p>
          <w:p w14:paraId="6CAF5539" w14:textId="0B7DD54A" w:rsidR="00180792" w:rsidRPr="002A7940" w:rsidRDefault="00180792" w:rsidP="00180792">
            <w:pPr>
              <w:jc w:val="both"/>
              <w:rPr>
                <w:color w:val="000000"/>
                <w:sz w:val="22"/>
                <w:szCs w:val="22"/>
              </w:rPr>
            </w:pPr>
            <w:r w:rsidRPr="002A7940">
              <w:rPr>
                <w:sz w:val="22"/>
                <w:szCs w:val="22"/>
              </w:rPr>
              <w:lastRenderedPageBreak/>
              <w:t>3.5.11.</w:t>
            </w:r>
            <w:r w:rsidRPr="002A7940">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529730C8" w:rsidR="00180792" w:rsidRPr="002A7940" w:rsidRDefault="00180792" w:rsidP="00180792">
            <w:pPr>
              <w:jc w:val="both"/>
              <w:rPr>
                <w:color w:val="000000"/>
                <w:sz w:val="22"/>
                <w:szCs w:val="22"/>
              </w:rPr>
            </w:pPr>
            <w:r w:rsidRPr="002A7940">
              <w:rPr>
                <w:color w:val="000000"/>
                <w:sz w:val="22"/>
                <w:szCs w:val="22"/>
              </w:rPr>
              <w:t>3.5.12.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527D2534" w14:textId="1D7A42BD" w:rsidR="00180792" w:rsidRPr="002A7940" w:rsidRDefault="00180792" w:rsidP="00180792">
            <w:pPr>
              <w:jc w:val="both"/>
              <w:rPr>
                <w:sz w:val="22"/>
                <w:szCs w:val="22"/>
              </w:rPr>
            </w:pPr>
            <w:r w:rsidRPr="002A7940">
              <w:rPr>
                <w:color w:val="000000"/>
                <w:sz w:val="22"/>
                <w:szCs w:val="22"/>
              </w:rPr>
              <w:t xml:space="preserve">3.5.13. </w:t>
            </w:r>
            <w:r w:rsidRPr="002A7940">
              <w:rPr>
                <w:sz w:val="22"/>
                <w:szCs w:val="22"/>
              </w:rPr>
              <w:t>bendrosios išlaidos ar jų dalis, sutampančios su netiesioginėmis išlaidomis ar jų dalimi;</w:t>
            </w:r>
          </w:p>
          <w:p w14:paraId="78F92F7A" w14:textId="3A3B1AD9" w:rsidR="00180792" w:rsidRPr="002A7940" w:rsidRDefault="00180792" w:rsidP="00180792">
            <w:pPr>
              <w:jc w:val="both"/>
              <w:rPr>
                <w:color w:val="000000"/>
                <w:sz w:val="22"/>
                <w:szCs w:val="22"/>
              </w:rPr>
            </w:pPr>
            <w:r w:rsidRPr="002A7940">
              <w:rPr>
                <w:sz w:val="22"/>
                <w:szCs w:val="22"/>
              </w:rPr>
              <w:t>3.5.14. investicijų į turtą, kurio valdymo (naudojimo) teisė pareiškėjui apribota (turtas areštuotas).</w:t>
            </w:r>
          </w:p>
          <w:p w14:paraId="169E1E51" w14:textId="45D75446" w:rsidR="00180792" w:rsidRPr="002A7940" w:rsidRDefault="00180792" w:rsidP="00180792">
            <w:pPr>
              <w:jc w:val="both"/>
              <w:rPr>
                <w:sz w:val="22"/>
                <w:szCs w:val="22"/>
              </w:rPr>
            </w:pPr>
            <w:r w:rsidRPr="002A7940">
              <w:rPr>
                <w:sz w:val="22"/>
                <w:szCs w:val="22"/>
              </w:rPr>
              <w:t>3.5.1</w:t>
            </w:r>
            <w:r>
              <w:rPr>
                <w:sz w:val="22"/>
                <w:szCs w:val="22"/>
              </w:rPr>
              <w:t>5</w:t>
            </w:r>
            <w:r w:rsidRPr="002A7940">
              <w:rPr>
                <w:sz w:val="22"/>
                <w:szCs w:val="22"/>
              </w:rPr>
              <w:t>. smulkių buities reikmenų įsigijimo išlaidos (patalynės, stalo įrankių, indų ir pan.);</w:t>
            </w:r>
          </w:p>
          <w:p w14:paraId="4AFDC0A6" w14:textId="63E43F7F" w:rsidR="00180792" w:rsidRPr="002A7940" w:rsidRDefault="00180792" w:rsidP="00180792">
            <w:pPr>
              <w:jc w:val="both"/>
              <w:rPr>
                <w:sz w:val="22"/>
                <w:szCs w:val="22"/>
              </w:rPr>
            </w:pPr>
            <w:r w:rsidRPr="002A7940">
              <w:rPr>
                <w:sz w:val="22"/>
                <w:szCs w:val="22"/>
              </w:rPr>
              <w:t>3.5.1</w:t>
            </w:r>
            <w:r>
              <w:rPr>
                <w:sz w:val="22"/>
                <w:szCs w:val="22"/>
              </w:rPr>
              <w:t>6</w:t>
            </w:r>
            <w:r w:rsidRPr="002A7940">
              <w:rPr>
                <w:sz w:val="22"/>
                <w:szCs w:val="22"/>
              </w:rPr>
              <w:t>.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03D47521" w14:textId="25695F86" w:rsidR="00180792" w:rsidRPr="002A7940" w:rsidRDefault="00180792" w:rsidP="00180792">
            <w:pPr>
              <w:jc w:val="both"/>
              <w:rPr>
                <w:sz w:val="22"/>
                <w:szCs w:val="22"/>
              </w:rPr>
            </w:pPr>
            <w:r w:rsidRPr="002A7940">
              <w:rPr>
                <w:sz w:val="22"/>
                <w:szCs w:val="22"/>
              </w:rPr>
              <w:t>3.5.1</w:t>
            </w:r>
            <w:r>
              <w:rPr>
                <w:sz w:val="22"/>
                <w:szCs w:val="22"/>
              </w:rPr>
              <w:t>7</w:t>
            </w:r>
            <w:r w:rsidRPr="002A7940">
              <w:rPr>
                <w:sz w:val="22"/>
                <w:szCs w:val="22"/>
              </w:rPr>
              <w:t>. visų tipų orlaiviams priskiriami aparatai (mašinos), kaip apibrėžta Lietuvos Respublikos aviacijos įstatyme ir kituose tai reglamentuojančiuose teisės aktuose;</w:t>
            </w:r>
          </w:p>
          <w:p w14:paraId="50F88C2E" w14:textId="1EE320B5" w:rsidR="00180792" w:rsidRPr="002A7940" w:rsidRDefault="00180792" w:rsidP="00180792">
            <w:pPr>
              <w:jc w:val="both"/>
              <w:rPr>
                <w:sz w:val="22"/>
                <w:szCs w:val="22"/>
              </w:rPr>
            </w:pPr>
            <w:r w:rsidRPr="002A7940">
              <w:rPr>
                <w:sz w:val="22"/>
                <w:szCs w:val="22"/>
              </w:rPr>
              <w:t>3.5.</w:t>
            </w:r>
            <w:r>
              <w:rPr>
                <w:sz w:val="22"/>
                <w:szCs w:val="22"/>
              </w:rPr>
              <w:t>18</w:t>
            </w:r>
            <w:r w:rsidRPr="002A7940">
              <w:rPr>
                <w:sz w:val="22"/>
                <w:szCs w:val="22"/>
              </w:rPr>
              <w:t>. išlaidos reklamai, skirtai ne projektui viešinti;</w:t>
            </w:r>
          </w:p>
          <w:p w14:paraId="6A26B286" w14:textId="72C07102" w:rsidR="00180792" w:rsidRPr="002A7940" w:rsidRDefault="00180792" w:rsidP="00180792">
            <w:pPr>
              <w:jc w:val="both"/>
              <w:rPr>
                <w:sz w:val="22"/>
                <w:szCs w:val="22"/>
              </w:rPr>
            </w:pPr>
            <w:r w:rsidRPr="002A7940">
              <w:rPr>
                <w:sz w:val="22"/>
                <w:szCs w:val="22"/>
              </w:rPr>
              <w:t>3.5.</w:t>
            </w:r>
            <w:r>
              <w:rPr>
                <w:sz w:val="22"/>
                <w:szCs w:val="22"/>
              </w:rPr>
              <w:t>19</w:t>
            </w:r>
            <w:r w:rsidRPr="002A7940">
              <w:rPr>
                <w:sz w:val="22"/>
                <w:szCs w:val="22"/>
              </w:rPr>
              <w:t>. išlaidos ar jų dalis, patirtos perkant prekes, darbus ar paslaugas nesilaikant pirkimo procedūrų, nustatytų Pirkimų taisyklėse;</w:t>
            </w:r>
          </w:p>
          <w:p w14:paraId="699BBB82" w14:textId="4AFECC8D" w:rsidR="00180792" w:rsidRPr="002A7940" w:rsidRDefault="00180792" w:rsidP="00180792">
            <w:pPr>
              <w:jc w:val="both"/>
              <w:rPr>
                <w:sz w:val="22"/>
                <w:szCs w:val="22"/>
              </w:rPr>
            </w:pPr>
            <w:r w:rsidRPr="002A7940">
              <w:rPr>
                <w:sz w:val="22"/>
                <w:szCs w:val="22"/>
              </w:rPr>
              <w:t>3.5.</w:t>
            </w:r>
            <w:r>
              <w:rPr>
                <w:sz w:val="22"/>
                <w:szCs w:val="22"/>
              </w:rPr>
              <w:t>20</w:t>
            </w:r>
            <w:r w:rsidRPr="002A7940">
              <w:rPr>
                <w:sz w:val="22"/>
                <w:szCs w:val="22"/>
              </w:rPr>
              <w:t>. žemės pirkimo ir (arba) nuomos išlaidos, išlaidos, susijusios su turto nuomos sutartimi, turto nuomos mokestis, palūkanų mokėjimo, netiesioginės išlaidos, draudimo įmokos;</w:t>
            </w:r>
          </w:p>
          <w:p w14:paraId="1D655CC7" w14:textId="37223227" w:rsidR="00180792" w:rsidRPr="002A7940" w:rsidRDefault="00180792" w:rsidP="00180792">
            <w:pPr>
              <w:jc w:val="both"/>
              <w:rPr>
                <w:sz w:val="22"/>
                <w:szCs w:val="22"/>
              </w:rPr>
            </w:pPr>
            <w:r w:rsidRPr="002A7940">
              <w:rPr>
                <w:sz w:val="22"/>
                <w:szCs w:val="22"/>
              </w:rPr>
              <w:t>3.5.2</w:t>
            </w:r>
            <w:r>
              <w:rPr>
                <w:sz w:val="22"/>
                <w:szCs w:val="22"/>
              </w:rPr>
              <w:t>1</w:t>
            </w:r>
            <w:r w:rsidRPr="002A7940">
              <w:rPr>
                <w:sz w:val="22"/>
                <w:szCs w:val="22"/>
              </w:rPr>
              <w:t>. gyvūnų, vienmečių augalų įsigijimo išlaidos.</w:t>
            </w:r>
          </w:p>
        </w:tc>
      </w:tr>
    </w:tbl>
    <w:p w14:paraId="1DAFAA88" w14:textId="77777777" w:rsidR="002E3AF4" w:rsidRPr="002A7940"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5801"/>
        <w:gridCol w:w="3969"/>
      </w:tblGrid>
      <w:tr w:rsidR="005D4D6D" w:rsidRPr="002A7940" w14:paraId="008E8697" w14:textId="77777777" w:rsidTr="00F81AA2">
        <w:trPr>
          <w:trHeight w:val="278"/>
        </w:trPr>
        <w:tc>
          <w:tcPr>
            <w:tcW w:w="15163" w:type="dxa"/>
            <w:gridSpan w:val="4"/>
            <w:shd w:val="clear" w:color="auto" w:fill="F4B083"/>
            <w:vAlign w:val="center"/>
          </w:tcPr>
          <w:p w14:paraId="56908015" w14:textId="77777777" w:rsidR="005D4D6D" w:rsidRPr="002A7940" w:rsidRDefault="00E10445" w:rsidP="00535237">
            <w:pPr>
              <w:jc w:val="both"/>
              <w:rPr>
                <w:b/>
                <w:sz w:val="22"/>
                <w:szCs w:val="22"/>
              </w:rPr>
            </w:pPr>
            <w:r w:rsidRPr="002A7940">
              <w:rPr>
                <w:b/>
                <w:sz w:val="22"/>
                <w:szCs w:val="22"/>
              </w:rPr>
              <w:t>4</w:t>
            </w:r>
            <w:r w:rsidR="005D4D6D" w:rsidRPr="002A7940">
              <w:rPr>
                <w:b/>
                <w:sz w:val="22"/>
                <w:szCs w:val="22"/>
              </w:rPr>
              <w:t xml:space="preserve">. </w:t>
            </w:r>
            <w:r w:rsidR="00535237" w:rsidRPr="002A7940">
              <w:rPr>
                <w:b/>
                <w:sz w:val="22"/>
                <w:szCs w:val="22"/>
              </w:rPr>
              <w:t xml:space="preserve">VIETOS PROJEKTŲ TINKAMUMO FINANSUOTI SĄLYGOS IR VIETOS PROJEKTŲ VYKDYTOJŲ ĮSIPAREIGOJIMAI </w:t>
            </w:r>
          </w:p>
        </w:tc>
      </w:tr>
      <w:tr w:rsidR="007875FE" w:rsidRPr="002A7940" w14:paraId="15C547C0" w14:textId="77777777" w:rsidTr="00F81AA2">
        <w:trPr>
          <w:trHeight w:val="174"/>
        </w:trPr>
        <w:tc>
          <w:tcPr>
            <w:tcW w:w="15163" w:type="dxa"/>
            <w:gridSpan w:val="4"/>
            <w:shd w:val="clear" w:color="auto" w:fill="auto"/>
            <w:vAlign w:val="center"/>
          </w:tcPr>
          <w:p w14:paraId="587B85B5" w14:textId="7067796A" w:rsidR="007875FE" w:rsidRPr="002A7940" w:rsidRDefault="007875FE" w:rsidP="00052378">
            <w:pPr>
              <w:jc w:val="both"/>
              <w:rPr>
                <w:b/>
                <w:sz w:val="22"/>
                <w:szCs w:val="22"/>
              </w:rPr>
            </w:pPr>
            <w:r w:rsidRPr="002A7940">
              <w:rPr>
                <w:sz w:val="22"/>
                <w:szCs w:val="22"/>
              </w:rPr>
              <w:t>Šioje FSA dalyje nurodytos tinkamumo finansuoti sąlygos pareiškėjui, vietos projektui, vietos projekto suderinamumui su horizontaliosiomis ES politikos sritimis, tinkamam</w:t>
            </w:r>
            <w:r w:rsidR="006850BD" w:rsidRPr="002A7940">
              <w:rPr>
                <w:sz w:val="22"/>
                <w:szCs w:val="22"/>
              </w:rPr>
              <w:t xml:space="preserve"> vietos projekto finansavimo šaltiniui</w:t>
            </w:r>
            <w:r w:rsidRPr="002A7940">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2A7940" w14:paraId="034288DE" w14:textId="77777777" w:rsidTr="00F81AA2">
        <w:trPr>
          <w:trHeight w:val="122"/>
        </w:trPr>
        <w:tc>
          <w:tcPr>
            <w:tcW w:w="1188" w:type="dxa"/>
            <w:shd w:val="clear" w:color="auto" w:fill="auto"/>
            <w:vAlign w:val="center"/>
          </w:tcPr>
          <w:p w14:paraId="4C5E3FCE" w14:textId="01770106" w:rsidR="003D567E" w:rsidRPr="002A7940" w:rsidRDefault="003D567E" w:rsidP="00535237">
            <w:pPr>
              <w:jc w:val="both"/>
              <w:rPr>
                <w:b/>
                <w:sz w:val="22"/>
                <w:szCs w:val="22"/>
              </w:rPr>
            </w:pPr>
            <w:r w:rsidRPr="002A7940">
              <w:rPr>
                <w:b/>
                <w:sz w:val="22"/>
                <w:szCs w:val="22"/>
              </w:rPr>
              <w:t>4.</w:t>
            </w:r>
            <w:r w:rsidR="007875FE" w:rsidRPr="002A7940">
              <w:rPr>
                <w:b/>
                <w:sz w:val="22"/>
                <w:szCs w:val="22"/>
              </w:rPr>
              <w:t>1</w:t>
            </w:r>
            <w:r w:rsidRPr="002A7940">
              <w:rPr>
                <w:b/>
                <w:sz w:val="22"/>
                <w:szCs w:val="22"/>
              </w:rPr>
              <w:t>.</w:t>
            </w:r>
          </w:p>
        </w:tc>
        <w:tc>
          <w:tcPr>
            <w:tcW w:w="13975" w:type="dxa"/>
            <w:gridSpan w:val="3"/>
            <w:shd w:val="clear" w:color="auto" w:fill="auto"/>
            <w:vAlign w:val="center"/>
          </w:tcPr>
          <w:p w14:paraId="56C29E5F" w14:textId="09807A71" w:rsidR="003D567E" w:rsidRPr="002A7940" w:rsidRDefault="003316C0" w:rsidP="00535237">
            <w:pPr>
              <w:jc w:val="both"/>
              <w:rPr>
                <w:b/>
                <w:sz w:val="22"/>
                <w:szCs w:val="22"/>
              </w:rPr>
            </w:pPr>
            <w:r w:rsidRPr="002A7940">
              <w:rPr>
                <w:sz w:val="22"/>
                <w:szCs w:val="22"/>
              </w:rPr>
              <w:t>Vietos projektų tinkamumo vertinimo tvarką nustato Vietos projektų administravimo taisyklių 1</w:t>
            </w:r>
            <w:r w:rsidR="00873C2D" w:rsidRPr="002A7940">
              <w:rPr>
                <w:sz w:val="22"/>
                <w:szCs w:val="22"/>
              </w:rPr>
              <w:t>0</w:t>
            </w:r>
            <w:r w:rsidR="00DC75C2" w:rsidRPr="002A7940">
              <w:rPr>
                <w:sz w:val="22"/>
                <w:szCs w:val="22"/>
              </w:rPr>
              <w:t>2</w:t>
            </w:r>
            <w:r w:rsidRPr="002A7940">
              <w:rPr>
                <w:sz w:val="22"/>
                <w:szCs w:val="22"/>
              </w:rPr>
              <w:t>–1</w:t>
            </w:r>
            <w:r w:rsidR="00873C2D" w:rsidRPr="002A7940">
              <w:rPr>
                <w:sz w:val="22"/>
                <w:szCs w:val="22"/>
              </w:rPr>
              <w:t>0</w:t>
            </w:r>
            <w:r w:rsidR="00DC75C2" w:rsidRPr="002A7940">
              <w:rPr>
                <w:sz w:val="22"/>
                <w:szCs w:val="22"/>
              </w:rPr>
              <w:t>5</w:t>
            </w:r>
            <w:r w:rsidRPr="002A7940">
              <w:rPr>
                <w:sz w:val="22"/>
                <w:szCs w:val="22"/>
              </w:rPr>
              <w:t xml:space="preserve"> punktai.</w:t>
            </w:r>
          </w:p>
        </w:tc>
      </w:tr>
      <w:tr w:rsidR="00D7347C" w:rsidRPr="002A7940" w14:paraId="1985C74A" w14:textId="77777777" w:rsidTr="00F81AA2">
        <w:trPr>
          <w:trHeight w:val="122"/>
        </w:trPr>
        <w:tc>
          <w:tcPr>
            <w:tcW w:w="1188" w:type="dxa"/>
            <w:shd w:val="clear" w:color="auto" w:fill="auto"/>
            <w:vAlign w:val="center"/>
          </w:tcPr>
          <w:p w14:paraId="73C69903" w14:textId="4D6EE1C0" w:rsidR="00D7347C" w:rsidRPr="002A7940" w:rsidRDefault="00D7347C" w:rsidP="00D7347C">
            <w:pPr>
              <w:jc w:val="both"/>
              <w:rPr>
                <w:b/>
                <w:sz w:val="22"/>
                <w:szCs w:val="22"/>
              </w:rPr>
            </w:pPr>
            <w:r w:rsidRPr="002A7940">
              <w:rPr>
                <w:b/>
                <w:sz w:val="22"/>
                <w:szCs w:val="22"/>
              </w:rPr>
              <w:t>4.</w:t>
            </w:r>
            <w:r w:rsidR="007875FE" w:rsidRPr="002A7940">
              <w:rPr>
                <w:b/>
                <w:sz w:val="22"/>
                <w:szCs w:val="22"/>
              </w:rPr>
              <w:t>2</w:t>
            </w:r>
            <w:r w:rsidRPr="002A7940">
              <w:rPr>
                <w:b/>
                <w:sz w:val="22"/>
                <w:szCs w:val="22"/>
              </w:rPr>
              <w:t>.</w:t>
            </w:r>
          </w:p>
        </w:tc>
        <w:tc>
          <w:tcPr>
            <w:tcW w:w="13975" w:type="dxa"/>
            <w:gridSpan w:val="3"/>
            <w:shd w:val="clear" w:color="auto" w:fill="auto"/>
          </w:tcPr>
          <w:p w14:paraId="24E8FEDA" w14:textId="7011156A" w:rsidR="00D7347C" w:rsidRPr="002A7940" w:rsidRDefault="00D7347C" w:rsidP="00C92C0D">
            <w:pPr>
              <w:rPr>
                <w:sz w:val="22"/>
                <w:szCs w:val="22"/>
              </w:rPr>
            </w:pPr>
            <w:r w:rsidRPr="002A7940">
              <w:rPr>
                <w:b/>
                <w:sz w:val="22"/>
                <w:szCs w:val="22"/>
              </w:rPr>
              <w:t>Tinkamumo finansuoti sąlygos</w:t>
            </w:r>
            <w:r w:rsidRPr="002A7940">
              <w:rPr>
                <w:sz w:val="22"/>
                <w:szCs w:val="22"/>
              </w:rPr>
              <w:t>:</w:t>
            </w:r>
          </w:p>
        </w:tc>
      </w:tr>
      <w:tr w:rsidR="00D7347C" w:rsidRPr="002A7940" w14:paraId="78E142B7" w14:textId="77777777" w:rsidTr="00F81AA2">
        <w:trPr>
          <w:trHeight w:val="122"/>
        </w:trPr>
        <w:tc>
          <w:tcPr>
            <w:tcW w:w="1188" w:type="dxa"/>
            <w:shd w:val="clear" w:color="auto" w:fill="auto"/>
            <w:vAlign w:val="center"/>
          </w:tcPr>
          <w:p w14:paraId="36066211" w14:textId="31D760CA" w:rsidR="00D7347C" w:rsidRPr="002A7940" w:rsidRDefault="00D7347C" w:rsidP="00D7347C">
            <w:pPr>
              <w:jc w:val="both"/>
              <w:rPr>
                <w:b/>
                <w:sz w:val="22"/>
                <w:szCs w:val="22"/>
              </w:rPr>
            </w:pPr>
            <w:r w:rsidRPr="002A7940">
              <w:rPr>
                <w:b/>
                <w:sz w:val="22"/>
                <w:szCs w:val="22"/>
              </w:rPr>
              <w:t>4.</w:t>
            </w:r>
            <w:r w:rsidR="007875FE" w:rsidRPr="002A7940">
              <w:rPr>
                <w:b/>
                <w:sz w:val="22"/>
                <w:szCs w:val="22"/>
              </w:rPr>
              <w:t>2</w:t>
            </w:r>
            <w:r w:rsidRPr="002A7940">
              <w:rPr>
                <w:b/>
                <w:sz w:val="22"/>
                <w:szCs w:val="22"/>
              </w:rPr>
              <w:t>.1.</w:t>
            </w:r>
          </w:p>
        </w:tc>
        <w:tc>
          <w:tcPr>
            <w:tcW w:w="13975" w:type="dxa"/>
            <w:gridSpan w:val="3"/>
            <w:shd w:val="clear" w:color="auto" w:fill="auto"/>
          </w:tcPr>
          <w:p w14:paraId="2DED04E3" w14:textId="75C39248" w:rsidR="00D7347C" w:rsidRPr="002A7940" w:rsidRDefault="00D7347C" w:rsidP="004248E8">
            <w:pPr>
              <w:jc w:val="both"/>
              <w:rPr>
                <w:sz w:val="22"/>
                <w:szCs w:val="22"/>
              </w:rPr>
            </w:pPr>
            <w:r w:rsidRPr="002A7940">
              <w:rPr>
                <w:b/>
                <w:sz w:val="22"/>
                <w:szCs w:val="22"/>
              </w:rPr>
              <w:t>Bendrosios tinkamumo sąlygos pareiškėjui</w:t>
            </w:r>
            <w:r w:rsidRPr="002A7940">
              <w:rPr>
                <w:sz w:val="22"/>
                <w:szCs w:val="22"/>
              </w:rPr>
              <w:t>, numatytos Vietos projektų  administravimo taisyklių 18.1  papunk</w:t>
            </w:r>
            <w:r w:rsidR="009F36DE">
              <w:rPr>
                <w:sz w:val="22"/>
                <w:szCs w:val="22"/>
              </w:rPr>
              <w:t>tyje</w:t>
            </w:r>
            <w:r w:rsidRPr="002A7940">
              <w:rPr>
                <w:sz w:val="22"/>
                <w:szCs w:val="22"/>
              </w:rPr>
              <w:t>.</w:t>
            </w:r>
          </w:p>
        </w:tc>
      </w:tr>
      <w:tr w:rsidR="00D7347C" w:rsidRPr="002A7940" w14:paraId="627AF4C6" w14:textId="77777777" w:rsidTr="00F81AA2">
        <w:trPr>
          <w:trHeight w:val="122"/>
        </w:trPr>
        <w:tc>
          <w:tcPr>
            <w:tcW w:w="1188" w:type="dxa"/>
            <w:shd w:val="clear" w:color="auto" w:fill="auto"/>
          </w:tcPr>
          <w:p w14:paraId="2FADEAB8" w14:textId="2EA8E2C0" w:rsidR="00D7347C" w:rsidRPr="002A7940" w:rsidRDefault="00D7347C" w:rsidP="00D7347C">
            <w:pPr>
              <w:jc w:val="both"/>
              <w:rPr>
                <w:b/>
                <w:sz w:val="22"/>
                <w:szCs w:val="22"/>
              </w:rPr>
            </w:pPr>
            <w:r w:rsidRPr="002A7940">
              <w:rPr>
                <w:b/>
                <w:sz w:val="22"/>
                <w:szCs w:val="22"/>
              </w:rPr>
              <w:t>4.</w:t>
            </w:r>
            <w:r w:rsidR="007875FE" w:rsidRPr="002A7940">
              <w:rPr>
                <w:b/>
                <w:sz w:val="22"/>
                <w:szCs w:val="22"/>
              </w:rPr>
              <w:t>2</w:t>
            </w:r>
            <w:r w:rsidRPr="002A7940">
              <w:rPr>
                <w:b/>
                <w:sz w:val="22"/>
                <w:szCs w:val="22"/>
              </w:rPr>
              <w:t>.2.</w:t>
            </w:r>
          </w:p>
        </w:tc>
        <w:tc>
          <w:tcPr>
            <w:tcW w:w="13975" w:type="dxa"/>
            <w:gridSpan w:val="3"/>
            <w:shd w:val="clear" w:color="auto" w:fill="auto"/>
          </w:tcPr>
          <w:p w14:paraId="3E12635E" w14:textId="68C55825" w:rsidR="00D7347C" w:rsidRPr="002A7940" w:rsidRDefault="00D7347C" w:rsidP="004248E8">
            <w:pPr>
              <w:jc w:val="both"/>
              <w:rPr>
                <w:b/>
                <w:sz w:val="22"/>
                <w:szCs w:val="22"/>
              </w:rPr>
            </w:pPr>
            <w:r w:rsidRPr="002A7940">
              <w:rPr>
                <w:b/>
                <w:sz w:val="22"/>
                <w:szCs w:val="22"/>
              </w:rPr>
              <w:t>Specialiosios tinkamumo sąlygos pareiškėjui</w:t>
            </w:r>
            <w:r w:rsidRPr="002A7940">
              <w:rPr>
                <w:sz w:val="22"/>
                <w:szCs w:val="22"/>
              </w:rPr>
              <w:t>:</w:t>
            </w:r>
          </w:p>
        </w:tc>
      </w:tr>
      <w:tr w:rsidR="00D7347C" w:rsidRPr="002A7940" w14:paraId="2A78DBA3" w14:textId="77777777" w:rsidTr="00866929">
        <w:tc>
          <w:tcPr>
            <w:tcW w:w="1188" w:type="dxa"/>
            <w:shd w:val="clear" w:color="auto" w:fill="auto"/>
            <w:vAlign w:val="center"/>
          </w:tcPr>
          <w:p w14:paraId="2A8964C5" w14:textId="77777777" w:rsidR="00D7347C" w:rsidRPr="002A7940" w:rsidRDefault="00D7347C" w:rsidP="00D7347C">
            <w:pPr>
              <w:jc w:val="center"/>
              <w:rPr>
                <w:b/>
                <w:sz w:val="22"/>
                <w:szCs w:val="22"/>
              </w:rPr>
            </w:pPr>
            <w:r w:rsidRPr="002A7940">
              <w:rPr>
                <w:b/>
                <w:sz w:val="22"/>
                <w:szCs w:val="22"/>
              </w:rPr>
              <w:t>Eil. Nr.</w:t>
            </w:r>
          </w:p>
        </w:tc>
        <w:tc>
          <w:tcPr>
            <w:tcW w:w="4205" w:type="dxa"/>
            <w:shd w:val="clear" w:color="auto" w:fill="auto"/>
            <w:vAlign w:val="center"/>
          </w:tcPr>
          <w:p w14:paraId="73EBB547" w14:textId="77777777" w:rsidR="00D7347C" w:rsidRPr="002A7940" w:rsidRDefault="00D7347C" w:rsidP="00D7347C">
            <w:pPr>
              <w:jc w:val="center"/>
              <w:rPr>
                <w:b/>
                <w:sz w:val="22"/>
                <w:szCs w:val="22"/>
              </w:rPr>
            </w:pPr>
            <w:r w:rsidRPr="002A7940">
              <w:rPr>
                <w:b/>
                <w:sz w:val="22"/>
                <w:szCs w:val="22"/>
              </w:rPr>
              <w:t xml:space="preserve">Vietos projektų finansavimo sąlyga </w:t>
            </w:r>
          </w:p>
        </w:tc>
        <w:tc>
          <w:tcPr>
            <w:tcW w:w="5801" w:type="dxa"/>
            <w:shd w:val="clear" w:color="auto" w:fill="auto"/>
            <w:vAlign w:val="center"/>
          </w:tcPr>
          <w:p w14:paraId="34966239" w14:textId="77777777" w:rsidR="00D7347C" w:rsidRPr="002A7940" w:rsidRDefault="00D7347C" w:rsidP="00D7347C">
            <w:pPr>
              <w:jc w:val="center"/>
              <w:rPr>
                <w:b/>
                <w:sz w:val="22"/>
                <w:szCs w:val="22"/>
              </w:rPr>
            </w:pPr>
            <w:r w:rsidRPr="002A7940">
              <w:rPr>
                <w:b/>
                <w:sz w:val="22"/>
                <w:szCs w:val="22"/>
              </w:rPr>
              <w:t>Patikrinamumas</w:t>
            </w:r>
          </w:p>
          <w:p w14:paraId="0843013F" w14:textId="4CA9D0AB" w:rsidR="00D7347C" w:rsidRPr="002A7940" w:rsidRDefault="00D7347C" w:rsidP="00052378">
            <w:pPr>
              <w:jc w:val="center"/>
              <w:rPr>
                <w:sz w:val="22"/>
                <w:szCs w:val="22"/>
              </w:rPr>
            </w:pPr>
            <w:r w:rsidRPr="002A7940">
              <w:rPr>
                <w:sz w:val="22"/>
                <w:szCs w:val="22"/>
              </w:rPr>
              <w:t xml:space="preserve">(Pateikiamas paaiškinimas, kaip </w:t>
            </w:r>
            <w:r w:rsidRPr="002A7940">
              <w:rPr>
                <w:b/>
                <w:sz w:val="22"/>
                <w:szCs w:val="22"/>
              </w:rPr>
              <w:t>vietos projekto paraiškos vertinimo</w:t>
            </w:r>
            <w:r w:rsidRPr="002A7940">
              <w:rPr>
                <w:sz w:val="22"/>
                <w:szCs w:val="22"/>
              </w:rPr>
              <w:t xml:space="preserve"> </w:t>
            </w:r>
            <w:r w:rsidRPr="002A7940">
              <w:rPr>
                <w:b/>
                <w:sz w:val="22"/>
                <w:szCs w:val="22"/>
              </w:rPr>
              <w:t>metu</w:t>
            </w:r>
            <w:r w:rsidRPr="002A7940">
              <w:rPr>
                <w:sz w:val="22"/>
                <w:szCs w:val="22"/>
              </w:rPr>
              <w:t xml:space="preserve"> bus vertinama atitiktis finansavimo sąlygai, t. y. kokius rašytinius įrodymus turi pateikti pareiškėjas, kad būtų teigiamai įvertinta atitiktis finansavimo sąlygai)</w:t>
            </w:r>
          </w:p>
        </w:tc>
        <w:tc>
          <w:tcPr>
            <w:tcW w:w="3969" w:type="dxa"/>
            <w:shd w:val="clear" w:color="auto" w:fill="auto"/>
            <w:vAlign w:val="center"/>
          </w:tcPr>
          <w:p w14:paraId="0D938DE1" w14:textId="026B5A00" w:rsidR="00D7347C" w:rsidRPr="002A7940" w:rsidRDefault="00D7347C" w:rsidP="00DA2D90">
            <w:pPr>
              <w:jc w:val="center"/>
              <w:rPr>
                <w:b/>
                <w:sz w:val="22"/>
                <w:szCs w:val="22"/>
              </w:rPr>
            </w:pPr>
            <w:r w:rsidRPr="002A7940">
              <w:rPr>
                <w:b/>
                <w:sz w:val="22"/>
                <w:szCs w:val="22"/>
              </w:rPr>
              <w:t>Kontroliuojamumas (kai taikoma)</w:t>
            </w:r>
          </w:p>
          <w:p w14:paraId="70B6A8DB" w14:textId="01104222" w:rsidR="00D7347C" w:rsidRPr="002A7940" w:rsidRDefault="00D7347C" w:rsidP="00DA2D90">
            <w:pPr>
              <w:jc w:val="center"/>
              <w:rPr>
                <w:sz w:val="22"/>
                <w:szCs w:val="22"/>
              </w:rPr>
            </w:pPr>
            <w:r w:rsidRPr="002A7940">
              <w:rPr>
                <w:sz w:val="22"/>
                <w:szCs w:val="22"/>
              </w:rPr>
              <w:t xml:space="preserve">(Pateikiamas paaiškinimas, kaip </w:t>
            </w:r>
            <w:r w:rsidRPr="002A7940">
              <w:rPr>
                <w:b/>
                <w:sz w:val="22"/>
                <w:szCs w:val="22"/>
              </w:rPr>
              <w:t xml:space="preserve">vietos projekto įgyvendinimo metu ir vietos projekto kontrolės laikotarpiu </w:t>
            </w:r>
            <w:r w:rsidRPr="002A7940">
              <w:rPr>
                <w:sz w:val="22"/>
                <w:szCs w:val="22"/>
              </w:rPr>
              <w:t xml:space="preserve">bus vertinama atitiktis finansavimo sąlygai, </w:t>
            </w:r>
            <w:r w:rsidR="00DA2D90">
              <w:rPr>
                <w:sz w:val="22"/>
                <w:szCs w:val="22"/>
              </w:rPr>
              <w:t xml:space="preserve">         </w:t>
            </w:r>
            <w:r w:rsidRPr="002A7940">
              <w:rPr>
                <w:sz w:val="22"/>
                <w:szCs w:val="22"/>
              </w:rPr>
              <w:t xml:space="preserve">t. y. kokius rašytinius įrodymus turės pateikti vietos projekto vykdytojas patikrų vietoje ir ex-post patikrų metu, kad </w:t>
            </w:r>
            <w:r w:rsidRPr="002A7940">
              <w:rPr>
                <w:sz w:val="22"/>
                <w:szCs w:val="22"/>
              </w:rPr>
              <w:lastRenderedPageBreak/>
              <w:t>Agentūra galėtų įsitikinti, jog yra visiškai laikomasi finansavimo sąlygų)</w:t>
            </w:r>
          </w:p>
        </w:tc>
      </w:tr>
      <w:tr w:rsidR="00D7347C" w:rsidRPr="002A7940" w14:paraId="633EFED8" w14:textId="77777777" w:rsidTr="00866929">
        <w:tc>
          <w:tcPr>
            <w:tcW w:w="1188" w:type="dxa"/>
            <w:tcBorders>
              <w:bottom w:val="single" w:sz="18" w:space="0" w:color="auto"/>
            </w:tcBorders>
            <w:shd w:val="clear" w:color="auto" w:fill="auto"/>
          </w:tcPr>
          <w:p w14:paraId="798EBC46" w14:textId="77777777" w:rsidR="00D7347C" w:rsidRPr="002A7940" w:rsidRDefault="00D7347C" w:rsidP="00D7347C">
            <w:pPr>
              <w:jc w:val="center"/>
              <w:rPr>
                <w:b/>
                <w:sz w:val="22"/>
                <w:szCs w:val="22"/>
              </w:rPr>
            </w:pPr>
            <w:r w:rsidRPr="002A7940">
              <w:rPr>
                <w:b/>
                <w:sz w:val="22"/>
                <w:szCs w:val="22"/>
              </w:rPr>
              <w:lastRenderedPageBreak/>
              <w:t>I</w:t>
            </w:r>
          </w:p>
        </w:tc>
        <w:tc>
          <w:tcPr>
            <w:tcW w:w="4205" w:type="dxa"/>
            <w:tcBorders>
              <w:bottom w:val="single" w:sz="18" w:space="0" w:color="auto"/>
            </w:tcBorders>
            <w:shd w:val="clear" w:color="auto" w:fill="auto"/>
          </w:tcPr>
          <w:p w14:paraId="73D9D53E" w14:textId="77777777" w:rsidR="00D7347C" w:rsidRPr="002A7940" w:rsidRDefault="00D7347C" w:rsidP="00D7347C">
            <w:pPr>
              <w:jc w:val="center"/>
              <w:rPr>
                <w:b/>
                <w:sz w:val="22"/>
                <w:szCs w:val="22"/>
              </w:rPr>
            </w:pPr>
            <w:r w:rsidRPr="002A7940">
              <w:rPr>
                <w:b/>
                <w:sz w:val="22"/>
                <w:szCs w:val="22"/>
              </w:rPr>
              <w:t>II</w:t>
            </w:r>
          </w:p>
        </w:tc>
        <w:tc>
          <w:tcPr>
            <w:tcW w:w="5801" w:type="dxa"/>
            <w:tcBorders>
              <w:bottom w:val="single" w:sz="18" w:space="0" w:color="auto"/>
            </w:tcBorders>
            <w:shd w:val="clear" w:color="auto" w:fill="auto"/>
          </w:tcPr>
          <w:p w14:paraId="06D6A9A2" w14:textId="77777777" w:rsidR="00D7347C" w:rsidRPr="002A7940" w:rsidRDefault="00D7347C" w:rsidP="00D7347C">
            <w:pPr>
              <w:jc w:val="center"/>
              <w:rPr>
                <w:b/>
                <w:sz w:val="22"/>
                <w:szCs w:val="22"/>
              </w:rPr>
            </w:pPr>
            <w:r w:rsidRPr="002A7940">
              <w:rPr>
                <w:b/>
                <w:sz w:val="22"/>
                <w:szCs w:val="22"/>
              </w:rPr>
              <w:t>III</w:t>
            </w:r>
          </w:p>
        </w:tc>
        <w:tc>
          <w:tcPr>
            <w:tcW w:w="3969" w:type="dxa"/>
            <w:tcBorders>
              <w:bottom w:val="single" w:sz="18" w:space="0" w:color="auto"/>
            </w:tcBorders>
            <w:shd w:val="clear" w:color="auto" w:fill="auto"/>
          </w:tcPr>
          <w:p w14:paraId="743653EF" w14:textId="77777777" w:rsidR="00D7347C" w:rsidRPr="002A7940" w:rsidRDefault="00D7347C" w:rsidP="00D7347C">
            <w:pPr>
              <w:jc w:val="center"/>
              <w:rPr>
                <w:b/>
                <w:sz w:val="22"/>
                <w:szCs w:val="22"/>
              </w:rPr>
            </w:pPr>
            <w:r w:rsidRPr="002A7940">
              <w:rPr>
                <w:b/>
                <w:sz w:val="22"/>
                <w:szCs w:val="22"/>
              </w:rPr>
              <w:t>IV</w:t>
            </w:r>
          </w:p>
        </w:tc>
      </w:tr>
      <w:tr w:rsidR="00CF7266" w:rsidRPr="002A7940" w14:paraId="76CF5067" w14:textId="77777777" w:rsidTr="00866929">
        <w:tc>
          <w:tcPr>
            <w:tcW w:w="1188" w:type="dxa"/>
            <w:shd w:val="clear" w:color="auto" w:fill="auto"/>
          </w:tcPr>
          <w:p w14:paraId="30E188A3" w14:textId="424905AF" w:rsidR="00CF7266" w:rsidRPr="002A7940" w:rsidRDefault="00CF7266" w:rsidP="00CF7266">
            <w:pPr>
              <w:rPr>
                <w:sz w:val="22"/>
                <w:szCs w:val="22"/>
              </w:rPr>
            </w:pPr>
            <w:r w:rsidRPr="002A7940">
              <w:rPr>
                <w:sz w:val="22"/>
                <w:szCs w:val="22"/>
              </w:rPr>
              <w:t>4.2.2.1</w:t>
            </w:r>
            <w:r w:rsidRPr="002A7940">
              <w:rPr>
                <w:i/>
                <w:sz w:val="22"/>
                <w:szCs w:val="22"/>
              </w:rPr>
              <w:t>.</w:t>
            </w:r>
          </w:p>
        </w:tc>
        <w:tc>
          <w:tcPr>
            <w:tcW w:w="4205" w:type="dxa"/>
            <w:shd w:val="clear" w:color="auto" w:fill="auto"/>
          </w:tcPr>
          <w:p w14:paraId="5743B293" w14:textId="3FC6A80F" w:rsidR="00CF7266" w:rsidRPr="002A7940" w:rsidRDefault="00CF7266" w:rsidP="00CF7266">
            <w:pPr>
              <w:jc w:val="both"/>
              <w:rPr>
                <w:b/>
                <w:sz w:val="22"/>
                <w:szCs w:val="22"/>
              </w:rPr>
            </w:pPr>
            <w:r w:rsidRPr="002A7940">
              <w:rPr>
                <w:sz w:val="22"/>
                <w:szCs w:val="22"/>
              </w:rPr>
              <w:t>Tinkamais paramos gavėjais gali būti tik Zarasų arba Visagino savivaldybėse registruoti   juridiniai asmenys bei VVG teritorijoje registruoti  fiziniai asmenys arba ūkininkai,  joje įregistravę savo žemės valdą.</w:t>
            </w:r>
          </w:p>
        </w:tc>
        <w:tc>
          <w:tcPr>
            <w:tcW w:w="5801" w:type="dxa"/>
            <w:shd w:val="clear" w:color="auto" w:fill="auto"/>
          </w:tcPr>
          <w:p w14:paraId="064185AB" w14:textId="77777777" w:rsidR="00CF7266" w:rsidRPr="002A7940" w:rsidRDefault="00CF7266" w:rsidP="00CF7266">
            <w:pPr>
              <w:jc w:val="both"/>
              <w:rPr>
                <w:sz w:val="22"/>
                <w:szCs w:val="22"/>
              </w:rPr>
            </w:pPr>
            <w:r w:rsidRPr="002A7940">
              <w:rPr>
                <w:sz w:val="22"/>
                <w:szCs w:val="22"/>
              </w:rPr>
              <w:t>Pareiškėjas, fizinis asmuo, prie vietos projekto  paraiškos pateikia gyvenamosios vietos deklaracijos pažymą;</w:t>
            </w:r>
          </w:p>
          <w:p w14:paraId="1AB1B575" w14:textId="77777777" w:rsidR="00CF7266" w:rsidRPr="002A7940" w:rsidRDefault="00CF7266" w:rsidP="00CF7266">
            <w:pPr>
              <w:jc w:val="both"/>
              <w:rPr>
                <w:sz w:val="22"/>
                <w:szCs w:val="22"/>
              </w:rPr>
            </w:pPr>
            <w:r w:rsidRPr="002A7940">
              <w:rPr>
                <w:sz w:val="22"/>
                <w:szCs w:val="22"/>
              </w:rPr>
              <w:t>Pareiškėjas, ūkininkas, prie vietos projekto  paraiškos pateikia gyvenamosios vietos deklaracijos pažymą, žemės ūkio valdos registracijos pažymėjimo kopiją bei ūkio registracijos pažymėjimo kopiją;</w:t>
            </w:r>
          </w:p>
          <w:p w14:paraId="5B2697AE" w14:textId="2E8B1628" w:rsidR="00CF7266" w:rsidRPr="002A7940" w:rsidRDefault="00CF7266" w:rsidP="00CF7266">
            <w:pPr>
              <w:jc w:val="both"/>
              <w:rPr>
                <w:sz w:val="22"/>
                <w:szCs w:val="22"/>
              </w:rPr>
            </w:pPr>
            <w:r w:rsidRPr="002A7940">
              <w:rPr>
                <w:sz w:val="22"/>
                <w:szCs w:val="22"/>
              </w:rPr>
              <w:t xml:space="preserve">Pareiškėjas, juridinis asmuo, prie vietos projekto  paraiškos pateikia juridinio asmens registravimo pažymėjimo kopiją. </w:t>
            </w:r>
          </w:p>
        </w:tc>
        <w:tc>
          <w:tcPr>
            <w:tcW w:w="3969" w:type="dxa"/>
            <w:shd w:val="clear" w:color="auto" w:fill="auto"/>
          </w:tcPr>
          <w:p w14:paraId="606A7836" w14:textId="77777777" w:rsidR="00CF7266" w:rsidRPr="002A7940" w:rsidRDefault="00CF7266" w:rsidP="00CF7266">
            <w:pPr>
              <w:jc w:val="both"/>
              <w:rPr>
                <w:sz w:val="22"/>
                <w:szCs w:val="22"/>
              </w:rPr>
            </w:pPr>
            <w:r w:rsidRPr="002A7940">
              <w:rPr>
                <w:sz w:val="22"/>
                <w:szCs w:val="22"/>
              </w:rPr>
              <w:t>Vietos projektų įgyvendinimo laikotarpiu –  vietos    projektų įgyvendinimo ataskaitų  bei pridedamų dokumentų vertinimas;</w:t>
            </w:r>
          </w:p>
          <w:p w14:paraId="7295C5B9" w14:textId="71CFFC9E" w:rsidR="00CF7266" w:rsidRPr="002A7940" w:rsidRDefault="00CF7266" w:rsidP="00CF7266">
            <w:pPr>
              <w:jc w:val="both"/>
              <w:rPr>
                <w:sz w:val="22"/>
                <w:szCs w:val="22"/>
              </w:rPr>
            </w:pPr>
            <w:r w:rsidRPr="002A7940">
              <w:rPr>
                <w:sz w:val="22"/>
                <w:szCs w:val="22"/>
              </w:rPr>
              <w:t xml:space="preserve">Kontrolės laikotarpiu  tikrinama pagal vykdytojo  pateiktas įgyvendinto vietos projekto metinių ataskaitų ir pridedamų dokumentų duomenis. </w:t>
            </w:r>
          </w:p>
        </w:tc>
      </w:tr>
      <w:tr w:rsidR="00D7347C" w:rsidRPr="002A7940" w14:paraId="510911A2" w14:textId="77777777" w:rsidTr="00F81AA2">
        <w:tc>
          <w:tcPr>
            <w:tcW w:w="1188" w:type="dxa"/>
            <w:shd w:val="clear" w:color="auto" w:fill="auto"/>
          </w:tcPr>
          <w:p w14:paraId="0A4C658D" w14:textId="14F3D72E" w:rsidR="00D7347C" w:rsidRPr="002A7940" w:rsidRDefault="00D7347C" w:rsidP="00D7347C">
            <w:pPr>
              <w:rPr>
                <w:b/>
                <w:sz w:val="22"/>
                <w:szCs w:val="22"/>
              </w:rPr>
            </w:pPr>
            <w:r w:rsidRPr="002A7940">
              <w:rPr>
                <w:b/>
                <w:sz w:val="22"/>
                <w:szCs w:val="22"/>
              </w:rPr>
              <w:t>4.</w:t>
            </w:r>
            <w:r w:rsidR="007875FE" w:rsidRPr="002A7940">
              <w:rPr>
                <w:b/>
                <w:sz w:val="22"/>
                <w:szCs w:val="22"/>
              </w:rPr>
              <w:t>2</w:t>
            </w:r>
            <w:r w:rsidRPr="002A7940">
              <w:rPr>
                <w:b/>
                <w:sz w:val="22"/>
                <w:szCs w:val="22"/>
              </w:rPr>
              <w:t xml:space="preserve">.3. </w:t>
            </w:r>
          </w:p>
        </w:tc>
        <w:tc>
          <w:tcPr>
            <w:tcW w:w="13975" w:type="dxa"/>
            <w:gridSpan w:val="3"/>
            <w:shd w:val="clear" w:color="auto" w:fill="auto"/>
          </w:tcPr>
          <w:p w14:paraId="2FE07584" w14:textId="20BD6ABF" w:rsidR="00D7347C" w:rsidRPr="002A7940" w:rsidRDefault="00D7347C" w:rsidP="004248E8">
            <w:pPr>
              <w:jc w:val="both"/>
              <w:rPr>
                <w:b/>
                <w:sz w:val="22"/>
                <w:szCs w:val="22"/>
              </w:rPr>
            </w:pPr>
            <w:r w:rsidRPr="002A7940">
              <w:rPr>
                <w:b/>
                <w:sz w:val="22"/>
                <w:szCs w:val="22"/>
              </w:rPr>
              <w:t>Papildomos tinkamumo sąlygos pareiškėjui</w:t>
            </w:r>
            <w:r w:rsidR="004248E8" w:rsidRPr="002A7940">
              <w:rPr>
                <w:b/>
                <w:sz w:val="22"/>
                <w:szCs w:val="22"/>
              </w:rPr>
              <w:t>: Nėra</w:t>
            </w:r>
          </w:p>
        </w:tc>
      </w:tr>
      <w:tr w:rsidR="00D7347C" w:rsidRPr="002A7940"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2A7940" w:rsidRDefault="00D7347C" w:rsidP="00D7347C">
            <w:pPr>
              <w:rPr>
                <w:b/>
                <w:sz w:val="22"/>
                <w:szCs w:val="22"/>
              </w:rPr>
            </w:pPr>
            <w:r w:rsidRPr="002A7940">
              <w:rPr>
                <w:b/>
                <w:sz w:val="22"/>
                <w:szCs w:val="22"/>
              </w:rPr>
              <w:t>4.</w:t>
            </w:r>
            <w:r w:rsidR="007875FE" w:rsidRPr="002A7940">
              <w:rPr>
                <w:b/>
                <w:sz w:val="22"/>
                <w:szCs w:val="22"/>
              </w:rPr>
              <w:t>2</w:t>
            </w:r>
            <w:r w:rsidRPr="002A7940">
              <w:rPr>
                <w:b/>
                <w:sz w:val="22"/>
                <w:szCs w:val="22"/>
              </w:rPr>
              <w:t>.4.</w:t>
            </w:r>
          </w:p>
        </w:tc>
        <w:tc>
          <w:tcPr>
            <w:tcW w:w="13975" w:type="dxa"/>
            <w:gridSpan w:val="3"/>
            <w:tcBorders>
              <w:top w:val="single" w:sz="18" w:space="0" w:color="auto"/>
            </w:tcBorders>
            <w:shd w:val="clear" w:color="auto" w:fill="auto"/>
          </w:tcPr>
          <w:p w14:paraId="1A25D28D" w14:textId="37B1CDCF" w:rsidR="00D7347C" w:rsidRPr="002A7940" w:rsidRDefault="00D7347C" w:rsidP="00FC73FE">
            <w:pPr>
              <w:jc w:val="both"/>
              <w:rPr>
                <w:b/>
                <w:sz w:val="22"/>
                <w:szCs w:val="22"/>
              </w:rPr>
            </w:pPr>
            <w:r w:rsidRPr="002A7940">
              <w:rPr>
                <w:b/>
                <w:sz w:val="22"/>
                <w:szCs w:val="22"/>
              </w:rPr>
              <w:t xml:space="preserve">Bendrosios tinkamumo sąlygos vietos projektui numatytos </w:t>
            </w:r>
            <w:r w:rsidRPr="002A7940">
              <w:rPr>
                <w:sz w:val="22"/>
                <w:szCs w:val="22"/>
              </w:rPr>
              <w:t>Vietos projektų administravimo taisyklių 23.1 papunktyje</w:t>
            </w:r>
          </w:p>
        </w:tc>
      </w:tr>
      <w:tr w:rsidR="00D7347C" w:rsidRPr="002A7940" w14:paraId="54D2E999" w14:textId="77777777" w:rsidTr="00F81AA2">
        <w:tc>
          <w:tcPr>
            <w:tcW w:w="1188" w:type="dxa"/>
            <w:shd w:val="clear" w:color="auto" w:fill="auto"/>
          </w:tcPr>
          <w:p w14:paraId="50FDEB1B" w14:textId="26CB054E" w:rsidR="00D7347C" w:rsidRPr="002A7940" w:rsidRDefault="00D7347C" w:rsidP="00D7347C">
            <w:pPr>
              <w:rPr>
                <w:b/>
                <w:sz w:val="22"/>
                <w:szCs w:val="22"/>
              </w:rPr>
            </w:pPr>
            <w:r w:rsidRPr="002A7940">
              <w:rPr>
                <w:b/>
                <w:sz w:val="22"/>
                <w:szCs w:val="22"/>
              </w:rPr>
              <w:t>4.</w:t>
            </w:r>
            <w:r w:rsidR="007875FE" w:rsidRPr="002A7940">
              <w:rPr>
                <w:b/>
                <w:sz w:val="22"/>
                <w:szCs w:val="22"/>
              </w:rPr>
              <w:t>2</w:t>
            </w:r>
            <w:r w:rsidRPr="002A7940">
              <w:rPr>
                <w:b/>
                <w:sz w:val="22"/>
                <w:szCs w:val="22"/>
              </w:rPr>
              <w:t xml:space="preserve">.5. </w:t>
            </w:r>
          </w:p>
        </w:tc>
        <w:tc>
          <w:tcPr>
            <w:tcW w:w="13975" w:type="dxa"/>
            <w:gridSpan w:val="3"/>
            <w:shd w:val="clear" w:color="auto" w:fill="auto"/>
          </w:tcPr>
          <w:p w14:paraId="3831428D" w14:textId="30CAF024" w:rsidR="00D7347C" w:rsidRPr="002A7940" w:rsidRDefault="00D7347C" w:rsidP="004248E8">
            <w:pPr>
              <w:jc w:val="both"/>
              <w:rPr>
                <w:b/>
                <w:sz w:val="22"/>
                <w:szCs w:val="22"/>
              </w:rPr>
            </w:pPr>
            <w:r w:rsidRPr="002A7940">
              <w:rPr>
                <w:b/>
                <w:sz w:val="22"/>
                <w:szCs w:val="22"/>
              </w:rPr>
              <w:t>Specialiosios tinkamumo sąlygos vietos projektui:</w:t>
            </w:r>
          </w:p>
        </w:tc>
      </w:tr>
      <w:tr w:rsidR="0090776A" w:rsidRPr="002A7940" w14:paraId="7AA76ABE" w14:textId="77777777" w:rsidTr="00866929">
        <w:tc>
          <w:tcPr>
            <w:tcW w:w="1188" w:type="dxa"/>
            <w:shd w:val="clear" w:color="auto" w:fill="auto"/>
            <w:vAlign w:val="center"/>
          </w:tcPr>
          <w:p w14:paraId="78A64569" w14:textId="0CE235B2" w:rsidR="0090776A" w:rsidRPr="002A7940" w:rsidRDefault="0090776A" w:rsidP="0090776A">
            <w:pPr>
              <w:rPr>
                <w:sz w:val="22"/>
                <w:szCs w:val="22"/>
              </w:rPr>
            </w:pPr>
            <w:r w:rsidRPr="002A7940">
              <w:rPr>
                <w:b/>
                <w:sz w:val="22"/>
                <w:szCs w:val="22"/>
              </w:rPr>
              <w:t>Eil. Nr.</w:t>
            </w:r>
          </w:p>
        </w:tc>
        <w:tc>
          <w:tcPr>
            <w:tcW w:w="4205" w:type="dxa"/>
            <w:shd w:val="clear" w:color="auto" w:fill="auto"/>
            <w:vAlign w:val="center"/>
          </w:tcPr>
          <w:p w14:paraId="1DC1BD3D" w14:textId="5D32AEED" w:rsidR="0090776A" w:rsidRPr="002A7940" w:rsidRDefault="0090776A" w:rsidP="0090776A">
            <w:pPr>
              <w:jc w:val="both"/>
              <w:rPr>
                <w:i/>
                <w:sz w:val="22"/>
                <w:szCs w:val="22"/>
              </w:rPr>
            </w:pPr>
            <w:r w:rsidRPr="002A7940">
              <w:rPr>
                <w:b/>
                <w:sz w:val="22"/>
                <w:szCs w:val="22"/>
              </w:rPr>
              <w:t xml:space="preserve">Vietos projektų finansavimo sąlyga </w:t>
            </w:r>
          </w:p>
        </w:tc>
        <w:tc>
          <w:tcPr>
            <w:tcW w:w="5801" w:type="dxa"/>
            <w:shd w:val="clear" w:color="auto" w:fill="auto"/>
            <w:vAlign w:val="center"/>
          </w:tcPr>
          <w:p w14:paraId="16B0A422" w14:textId="77777777" w:rsidR="0090776A" w:rsidRPr="002A7940" w:rsidRDefault="0090776A" w:rsidP="0090776A">
            <w:pPr>
              <w:jc w:val="center"/>
              <w:rPr>
                <w:b/>
                <w:sz w:val="22"/>
                <w:szCs w:val="22"/>
              </w:rPr>
            </w:pPr>
            <w:r w:rsidRPr="002A7940">
              <w:rPr>
                <w:b/>
                <w:sz w:val="22"/>
                <w:szCs w:val="22"/>
              </w:rPr>
              <w:t>Patikrinamumas</w:t>
            </w:r>
          </w:p>
          <w:p w14:paraId="2C859CCF" w14:textId="746B616D" w:rsidR="0090776A" w:rsidRPr="002A7940" w:rsidRDefault="0090776A" w:rsidP="004248E8">
            <w:pPr>
              <w:jc w:val="both"/>
              <w:rPr>
                <w:i/>
                <w:sz w:val="22"/>
                <w:szCs w:val="22"/>
              </w:rPr>
            </w:pPr>
            <w:r w:rsidRPr="002A7940">
              <w:rPr>
                <w:sz w:val="22"/>
                <w:szCs w:val="22"/>
              </w:rPr>
              <w:t xml:space="preserve">(Pateikiamas paaiškinimas, kaip </w:t>
            </w:r>
            <w:r w:rsidRPr="002A7940">
              <w:rPr>
                <w:b/>
                <w:sz w:val="22"/>
                <w:szCs w:val="22"/>
              </w:rPr>
              <w:t>vietos projekto paraiškos vertinimo</w:t>
            </w:r>
            <w:r w:rsidRPr="002A7940">
              <w:rPr>
                <w:sz w:val="22"/>
                <w:szCs w:val="22"/>
              </w:rPr>
              <w:t xml:space="preserve"> </w:t>
            </w:r>
            <w:r w:rsidRPr="002A7940">
              <w:rPr>
                <w:b/>
                <w:sz w:val="22"/>
                <w:szCs w:val="22"/>
              </w:rPr>
              <w:t>metu</w:t>
            </w:r>
            <w:r w:rsidRPr="002A7940">
              <w:rPr>
                <w:sz w:val="22"/>
                <w:szCs w:val="22"/>
              </w:rPr>
              <w:t xml:space="preserve"> bus vertinama atitiktis finansavimo sąlygai, t. y. kokius rašytinius įrodymus turi pateikti pareiškėjas, kad būtų teigiamai įvertinta atitiktis finansavimo sąlygai)</w:t>
            </w:r>
          </w:p>
        </w:tc>
        <w:tc>
          <w:tcPr>
            <w:tcW w:w="3969" w:type="dxa"/>
            <w:shd w:val="clear" w:color="auto" w:fill="auto"/>
            <w:vAlign w:val="center"/>
          </w:tcPr>
          <w:p w14:paraId="014B8553" w14:textId="77777777" w:rsidR="0090776A" w:rsidRPr="002A7940" w:rsidRDefault="0090776A" w:rsidP="0090776A">
            <w:pPr>
              <w:jc w:val="center"/>
              <w:rPr>
                <w:b/>
                <w:sz w:val="22"/>
                <w:szCs w:val="22"/>
              </w:rPr>
            </w:pPr>
            <w:r w:rsidRPr="002A7940">
              <w:rPr>
                <w:b/>
                <w:sz w:val="22"/>
                <w:szCs w:val="22"/>
              </w:rPr>
              <w:t>Kontroliuojamumas (kai taikoma)</w:t>
            </w:r>
          </w:p>
          <w:p w14:paraId="1CDD8E43" w14:textId="091CD6A7" w:rsidR="0090776A" w:rsidRPr="002A7940" w:rsidRDefault="0090776A">
            <w:pPr>
              <w:jc w:val="both"/>
              <w:rPr>
                <w:i/>
                <w:sz w:val="22"/>
                <w:szCs w:val="22"/>
              </w:rPr>
            </w:pPr>
            <w:r w:rsidRPr="002A7940">
              <w:rPr>
                <w:sz w:val="22"/>
                <w:szCs w:val="22"/>
              </w:rPr>
              <w:t xml:space="preserve">(Pateikiamas paaiškinimas, kaip </w:t>
            </w:r>
            <w:r w:rsidRPr="002A7940">
              <w:rPr>
                <w:b/>
                <w:sz w:val="22"/>
                <w:szCs w:val="22"/>
              </w:rPr>
              <w:t xml:space="preserve">vietos projekto įgyvendinimo metu ir vietos projekto kontrolės laikotarpiu </w:t>
            </w:r>
            <w:r w:rsidRPr="002A7940">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0776A" w:rsidRPr="002A7940" w14:paraId="3191A0E3" w14:textId="77777777" w:rsidTr="00866929">
        <w:tc>
          <w:tcPr>
            <w:tcW w:w="1188" w:type="dxa"/>
            <w:shd w:val="clear" w:color="auto" w:fill="auto"/>
          </w:tcPr>
          <w:p w14:paraId="0FBF3B17" w14:textId="66D4B3A4" w:rsidR="0090776A" w:rsidRPr="002A7940" w:rsidRDefault="0090776A" w:rsidP="004248E8">
            <w:pPr>
              <w:jc w:val="center"/>
              <w:rPr>
                <w:sz w:val="22"/>
                <w:szCs w:val="22"/>
              </w:rPr>
            </w:pPr>
            <w:r w:rsidRPr="002A7940">
              <w:rPr>
                <w:b/>
                <w:sz w:val="22"/>
                <w:szCs w:val="22"/>
              </w:rPr>
              <w:t>I</w:t>
            </w:r>
          </w:p>
        </w:tc>
        <w:tc>
          <w:tcPr>
            <w:tcW w:w="4205" w:type="dxa"/>
            <w:shd w:val="clear" w:color="auto" w:fill="auto"/>
          </w:tcPr>
          <w:p w14:paraId="364AA877" w14:textId="5B43F96D" w:rsidR="0090776A" w:rsidRPr="002A7940" w:rsidRDefault="0090776A" w:rsidP="004248E8">
            <w:pPr>
              <w:jc w:val="center"/>
              <w:rPr>
                <w:i/>
                <w:sz w:val="22"/>
                <w:szCs w:val="22"/>
              </w:rPr>
            </w:pPr>
            <w:r w:rsidRPr="002A7940">
              <w:rPr>
                <w:b/>
                <w:sz w:val="22"/>
                <w:szCs w:val="22"/>
              </w:rPr>
              <w:t>II</w:t>
            </w:r>
          </w:p>
        </w:tc>
        <w:tc>
          <w:tcPr>
            <w:tcW w:w="5801" w:type="dxa"/>
            <w:shd w:val="clear" w:color="auto" w:fill="auto"/>
          </w:tcPr>
          <w:p w14:paraId="692D9F2A" w14:textId="68CE03E2" w:rsidR="0090776A" w:rsidRPr="002A7940" w:rsidRDefault="0090776A" w:rsidP="004248E8">
            <w:pPr>
              <w:jc w:val="center"/>
              <w:rPr>
                <w:i/>
                <w:sz w:val="22"/>
                <w:szCs w:val="22"/>
              </w:rPr>
            </w:pPr>
            <w:r w:rsidRPr="002A7940">
              <w:rPr>
                <w:b/>
                <w:sz w:val="22"/>
                <w:szCs w:val="22"/>
              </w:rPr>
              <w:t>III</w:t>
            </w:r>
          </w:p>
        </w:tc>
        <w:tc>
          <w:tcPr>
            <w:tcW w:w="3969" w:type="dxa"/>
            <w:shd w:val="clear" w:color="auto" w:fill="auto"/>
          </w:tcPr>
          <w:p w14:paraId="16400878" w14:textId="0AF15237" w:rsidR="0090776A" w:rsidRPr="002A7940" w:rsidRDefault="0090776A" w:rsidP="004248E8">
            <w:pPr>
              <w:jc w:val="center"/>
              <w:rPr>
                <w:i/>
                <w:sz w:val="22"/>
                <w:szCs w:val="22"/>
              </w:rPr>
            </w:pPr>
            <w:r w:rsidRPr="002A7940">
              <w:rPr>
                <w:b/>
                <w:sz w:val="22"/>
                <w:szCs w:val="22"/>
              </w:rPr>
              <w:t>IV</w:t>
            </w:r>
          </w:p>
        </w:tc>
      </w:tr>
      <w:tr w:rsidR="004248E8" w:rsidRPr="002A7940" w14:paraId="1296907A" w14:textId="77777777" w:rsidTr="00866929">
        <w:tc>
          <w:tcPr>
            <w:tcW w:w="1188" w:type="dxa"/>
            <w:shd w:val="clear" w:color="auto" w:fill="auto"/>
          </w:tcPr>
          <w:p w14:paraId="3DCF243A" w14:textId="3126CA98" w:rsidR="004248E8" w:rsidRPr="002A7940" w:rsidRDefault="004248E8" w:rsidP="004248E8">
            <w:pPr>
              <w:rPr>
                <w:b/>
                <w:sz w:val="22"/>
                <w:szCs w:val="22"/>
              </w:rPr>
            </w:pPr>
            <w:r w:rsidRPr="002A7940">
              <w:rPr>
                <w:sz w:val="22"/>
                <w:szCs w:val="22"/>
              </w:rPr>
              <w:t>4.2.5.1.</w:t>
            </w:r>
          </w:p>
        </w:tc>
        <w:tc>
          <w:tcPr>
            <w:tcW w:w="4205" w:type="dxa"/>
            <w:shd w:val="clear" w:color="auto" w:fill="auto"/>
          </w:tcPr>
          <w:p w14:paraId="4EADA5A7" w14:textId="0348880E" w:rsidR="004248E8" w:rsidRPr="002A7940" w:rsidRDefault="004248E8" w:rsidP="004248E8">
            <w:pPr>
              <w:jc w:val="both"/>
              <w:rPr>
                <w:b/>
                <w:sz w:val="22"/>
                <w:szCs w:val="22"/>
              </w:rPr>
            </w:pPr>
            <w:r w:rsidRPr="002A7940">
              <w:rPr>
                <w:sz w:val="22"/>
                <w:szCs w:val="22"/>
              </w:rPr>
              <w:t>Remiama veikla turi būti vykdoma VVG teritorijoje.</w:t>
            </w:r>
          </w:p>
        </w:tc>
        <w:tc>
          <w:tcPr>
            <w:tcW w:w="5801" w:type="dxa"/>
            <w:shd w:val="clear" w:color="auto" w:fill="auto"/>
          </w:tcPr>
          <w:p w14:paraId="76B8D6AD" w14:textId="376229CD" w:rsidR="004248E8" w:rsidRPr="002A7940" w:rsidRDefault="004248E8" w:rsidP="004248E8">
            <w:pPr>
              <w:jc w:val="both"/>
              <w:rPr>
                <w:b/>
                <w:sz w:val="22"/>
                <w:szCs w:val="22"/>
              </w:rPr>
            </w:pPr>
            <w:r w:rsidRPr="002A7940">
              <w:rPr>
                <w:sz w:val="22"/>
                <w:szCs w:val="22"/>
              </w:rPr>
              <w:t>Vertinama pagal vietos projekto paraiškos II dalies „Bendra informacija apie vietos projektą“  2.8. p. pateiktą informaciją, Verslo plano 3.3 punkte „Planuojamų gaminti prekių paskirstymo būdai, pardavimo vietos ir (arba) planuojamų teikti paslaugų vieta“ pateiktą</w:t>
            </w:r>
            <w:r w:rsidRPr="002A7940">
              <w:rPr>
                <w:b/>
                <w:sz w:val="22"/>
                <w:szCs w:val="22"/>
              </w:rPr>
              <w:t xml:space="preserve"> </w:t>
            </w:r>
            <w:r w:rsidRPr="002A7940">
              <w:rPr>
                <w:sz w:val="22"/>
                <w:szCs w:val="22"/>
              </w:rPr>
              <w:t xml:space="preserve">informaciją, bei pridedamus dokumentus, kurie įrodo, kad remiama  veikla bus vykdoma VVG teritorijoje. </w:t>
            </w:r>
          </w:p>
        </w:tc>
        <w:tc>
          <w:tcPr>
            <w:tcW w:w="3969" w:type="dxa"/>
            <w:shd w:val="clear" w:color="auto" w:fill="auto"/>
          </w:tcPr>
          <w:p w14:paraId="7D0428D3" w14:textId="77777777" w:rsidR="004248E8" w:rsidRPr="002A7940" w:rsidRDefault="004248E8" w:rsidP="004248E8">
            <w:pPr>
              <w:jc w:val="both"/>
              <w:rPr>
                <w:sz w:val="22"/>
                <w:szCs w:val="22"/>
              </w:rPr>
            </w:pPr>
            <w:r w:rsidRPr="002A7940">
              <w:rPr>
                <w:sz w:val="22"/>
                <w:szCs w:val="22"/>
              </w:rPr>
              <w:t>Vietos projektų įgyvendinimo laikotarpiu –  vietos    projektų įgyvendinimo ataskaitos  bei pridedamų dokumentų duomenimis.</w:t>
            </w:r>
          </w:p>
          <w:p w14:paraId="2C1090FA" w14:textId="67C5C0E1" w:rsidR="004248E8" w:rsidRPr="002A7940" w:rsidRDefault="004248E8" w:rsidP="004248E8">
            <w:pPr>
              <w:jc w:val="both"/>
              <w:rPr>
                <w:b/>
                <w:sz w:val="22"/>
                <w:szCs w:val="22"/>
              </w:rPr>
            </w:pPr>
            <w:r w:rsidRPr="002A7940">
              <w:rPr>
                <w:sz w:val="22"/>
                <w:szCs w:val="22"/>
              </w:rPr>
              <w:t xml:space="preserve"> Kontrolės laikotarpiu vertinama pagal projekto  vykdytojo  pateiktų įgyvendinto vietos projekto metinių ataskaitų ir pridedamų dokumentų duomenimis</w:t>
            </w:r>
            <w:r w:rsidR="00DA2D90">
              <w:rPr>
                <w:sz w:val="22"/>
                <w:szCs w:val="22"/>
              </w:rPr>
              <w:t>.</w:t>
            </w:r>
          </w:p>
        </w:tc>
      </w:tr>
      <w:tr w:rsidR="0090776A" w:rsidRPr="002A7940" w14:paraId="1FE85CCB" w14:textId="77777777" w:rsidTr="00F81AA2">
        <w:tc>
          <w:tcPr>
            <w:tcW w:w="1188" w:type="dxa"/>
            <w:shd w:val="clear" w:color="auto" w:fill="auto"/>
          </w:tcPr>
          <w:p w14:paraId="5B67C7DB" w14:textId="271C46DB" w:rsidR="0090776A" w:rsidRPr="002A7940" w:rsidRDefault="0090776A" w:rsidP="0090776A">
            <w:pPr>
              <w:rPr>
                <w:b/>
                <w:sz w:val="22"/>
                <w:szCs w:val="22"/>
              </w:rPr>
            </w:pPr>
            <w:r w:rsidRPr="002A7940">
              <w:rPr>
                <w:b/>
                <w:sz w:val="22"/>
                <w:szCs w:val="22"/>
              </w:rPr>
              <w:t>4.</w:t>
            </w:r>
            <w:r w:rsidR="007875FE" w:rsidRPr="002A7940">
              <w:rPr>
                <w:b/>
                <w:sz w:val="22"/>
                <w:szCs w:val="22"/>
              </w:rPr>
              <w:t>2</w:t>
            </w:r>
            <w:r w:rsidRPr="002A7940">
              <w:rPr>
                <w:b/>
                <w:sz w:val="22"/>
                <w:szCs w:val="22"/>
              </w:rPr>
              <w:t>.6.</w:t>
            </w:r>
          </w:p>
        </w:tc>
        <w:tc>
          <w:tcPr>
            <w:tcW w:w="13975" w:type="dxa"/>
            <w:gridSpan w:val="3"/>
            <w:shd w:val="clear" w:color="auto" w:fill="auto"/>
          </w:tcPr>
          <w:p w14:paraId="376B0695" w14:textId="7F44A9B7" w:rsidR="0090776A" w:rsidRPr="002A7940" w:rsidRDefault="0090776A" w:rsidP="00CF7266">
            <w:pPr>
              <w:jc w:val="both"/>
              <w:rPr>
                <w:b/>
                <w:sz w:val="22"/>
                <w:szCs w:val="22"/>
              </w:rPr>
            </w:pPr>
            <w:r w:rsidRPr="002A7940">
              <w:rPr>
                <w:b/>
                <w:sz w:val="22"/>
                <w:szCs w:val="22"/>
              </w:rPr>
              <w:t>Papildomos tinkamumo sąlygos, susijusios su vietos projektu:</w:t>
            </w:r>
          </w:p>
        </w:tc>
      </w:tr>
      <w:tr w:rsidR="0090776A" w:rsidRPr="002A7940" w14:paraId="1A0DAEE8" w14:textId="77777777" w:rsidTr="00F81AA2">
        <w:tc>
          <w:tcPr>
            <w:tcW w:w="1188" w:type="dxa"/>
            <w:shd w:val="clear" w:color="auto" w:fill="auto"/>
          </w:tcPr>
          <w:p w14:paraId="303CA958" w14:textId="02D6F5E3" w:rsidR="0090776A" w:rsidRPr="002A7940" w:rsidRDefault="0090776A" w:rsidP="0090776A">
            <w:pPr>
              <w:rPr>
                <w:sz w:val="22"/>
                <w:szCs w:val="22"/>
              </w:rPr>
            </w:pPr>
            <w:r w:rsidRPr="002A7940">
              <w:rPr>
                <w:sz w:val="22"/>
                <w:szCs w:val="22"/>
              </w:rPr>
              <w:t>4.</w:t>
            </w:r>
            <w:r w:rsidR="007875FE" w:rsidRPr="002A7940">
              <w:rPr>
                <w:sz w:val="22"/>
                <w:szCs w:val="22"/>
              </w:rPr>
              <w:t>2</w:t>
            </w:r>
            <w:r w:rsidRPr="002A7940">
              <w:rPr>
                <w:sz w:val="22"/>
                <w:szCs w:val="22"/>
              </w:rPr>
              <w:t>.6.1.</w:t>
            </w:r>
          </w:p>
        </w:tc>
        <w:tc>
          <w:tcPr>
            <w:tcW w:w="13975" w:type="dxa"/>
            <w:gridSpan w:val="3"/>
            <w:shd w:val="clear" w:color="auto" w:fill="auto"/>
          </w:tcPr>
          <w:p w14:paraId="61B1F13D" w14:textId="3B1B2FAC" w:rsidR="0090776A" w:rsidRPr="002A7940" w:rsidRDefault="0090776A" w:rsidP="0090776A">
            <w:pPr>
              <w:jc w:val="both"/>
              <w:rPr>
                <w:sz w:val="22"/>
                <w:szCs w:val="22"/>
              </w:rPr>
            </w:pPr>
            <w:r w:rsidRPr="002A7940">
              <w:rPr>
                <w:sz w:val="22"/>
                <w:szCs w:val="22"/>
              </w:rPr>
              <w:t>Jeigu pagal VPS priemonę remiama veikla, susijusi su verslo kūrimu arba plėtra,</w:t>
            </w:r>
            <w:r w:rsidRPr="002A7940">
              <w:rPr>
                <w:b/>
                <w:bCs/>
                <w:sz w:val="22"/>
                <w:szCs w:val="22"/>
              </w:rPr>
              <w:t xml:space="preserve"> </w:t>
            </w:r>
            <w:r w:rsidRPr="002A7940">
              <w:rPr>
                <w:sz w:val="22"/>
                <w:szCs w:val="22"/>
              </w:rPr>
              <w:t>taikomos šios papildomos tinkamumo finansuoti sąlygos:</w:t>
            </w:r>
          </w:p>
          <w:p w14:paraId="02808E86" w14:textId="2684436B" w:rsidR="0090776A" w:rsidRPr="002A7940" w:rsidRDefault="0090776A" w:rsidP="0090776A">
            <w:pPr>
              <w:jc w:val="both"/>
              <w:rPr>
                <w:sz w:val="22"/>
                <w:szCs w:val="22"/>
              </w:rPr>
            </w:pPr>
            <w:r w:rsidRPr="002A7940">
              <w:rPr>
                <w:sz w:val="22"/>
                <w:szCs w:val="22"/>
              </w:rPr>
              <w:lastRenderedPageBreak/>
              <w:t xml:space="preserve">1. 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w:t>
            </w:r>
            <w:r w:rsidR="00663271" w:rsidRPr="002A7940">
              <w:rPr>
                <w:sz w:val="22"/>
                <w:szCs w:val="22"/>
              </w:rPr>
              <w:t>E</w:t>
            </w:r>
            <w:r w:rsidRPr="002A7940">
              <w:rPr>
                <w:sz w:val="22"/>
                <w:szCs w:val="22"/>
              </w:rPr>
              <w:t>konominės veiklos rūšių klasifikatoriaus patvirti</w:t>
            </w:r>
            <w:r w:rsidR="00CF7266" w:rsidRPr="002A7940">
              <w:rPr>
                <w:sz w:val="22"/>
                <w:szCs w:val="22"/>
              </w:rPr>
              <w:t>nimo“ (toliau – EVRK),</w:t>
            </w:r>
            <w:r w:rsidRPr="002A7940">
              <w:rPr>
                <w:sz w:val="22"/>
                <w:szCs w:val="22"/>
              </w:rPr>
              <w:t xml:space="preserve"> neremiamų</w:t>
            </w:r>
            <w:r w:rsidRPr="002A7940">
              <w:rPr>
                <w:i/>
                <w:sz w:val="22"/>
                <w:szCs w:val="22"/>
              </w:rPr>
              <w:t xml:space="preserve"> </w:t>
            </w:r>
            <w:r w:rsidRPr="002A7940">
              <w:rPr>
                <w:sz w:val="22"/>
                <w:szCs w:val="22"/>
              </w:rPr>
              <w:t xml:space="preserve">ekonominės veiklos rūšių sąrašas yra </w:t>
            </w:r>
            <w:r w:rsidR="00663271" w:rsidRPr="002A7940">
              <w:rPr>
                <w:sz w:val="22"/>
                <w:szCs w:val="22"/>
              </w:rPr>
              <w:t>toks</w:t>
            </w:r>
            <w:r w:rsidRPr="002A7940">
              <w:rPr>
                <w:sz w:val="22"/>
                <w:szCs w:val="22"/>
              </w:rPr>
              <w:t>:</w:t>
            </w:r>
          </w:p>
          <w:p w14:paraId="526B3316" w14:textId="77777777" w:rsidR="00CF7266" w:rsidRPr="002A7940" w:rsidRDefault="00CF7266" w:rsidP="00CF7266">
            <w:pPr>
              <w:jc w:val="both"/>
              <w:rPr>
                <w:sz w:val="22"/>
                <w:szCs w:val="22"/>
              </w:rPr>
            </w:pPr>
            <w:r w:rsidRPr="002A7940">
              <w:rPr>
                <w:sz w:val="22"/>
                <w:szCs w:val="22"/>
              </w:rPr>
              <w:t>1.  alkoholinių gėrimų gamyba ir prekyba jais;</w:t>
            </w:r>
          </w:p>
          <w:p w14:paraId="7593C661" w14:textId="77777777" w:rsidR="00CF7266" w:rsidRPr="002A7940" w:rsidRDefault="00CF7266" w:rsidP="00CF7266">
            <w:pPr>
              <w:jc w:val="both"/>
              <w:rPr>
                <w:sz w:val="22"/>
                <w:szCs w:val="22"/>
              </w:rPr>
            </w:pPr>
            <w:r w:rsidRPr="002A7940">
              <w:rPr>
                <w:sz w:val="22"/>
                <w:szCs w:val="22"/>
              </w:rPr>
              <w:t xml:space="preserve"> 2. tabako gaminių gamyba ir prekyba jais;</w:t>
            </w:r>
          </w:p>
          <w:p w14:paraId="412E6CF3" w14:textId="77777777" w:rsidR="00CF7266" w:rsidRPr="002A7940" w:rsidRDefault="00CF7266" w:rsidP="00CF7266">
            <w:pPr>
              <w:jc w:val="both"/>
              <w:rPr>
                <w:sz w:val="22"/>
                <w:szCs w:val="22"/>
              </w:rPr>
            </w:pPr>
            <w:r w:rsidRPr="002A7940">
              <w:rPr>
                <w:sz w:val="22"/>
                <w:szCs w:val="22"/>
              </w:rPr>
              <w:t xml:space="preserve"> 3. ginklų ir šaudmenų gamyba ir prekyba jais;</w:t>
            </w:r>
          </w:p>
          <w:p w14:paraId="2D168DE8" w14:textId="77777777" w:rsidR="00CF7266" w:rsidRPr="002A7940" w:rsidRDefault="00CF7266" w:rsidP="00CF7266">
            <w:pPr>
              <w:jc w:val="both"/>
              <w:rPr>
                <w:sz w:val="22"/>
                <w:szCs w:val="22"/>
              </w:rPr>
            </w:pPr>
            <w:r w:rsidRPr="002A7940">
              <w:rPr>
                <w:sz w:val="22"/>
                <w:szCs w:val="22"/>
              </w:rPr>
              <w:t xml:space="preserve"> 4. azartinių lošimų ir lažybų organizavimas;</w:t>
            </w:r>
          </w:p>
          <w:p w14:paraId="554EB8C6" w14:textId="77777777" w:rsidR="00CF7266" w:rsidRPr="002A7940" w:rsidRDefault="00CF7266" w:rsidP="00CF7266">
            <w:pPr>
              <w:jc w:val="both"/>
              <w:rPr>
                <w:sz w:val="22"/>
                <w:szCs w:val="22"/>
              </w:rPr>
            </w:pPr>
            <w:r w:rsidRPr="002A7940">
              <w:rPr>
                <w:sz w:val="22"/>
                <w:szCs w:val="22"/>
              </w:rPr>
              <w:t xml:space="preserve"> 5. didmeninė ir mažmeninė prekyba, išskyrus mažmeninę prekybą savo pagaminta produkcija;</w:t>
            </w:r>
          </w:p>
          <w:p w14:paraId="4813664F" w14:textId="77777777" w:rsidR="00CF7266" w:rsidRPr="002A7940" w:rsidRDefault="00CF7266" w:rsidP="00CF7266">
            <w:pPr>
              <w:jc w:val="both"/>
              <w:rPr>
                <w:sz w:val="22"/>
                <w:szCs w:val="22"/>
              </w:rPr>
            </w:pPr>
            <w:r w:rsidRPr="002A7940">
              <w:rPr>
                <w:sz w:val="22"/>
                <w:szCs w:val="22"/>
              </w:rPr>
              <w:t xml:space="preserve"> 6. finansinis tarpininkavimas, pagalbinė finansinio tarpininkavimo veikla (įskaitant virtualiųjų valiutų leidybą (gamybą) ir prekybą);</w:t>
            </w:r>
          </w:p>
          <w:p w14:paraId="2B48D17F" w14:textId="77777777" w:rsidR="00CF7266" w:rsidRPr="002A7940" w:rsidRDefault="00CF7266" w:rsidP="00CF7266">
            <w:pPr>
              <w:jc w:val="both"/>
              <w:rPr>
                <w:sz w:val="22"/>
                <w:szCs w:val="22"/>
              </w:rPr>
            </w:pPr>
            <w:r w:rsidRPr="002A7940">
              <w:rPr>
                <w:sz w:val="22"/>
                <w:szCs w:val="22"/>
              </w:rPr>
              <w:t xml:space="preserve"> 7. draudimo ir pensijų lėšų kaupimo operacijos;</w:t>
            </w:r>
          </w:p>
          <w:p w14:paraId="2399C516" w14:textId="77777777" w:rsidR="00CF7266" w:rsidRPr="002A7940" w:rsidRDefault="00CF7266" w:rsidP="00CF7266">
            <w:pPr>
              <w:jc w:val="both"/>
              <w:rPr>
                <w:sz w:val="22"/>
                <w:szCs w:val="22"/>
              </w:rPr>
            </w:pPr>
            <w:r w:rsidRPr="002A7940">
              <w:rPr>
                <w:sz w:val="22"/>
                <w:szCs w:val="22"/>
              </w:rPr>
              <w:t xml:space="preserve"> 8. nekilnojamojo turto operacijos;</w:t>
            </w:r>
          </w:p>
          <w:p w14:paraId="5D2AAF90" w14:textId="77777777" w:rsidR="00CF7266" w:rsidRPr="002A7940" w:rsidRDefault="00CF7266" w:rsidP="00CF7266">
            <w:pPr>
              <w:jc w:val="both"/>
              <w:rPr>
                <w:sz w:val="22"/>
                <w:szCs w:val="22"/>
              </w:rPr>
            </w:pPr>
            <w:r w:rsidRPr="002A7940">
              <w:rPr>
                <w:sz w:val="22"/>
                <w:szCs w:val="22"/>
              </w:rPr>
              <w:t xml:space="preserve"> 9. teisinės ir konsultavimo veiklos organizavimas;</w:t>
            </w:r>
          </w:p>
          <w:p w14:paraId="499E0798" w14:textId="77777777" w:rsidR="00CF7266" w:rsidRPr="002A7940" w:rsidRDefault="00CF7266" w:rsidP="00CF7266">
            <w:pPr>
              <w:jc w:val="both"/>
              <w:rPr>
                <w:sz w:val="22"/>
                <w:szCs w:val="22"/>
              </w:rPr>
            </w:pPr>
            <w:r w:rsidRPr="002A7940">
              <w:rPr>
                <w:sz w:val="22"/>
                <w:szCs w:val="22"/>
              </w:rPr>
              <w:t>10. medžioklė, gaudymas spąstais, medžioklės patirties sklaida ir su tuo susijusios paslaugos;</w:t>
            </w:r>
          </w:p>
          <w:p w14:paraId="4E963BB8" w14:textId="77777777" w:rsidR="00CF7266" w:rsidRPr="002A7940" w:rsidRDefault="00CF7266" w:rsidP="00CF7266">
            <w:pPr>
              <w:jc w:val="both"/>
              <w:rPr>
                <w:sz w:val="22"/>
                <w:szCs w:val="22"/>
              </w:rPr>
            </w:pPr>
            <w:r w:rsidRPr="002A7940">
              <w:rPr>
                <w:sz w:val="22"/>
                <w:szCs w:val="22"/>
              </w:rPr>
              <w:t>11. elektros energijos gamyba, perdavimas ir paskirstymas;</w:t>
            </w:r>
          </w:p>
          <w:p w14:paraId="747DD217" w14:textId="77777777" w:rsidR="00CF7266" w:rsidRPr="002A7940" w:rsidRDefault="00CF7266" w:rsidP="00CF7266">
            <w:pPr>
              <w:jc w:val="both"/>
              <w:rPr>
                <w:sz w:val="22"/>
                <w:szCs w:val="22"/>
              </w:rPr>
            </w:pPr>
            <w:r w:rsidRPr="002A7940">
              <w:rPr>
                <w:sz w:val="22"/>
                <w:szCs w:val="22"/>
              </w:rPr>
              <w:t>12. krovininio kelių transporto ir perkraustymo veikla;</w:t>
            </w:r>
          </w:p>
          <w:p w14:paraId="19F1AACD" w14:textId="77777777" w:rsidR="00CF7266" w:rsidRPr="002A7940" w:rsidRDefault="00CF7266" w:rsidP="00CF7266">
            <w:pPr>
              <w:jc w:val="both"/>
              <w:rPr>
                <w:sz w:val="22"/>
                <w:szCs w:val="22"/>
              </w:rPr>
            </w:pPr>
            <w:r w:rsidRPr="002A7940">
              <w:rPr>
                <w:sz w:val="22"/>
                <w:szCs w:val="22"/>
              </w:rPr>
              <w:t>13. už paramos lėšas įgyto turto nuoma, išskyrus poilsio ir sporto reikmenų nuomą galutiniam vartotojui;</w:t>
            </w:r>
          </w:p>
          <w:p w14:paraId="67324A6B" w14:textId="77777777" w:rsidR="00CF7266" w:rsidRPr="002A7940" w:rsidRDefault="00CF7266" w:rsidP="00CF7266">
            <w:pPr>
              <w:jc w:val="both"/>
              <w:rPr>
                <w:sz w:val="22"/>
                <w:szCs w:val="22"/>
              </w:rPr>
            </w:pPr>
            <w:r w:rsidRPr="002A7940">
              <w:rPr>
                <w:sz w:val="22"/>
                <w:szCs w:val="22"/>
              </w:rPr>
              <w:t>14. apgyvendinimo veikloms pradėti;</w:t>
            </w:r>
          </w:p>
          <w:p w14:paraId="0F5DE3CF" w14:textId="77777777" w:rsidR="00CF7266" w:rsidRPr="002A7940" w:rsidRDefault="00CF7266" w:rsidP="00CF7266">
            <w:pPr>
              <w:jc w:val="both"/>
              <w:rPr>
                <w:sz w:val="22"/>
                <w:szCs w:val="22"/>
              </w:rPr>
            </w:pPr>
            <w:r w:rsidRPr="002A7940">
              <w:rPr>
                <w:sz w:val="22"/>
                <w:szCs w:val="22"/>
              </w:rPr>
              <w:t>15.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14:paraId="45F9C52A" w14:textId="3BBECD6D" w:rsidR="0090776A" w:rsidRPr="002A7940" w:rsidRDefault="00CF7266" w:rsidP="00CF7266">
            <w:pPr>
              <w:jc w:val="both"/>
              <w:rPr>
                <w:sz w:val="22"/>
                <w:szCs w:val="22"/>
              </w:rPr>
            </w:pPr>
            <w:r w:rsidRPr="002A7940">
              <w:rPr>
                <w:sz w:val="22"/>
                <w:szCs w:val="22"/>
              </w:rPr>
              <w:t>16. paslaugų žemės ūkiui teikimo veikla, kai paraišką teikia pareiškėjas, vykdantis žemės ūkio veiklą.</w:t>
            </w:r>
          </w:p>
        </w:tc>
      </w:tr>
      <w:tr w:rsidR="00180792" w:rsidRPr="002A7940" w14:paraId="13A21B15" w14:textId="77777777" w:rsidTr="00F81AA2">
        <w:tc>
          <w:tcPr>
            <w:tcW w:w="1188" w:type="dxa"/>
            <w:shd w:val="clear" w:color="auto" w:fill="auto"/>
          </w:tcPr>
          <w:p w14:paraId="01B2461A" w14:textId="68F0C2CE" w:rsidR="00180792" w:rsidRPr="002A7940" w:rsidRDefault="00180792" w:rsidP="00180792">
            <w:pPr>
              <w:rPr>
                <w:sz w:val="22"/>
                <w:szCs w:val="22"/>
              </w:rPr>
            </w:pPr>
            <w:r w:rsidRPr="002A7940">
              <w:rPr>
                <w:sz w:val="22"/>
                <w:szCs w:val="22"/>
              </w:rPr>
              <w:lastRenderedPageBreak/>
              <w:t>4.2.6.2</w:t>
            </w:r>
            <w:r w:rsidRPr="002A7940">
              <w:rPr>
                <w:i/>
                <w:sz w:val="22"/>
                <w:szCs w:val="22"/>
              </w:rPr>
              <w:t>.</w:t>
            </w:r>
          </w:p>
        </w:tc>
        <w:tc>
          <w:tcPr>
            <w:tcW w:w="13975" w:type="dxa"/>
            <w:gridSpan w:val="3"/>
            <w:shd w:val="clear" w:color="auto" w:fill="auto"/>
          </w:tcPr>
          <w:p w14:paraId="2F380845" w14:textId="394923F1" w:rsidR="00180792" w:rsidRPr="002A7940" w:rsidRDefault="00180792" w:rsidP="00180792">
            <w:pPr>
              <w:jc w:val="both"/>
              <w:rPr>
                <w:sz w:val="22"/>
                <w:szCs w:val="22"/>
              </w:rPr>
            </w:pPr>
            <w:r w:rsidRPr="00180792">
              <w:rPr>
                <w:sz w:val="22"/>
                <w:szCs w:val="22"/>
              </w:rPr>
              <w:t>Planuojamos vienos darbo vietos (vieno etato) sukūrimo kaina (vertinama paramos lėšų dalis be nuosavo indėlio) negali būti didesnė už 34 742,00 Eur. Jeigu vietos projektu kuriama mažiau arba daugiau kaip viena darbo vieta (etatas), planuojamos darbo vietos kainos pagrįstumui įrodyti taikomas pro rata principas (pvz., jeigu pagal VPS priemonę apskaičiuojama, kad planuojama vienos naujos darbo vietos (etato) kaina yra 50 000,00 Eur, o vietos projekte numatoma sukurti ir išlaikyti 0,5 naujos darbo vietos (etato), laikoma, kad didžiausia galima parama 0,5 naujos darbo vietos (etato) sukurti gali siekti iki 25 000,00 Eur. Vertinamas santykis tarp VPS priemonės veiklos sričiai, pagal kurią planuojama kurti darbo vietas, numatyto biudžeto ir planuojamo VPS darbo vietų sukūrimo rodiklio pagal VPS priemonės veiklos sritį reikšmės.</w:t>
            </w:r>
          </w:p>
        </w:tc>
      </w:tr>
      <w:tr w:rsidR="0020030E" w:rsidRPr="002A7940" w14:paraId="5435C674" w14:textId="77777777" w:rsidTr="00F81AA2">
        <w:tc>
          <w:tcPr>
            <w:tcW w:w="1188" w:type="dxa"/>
            <w:shd w:val="clear" w:color="auto" w:fill="auto"/>
          </w:tcPr>
          <w:p w14:paraId="3CD76FC2" w14:textId="4A51C4E8" w:rsidR="0020030E" w:rsidRPr="002A7940" w:rsidRDefault="0020030E" w:rsidP="0020030E">
            <w:pPr>
              <w:rPr>
                <w:sz w:val="22"/>
                <w:szCs w:val="22"/>
              </w:rPr>
            </w:pPr>
            <w:r w:rsidRPr="002A7940">
              <w:rPr>
                <w:sz w:val="22"/>
                <w:szCs w:val="22"/>
              </w:rPr>
              <w:t>4.2.6.3</w:t>
            </w:r>
            <w:r w:rsidRPr="002A7940">
              <w:rPr>
                <w:i/>
                <w:sz w:val="22"/>
                <w:szCs w:val="22"/>
              </w:rPr>
              <w:t>.</w:t>
            </w:r>
          </w:p>
        </w:tc>
        <w:tc>
          <w:tcPr>
            <w:tcW w:w="13975" w:type="dxa"/>
            <w:gridSpan w:val="3"/>
            <w:shd w:val="clear" w:color="auto" w:fill="auto"/>
          </w:tcPr>
          <w:p w14:paraId="2FE73700" w14:textId="2E0B269C" w:rsidR="0020030E" w:rsidRPr="00180792" w:rsidRDefault="0020030E" w:rsidP="0020030E">
            <w:pPr>
              <w:jc w:val="both"/>
              <w:rPr>
                <w:sz w:val="22"/>
                <w:szCs w:val="22"/>
              </w:rPr>
            </w:pPr>
            <w:r>
              <w:rPr>
                <w:color w:val="222222"/>
                <w:sz w:val="22"/>
                <w:szCs w:val="22"/>
                <w:shd w:val="clear" w:color="auto" w:fill="FFFFFF"/>
              </w:rPr>
              <w:t>J</w:t>
            </w:r>
            <w:r w:rsidRPr="00AB173C">
              <w:rPr>
                <w:color w:val="222222"/>
                <w:sz w:val="22"/>
                <w:szCs w:val="22"/>
                <w:shd w:val="clear" w:color="auto" w:fill="FFFFFF"/>
              </w:rPr>
              <w:t>eigu projekte numatyta apgyvendinimo veiklos (EVRK 55.1, 55.2 ir (arba) 55.9 grupės) plėtra, ataskaitiniais metais pareiškėjo pajamos iš apgyvendinimo veiklos turi būti ne mažesnės nei 12 minimalių mėnesinių algų suma. Jeigu pareiškėjas užsiima stovyklaviečių veikla (EVRK 55.3 grupė), ataskaitiniais metais pajamos iš stovyklaviečių veiklos turi sudaryti ne mažiau nei 6 minimalios mėnesinės algos dydžius. Pareiškėjo gautos pajamos apskaičiuojamos pagal ataskaitinių metų minimalios mėnesinės algos dydį, patvirtintą Lietuvos Respublikos Vyriausybės nutarimu. Pareiškėjo – fizinio asmens – pajamos turi būti deklaruotos Valstybinei mokesčių inspekcijai. Pareiškėjo – juridinio asmens, kurį paramos paraiškos pateikimo metais įsteigė fizinis asmuo, iki tol veikęs pagal verslo liudijimą ar individualios veiklos pažymą, – atveju, vertinamos pagrindinio akcininko, vykdžiusio veiklą pagal verslo liudijimą ar individualios veiklos pažymą, gautos pajamos iš apgyvendinimo veiklos (jos turi būti deklaruotos Valstybinei mokesčių inspekcijai)</w:t>
            </w:r>
          </w:p>
        </w:tc>
      </w:tr>
      <w:tr w:rsidR="0020030E" w:rsidRPr="002A7940" w14:paraId="06B88DC0" w14:textId="77777777" w:rsidTr="00F81AA2">
        <w:tc>
          <w:tcPr>
            <w:tcW w:w="1188" w:type="dxa"/>
            <w:shd w:val="clear" w:color="auto" w:fill="auto"/>
          </w:tcPr>
          <w:p w14:paraId="1D9B988D" w14:textId="3DFBDEA2" w:rsidR="0020030E" w:rsidRPr="002A7940" w:rsidRDefault="0020030E" w:rsidP="0020030E">
            <w:pPr>
              <w:rPr>
                <w:sz w:val="22"/>
                <w:szCs w:val="22"/>
              </w:rPr>
            </w:pPr>
            <w:r w:rsidRPr="002A7940">
              <w:rPr>
                <w:sz w:val="22"/>
                <w:szCs w:val="22"/>
              </w:rPr>
              <w:t>4.2.6.4</w:t>
            </w:r>
            <w:r w:rsidRPr="002A7940">
              <w:rPr>
                <w:i/>
                <w:sz w:val="22"/>
                <w:szCs w:val="22"/>
              </w:rPr>
              <w:t>.</w:t>
            </w:r>
          </w:p>
        </w:tc>
        <w:tc>
          <w:tcPr>
            <w:tcW w:w="13975" w:type="dxa"/>
            <w:gridSpan w:val="3"/>
            <w:shd w:val="clear" w:color="auto" w:fill="auto"/>
          </w:tcPr>
          <w:p w14:paraId="75382A38" w14:textId="5D4518E9" w:rsidR="0020030E" w:rsidRPr="002A7940" w:rsidRDefault="0020030E" w:rsidP="0020030E">
            <w:pPr>
              <w:jc w:val="both"/>
              <w:rPr>
                <w:sz w:val="22"/>
                <w:szCs w:val="22"/>
              </w:rPr>
            </w:pPr>
            <w:r w:rsidRPr="002A7940">
              <w:rPr>
                <w:sz w:val="22"/>
                <w:szCs w:val="22"/>
              </w:rPr>
              <w:t>Prie vietos projekto paraiškos turi būti pateiktas vietos projekto verslo planas (Aprašo 2 priedas). Verslo plane pateikta informacija turi atitikti ekonominius gyvybingumo rodiklius, nurodytus Vietos projektų administravimo taisyklių 23.1.5 punkte.</w:t>
            </w:r>
          </w:p>
        </w:tc>
      </w:tr>
      <w:tr w:rsidR="0020030E" w:rsidRPr="002A7940" w14:paraId="116C579D" w14:textId="77777777" w:rsidTr="00F81AA2">
        <w:tc>
          <w:tcPr>
            <w:tcW w:w="1188" w:type="dxa"/>
            <w:shd w:val="clear" w:color="auto" w:fill="auto"/>
          </w:tcPr>
          <w:p w14:paraId="4B73EF5C" w14:textId="0298CB57" w:rsidR="0020030E" w:rsidRPr="002A7940" w:rsidRDefault="0020030E" w:rsidP="0020030E">
            <w:pPr>
              <w:rPr>
                <w:sz w:val="22"/>
                <w:szCs w:val="22"/>
              </w:rPr>
            </w:pPr>
            <w:r w:rsidRPr="002A7940">
              <w:rPr>
                <w:sz w:val="22"/>
                <w:szCs w:val="22"/>
              </w:rPr>
              <w:lastRenderedPageBreak/>
              <w:t>4.2.6.5</w:t>
            </w:r>
            <w:r w:rsidRPr="002A7940">
              <w:rPr>
                <w:i/>
                <w:sz w:val="22"/>
                <w:szCs w:val="22"/>
              </w:rPr>
              <w:t>.</w:t>
            </w:r>
          </w:p>
        </w:tc>
        <w:tc>
          <w:tcPr>
            <w:tcW w:w="13975" w:type="dxa"/>
            <w:gridSpan w:val="3"/>
            <w:shd w:val="clear" w:color="auto" w:fill="auto"/>
          </w:tcPr>
          <w:p w14:paraId="39B28A31" w14:textId="08408D38" w:rsidR="0020030E" w:rsidRPr="002A7940" w:rsidRDefault="0020030E" w:rsidP="0020030E">
            <w:pPr>
              <w:jc w:val="both"/>
              <w:rPr>
                <w:sz w:val="22"/>
                <w:szCs w:val="22"/>
              </w:rPr>
            </w:pPr>
            <w:r w:rsidRPr="002A7940">
              <w:rPr>
                <w:sz w:val="22"/>
                <w:szCs w:val="22"/>
              </w:rPr>
              <w:t>Jeigu teikiamas verslo vietos projektus, susijęs  su alternatyviosios veiklos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w:t>
            </w:r>
          </w:p>
        </w:tc>
      </w:tr>
      <w:tr w:rsidR="0020030E" w:rsidRPr="002A7940" w14:paraId="757AE9FD" w14:textId="77777777" w:rsidTr="00F81AA2">
        <w:tc>
          <w:tcPr>
            <w:tcW w:w="1188" w:type="dxa"/>
            <w:shd w:val="clear" w:color="auto" w:fill="auto"/>
          </w:tcPr>
          <w:p w14:paraId="724E5E10" w14:textId="3ABD7DF4" w:rsidR="0020030E" w:rsidRPr="002A7940" w:rsidRDefault="0020030E" w:rsidP="0020030E">
            <w:pPr>
              <w:rPr>
                <w:sz w:val="22"/>
                <w:szCs w:val="22"/>
              </w:rPr>
            </w:pPr>
            <w:r>
              <w:rPr>
                <w:sz w:val="22"/>
                <w:szCs w:val="22"/>
              </w:rPr>
              <w:t>4.2.6.6.</w:t>
            </w:r>
          </w:p>
        </w:tc>
        <w:tc>
          <w:tcPr>
            <w:tcW w:w="13975" w:type="dxa"/>
            <w:gridSpan w:val="3"/>
            <w:shd w:val="clear" w:color="auto" w:fill="auto"/>
          </w:tcPr>
          <w:p w14:paraId="437B8A71" w14:textId="2F76473B" w:rsidR="0020030E" w:rsidRPr="002A7940" w:rsidRDefault="0020030E" w:rsidP="0020030E">
            <w:pPr>
              <w:jc w:val="both"/>
              <w:rPr>
                <w:sz w:val="22"/>
                <w:szCs w:val="22"/>
              </w:rPr>
            </w:pPr>
            <w:r w:rsidRPr="002A7940">
              <w:rPr>
                <w:sz w:val="22"/>
                <w:szCs w:val="22"/>
              </w:rPr>
              <w:t>Jeigu teikiamas verslo vietos projektas, susijusius su maisto produktų ar gėrimų gamyba, įskaitant apdorojimą ir perdirbimą, gali būti pasirenkamos ekonominės veiklos rūšys, kurios patenka į EVRK C sekcijos 10 skyrių „Maisto produktų gamyba“ ir 11 skyrių „Gėrimų gamyba“.</w:t>
            </w:r>
          </w:p>
        </w:tc>
      </w:tr>
      <w:tr w:rsidR="0020030E" w:rsidRPr="002A7940" w14:paraId="5AB35580" w14:textId="77777777" w:rsidTr="00F81AA2">
        <w:tc>
          <w:tcPr>
            <w:tcW w:w="1188" w:type="dxa"/>
            <w:tcBorders>
              <w:bottom w:val="single" w:sz="18" w:space="0" w:color="auto"/>
            </w:tcBorders>
            <w:shd w:val="clear" w:color="auto" w:fill="auto"/>
          </w:tcPr>
          <w:p w14:paraId="3A5311DC" w14:textId="1295E013" w:rsidR="0020030E" w:rsidRPr="002A7940" w:rsidRDefault="0020030E" w:rsidP="0020030E">
            <w:pPr>
              <w:rPr>
                <w:sz w:val="22"/>
                <w:szCs w:val="22"/>
              </w:rPr>
            </w:pPr>
            <w:r>
              <w:rPr>
                <w:sz w:val="22"/>
                <w:szCs w:val="22"/>
              </w:rPr>
              <w:t>4.2.6.7.</w:t>
            </w:r>
          </w:p>
        </w:tc>
        <w:tc>
          <w:tcPr>
            <w:tcW w:w="13975" w:type="dxa"/>
            <w:gridSpan w:val="3"/>
            <w:tcBorders>
              <w:bottom w:val="single" w:sz="18" w:space="0" w:color="auto"/>
            </w:tcBorders>
            <w:shd w:val="clear" w:color="auto" w:fill="auto"/>
          </w:tcPr>
          <w:p w14:paraId="0F55693F" w14:textId="36DE19C1" w:rsidR="0020030E" w:rsidRPr="002A7940" w:rsidRDefault="0020030E" w:rsidP="0020030E">
            <w:pPr>
              <w:jc w:val="both"/>
              <w:rPr>
                <w:sz w:val="22"/>
                <w:szCs w:val="22"/>
              </w:rPr>
            </w:pPr>
            <w:r w:rsidRPr="002A7940">
              <w:rPr>
                <w:sz w:val="22"/>
                <w:szCs w:val="22"/>
              </w:rPr>
              <w:t>Jeigu projekte numatyta produktų gamyba, apdorojimas, perdirbimas, galutinis produktas negali būti Sutarties dėl Europos Sąjungos veikimo I priede (toliau – Sutarties I priedas) nurodytas produktas. Detalusis produktų sąrašas pateikiamas 2016 m. spalio 6 d. Komisijos įgyvendinimo reglamente (ES) 2016/1821, kuriuo iš dalies keičiamas Tarybos reglamento (EEB) Nr. 2658/87 dėl tarifų ir statistinės nomenklatūros bei dėl Bendrojo muitų tarifo I priedas.</w:t>
            </w:r>
          </w:p>
        </w:tc>
      </w:tr>
      <w:tr w:rsidR="0020030E" w:rsidRPr="002A7940"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20030E" w:rsidRPr="002A7940" w:rsidRDefault="0020030E" w:rsidP="0020030E">
            <w:pPr>
              <w:rPr>
                <w:b/>
                <w:sz w:val="22"/>
                <w:szCs w:val="22"/>
              </w:rPr>
            </w:pPr>
            <w:r w:rsidRPr="002A7940">
              <w:rPr>
                <w:b/>
                <w:sz w:val="22"/>
                <w:szCs w:val="22"/>
              </w:rPr>
              <w:t>4.2.7.</w:t>
            </w:r>
          </w:p>
        </w:tc>
        <w:tc>
          <w:tcPr>
            <w:tcW w:w="13975" w:type="dxa"/>
            <w:gridSpan w:val="3"/>
            <w:tcBorders>
              <w:top w:val="single" w:sz="18" w:space="0" w:color="auto"/>
              <w:bottom w:val="single" w:sz="4" w:space="0" w:color="auto"/>
            </w:tcBorders>
            <w:shd w:val="clear" w:color="auto" w:fill="auto"/>
          </w:tcPr>
          <w:p w14:paraId="3FB4D22E" w14:textId="1026F096" w:rsidR="0020030E" w:rsidRPr="002A7940" w:rsidRDefault="0020030E" w:rsidP="0020030E">
            <w:pPr>
              <w:jc w:val="both"/>
              <w:rPr>
                <w:b/>
                <w:sz w:val="22"/>
                <w:szCs w:val="22"/>
              </w:rPr>
            </w:pPr>
            <w:r w:rsidRPr="002A7940">
              <w:rPr>
                <w:b/>
                <w:sz w:val="22"/>
                <w:szCs w:val="22"/>
              </w:rPr>
              <w:t>Tinkamumo sąlygos, susijusios su horizontaliosiomis ES politikos sritimis, numatytos Vietos projektų administravimo taisyklių 29 punkte</w:t>
            </w:r>
          </w:p>
        </w:tc>
      </w:tr>
      <w:tr w:rsidR="0020030E" w:rsidRPr="002A7940" w14:paraId="6D068A60" w14:textId="77777777" w:rsidTr="00F81AA2">
        <w:tc>
          <w:tcPr>
            <w:tcW w:w="1188" w:type="dxa"/>
            <w:tcBorders>
              <w:top w:val="single" w:sz="18" w:space="0" w:color="auto"/>
            </w:tcBorders>
            <w:shd w:val="clear" w:color="auto" w:fill="auto"/>
            <w:vAlign w:val="center"/>
          </w:tcPr>
          <w:p w14:paraId="627BA88B" w14:textId="41CA09F6" w:rsidR="0020030E" w:rsidRPr="002A7940" w:rsidRDefault="0020030E" w:rsidP="0020030E">
            <w:pPr>
              <w:rPr>
                <w:b/>
                <w:sz w:val="22"/>
                <w:szCs w:val="22"/>
              </w:rPr>
            </w:pPr>
            <w:r w:rsidRPr="002A7940">
              <w:rPr>
                <w:b/>
                <w:sz w:val="22"/>
                <w:szCs w:val="22"/>
              </w:rPr>
              <w:t>4.2.8.</w:t>
            </w:r>
          </w:p>
        </w:tc>
        <w:tc>
          <w:tcPr>
            <w:tcW w:w="13975" w:type="dxa"/>
            <w:gridSpan w:val="3"/>
            <w:tcBorders>
              <w:top w:val="single" w:sz="18" w:space="0" w:color="auto"/>
            </w:tcBorders>
            <w:shd w:val="clear" w:color="auto" w:fill="auto"/>
          </w:tcPr>
          <w:p w14:paraId="3CFDBB48" w14:textId="117201D0" w:rsidR="0020030E" w:rsidRPr="002A7940" w:rsidRDefault="0020030E" w:rsidP="0020030E">
            <w:pPr>
              <w:jc w:val="both"/>
              <w:rPr>
                <w:b/>
                <w:sz w:val="22"/>
                <w:szCs w:val="22"/>
              </w:rPr>
            </w:pPr>
            <w:r w:rsidRPr="002A7940">
              <w:rPr>
                <w:b/>
                <w:sz w:val="22"/>
                <w:szCs w:val="22"/>
              </w:rPr>
              <w:t xml:space="preserve">Bendrosios tinkamumo sąlygos tinkamiems vietos projekto finansavimo šaltiniams, numatytos Vietos projektų  administravimo taisyklių 32 punkte </w:t>
            </w:r>
          </w:p>
        </w:tc>
      </w:tr>
      <w:tr w:rsidR="0020030E" w:rsidRPr="002A7940" w14:paraId="42B24CDD" w14:textId="77777777" w:rsidTr="00F81AA2">
        <w:tc>
          <w:tcPr>
            <w:tcW w:w="1188" w:type="dxa"/>
            <w:shd w:val="clear" w:color="auto" w:fill="auto"/>
            <w:vAlign w:val="center"/>
          </w:tcPr>
          <w:p w14:paraId="70384BD5" w14:textId="7EED0B73" w:rsidR="0020030E" w:rsidRPr="002A7940" w:rsidRDefault="0020030E" w:rsidP="0020030E">
            <w:pPr>
              <w:rPr>
                <w:b/>
                <w:sz w:val="22"/>
                <w:szCs w:val="22"/>
              </w:rPr>
            </w:pPr>
            <w:r w:rsidRPr="002A7940">
              <w:rPr>
                <w:b/>
                <w:sz w:val="22"/>
                <w:szCs w:val="22"/>
              </w:rPr>
              <w:t>4.2.9.</w:t>
            </w:r>
          </w:p>
        </w:tc>
        <w:tc>
          <w:tcPr>
            <w:tcW w:w="13975" w:type="dxa"/>
            <w:gridSpan w:val="3"/>
            <w:tcBorders>
              <w:bottom w:val="single" w:sz="4" w:space="0" w:color="auto"/>
            </w:tcBorders>
            <w:shd w:val="clear" w:color="auto" w:fill="auto"/>
          </w:tcPr>
          <w:p w14:paraId="3AC21527" w14:textId="306C221C" w:rsidR="0020030E" w:rsidRPr="002A7940" w:rsidRDefault="0020030E" w:rsidP="0020030E">
            <w:pPr>
              <w:jc w:val="both"/>
              <w:rPr>
                <w:b/>
                <w:sz w:val="22"/>
                <w:szCs w:val="22"/>
              </w:rPr>
            </w:pPr>
            <w:r w:rsidRPr="002A7940">
              <w:rPr>
                <w:b/>
                <w:sz w:val="22"/>
                <w:szCs w:val="22"/>
              </w:rPr>
              <w:t>Specialiosios tinkamumo sąlygos tinkamiems vietos projekto finansavimo šaltiniams:</w:t>
            </w:r>
            <w:r w:rsidRPr="002A7940">
              <w:rPr>
                <w:i/>
                <w:sz w:val="22"/>
                <w:szCs w:val="22"/>
              </w:rPr>
              <w:t xml:space="preserve"> </w:t>
            </w:r>
            <w:r w:rsidRPr="002A7940">
              <w:rPr>
                <w:b/>
                <w:sz w:val="22"/>
                <w:szCs w:val="22"/>
              </w:rPr>
              <w:t>Nėra</w:t>
            </w:r>
          </w:p>
        </w:tc>
      </w:tr>
      <w:tr w:rsidR="0020030E" w:rsidRPr="002A7940" w14:paraId="297154F1" w14:textId="77777777" w:rsidTr="00F81AA2">
        <w:tc>
          <w:tcPr>
            <w:tcW w:w="1188" w:type="dxa"/>
            <w:shd w:val="clear" w:color="auto" w:fill="auto"/>
            <w:vAlign w:val="center"/>
          </w:tcPr>
          <w:p w14:paraId="0E0C2442" w14:textId="519F502C" w:rsidR="0020030E" w:rsidRPr="002A7940" w:rsidRDefault="0020030E" w:rsidP="0020030E">
            <w:pPr>
              <w:rPr>
                <w:b/>
                <w:sz w:val="22"/>
                <w:szCs w:val="22"/>
              </w:rPr>
            </w:pPr>
            <w:r w:rsidRPr="002A7940">
              <w:rPr>
                <w:b/>
                <w:sz w:val="22"/>
                <w:szCs w:val="22"/>
              </w:rPr>
              <w:t>4.2.10.</w:t>
            </w:r>
          </w:p>
        </w:tc>
        <w:tc>
          <w:tcPr>
            <w:tcW w:w="13975" w:type="dxa"/>
            <w:gridSpan w:val="3"/>
            <w:tcBorders>
              <w:bottom w:val="single" w:sz="4" w:space="0" w:color="auto"/>
            </w:tcBorders>
            <w:shd w:val="clear" w:color="auto" w:fill="auto"/>
          </w:tcPr>
          <w:p w14:paraId="02D7BCC4" w14:textId="6480C153" w:rsidR="0020030E" w:rsidRPr="002A7940" w:rsidRDefault="0020030E" w:rsidP="0020030E">
            <w:pPr>
              <w:jc w:val="both"/>
              <w:rPr>
                <w:b/>
                <w:i/>
                <w:sz w:val="22"/>
                <w:szCs w:val="22"/>
              </w:rPr>
            </w:pPr>
            <w:r w:rsidRPr="002A7940">
              <w:rPr>
                <w:b/>
                <w:sz w:val="22"/>
                <w:szCs w:val="22"/>
              </w:rPr>
              <w:t>Papildomos tinkamumo sąlygos tinkamiems vietos projekto finansavimo šaltiniams:</w:t>
            </w:r>
          </w:p>
        </w:tc>
      </w:tr>
      <w:tr w:rsidR="0020030E" w:rsidRPr="002A7940" w14:paraId="7E66DC8D" w14:textId="77777777" w:rsidTr="00F81AA2">
        <w:tc>
          <w:tcPr>
            <w:tcW w:w="1188" w:type="dxa"/>
            <w:shd w:val="clear" w:color="auto" w:fill="auto"/>
            <w:vAlign w:val="center"/>
          </w:tcPr>
          <w:p w14:paraId="2629F9EC" w14:textId="6EC6A682" w:rsidR="0020030E" w:rsidRPr="002A7940" w:rsidRDefault="0020030E" w:rsidP="0020030E">
            <w:pPr>
              <w:rPr>
                <w:sz w:val="22"/>
                <w:szCs w:val="22"/>
              </w:rPr>
            </w:pPr>
            <w:r w:rsidRPr="002A7940">
              <w:rPr>
                <w:sz w:val="22"/>
                <w:szCs w:val="22"/>
              </w:rPr>
              <w:t>4.2.10.1.</w:t>
            </w:r>
          </w:p>
        </w:tc>
        <w:tc>
          <w:tcPr>
            <w:tcW w:w="13975" w:type="dxa"/>
            <w:gridSpan w:val="3"/>
            <w:tcBorders>
              <w:bottom w:val="single" w:sz="4" w:space="0" w:color="auto"/>
            </w:tcBorders>
            <w:shd w:val="clear" w:color="auto" w:fill="auto"/>
          </w:tcPr>
          <w:p w14:paraId="544F39BD" w14:textId="7C120896" w:rsidR="0020030E" w:rsidRPr="002A7940" w:rsidRDefault="0020030E" w:rsidP="0020030E">
            <w:pPr>
              <w:jc w:val="both"/>
              <w:rPr>
                <w:sz w:val="22"/>
                <w:szCs w:val="22"/>
              </w:rPr>
            </w:pPr>
            <w:r w:rsidRPr="002A7940">
              <w:rPr>
                <w:sz w:val="22"/>
                <w:szCs w:val="22"/>
              </w:rPr>
              <w:t>J</w:t>
            </w:r>
            <w:r w:rsidRPr="002A7940">
              <w:rPr>
                <w:rFonts w:eastAsia="Calibri"/>
                <w:sz w:val="22"/>
                <w:szCs w:val="22"/>
              </w:rPr>
              <w:t>eigu pareiškėjas prie vietos projekto įgyvendinimo prisideda nuosavomis lėšomis, prie vietos projekto paraiškos turi būti pateikti dokumentai, įrodantys, kad pareiškėjas turi pakankamai nuosavų lėšų prisidėti prie vietos projekto įgyvendinimo. Įrodymo dokumentai turi būti išduoti arba sukurti (pvz., naudojantis el. bankininkystės sistema)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 Dokumentai turi būti pateikti ne vėliau kaip iki vietos projekto paraiškos vertinimo pabaigos</w:t>
            </w:r>
          </w:p>
        </w:tc>
      </w:tr>
      <w:tr w:rsidR="0020030E" w:rsidRPr="002A7940" w14:paraId="6610C750" w14:textId="77777777" w:rsidTr="00F81AA2">
        <w:tc>
          <w:tcPr>
            <w:tcW w:w="1188" w:type="dxa"/>
            <w:shd w:val="clear" w:color="auto" w:fill="auto"/>
            <w:vAlign w:val="center"/>
          </w:tcPr>
          <w:p w14:paraId="186DD075" w14:textId="2CBB475E" w:rsidR="0020030E" w:rsidRPr="002A7940" w:rsidRDefault="0020030E" w:rsidP="0020030E">
            <w:pPr>
              <w:rPr>
                <w:sz w:val="22"/>
                <w:szCs w:val="22"/>
              </w:rPr>
            </w:pPr>
            <w:r w:rsidRPr="002A7940">
              <w:rPr>
                <w:sz w:val="22"/>
                <w:szCs w:val="22"/>
              </w:rPr>
              <w:t>4.2.10.2.</w:t>
            </w:r>
          </w:p>
        </w:tc>
        <w:tc>
          <w:tcPr>
            <w:tcW w:w="13975" w:type="dxa"/>
            <w:gridSpan w:val="3"/>
            <w:tcBorders>
              <w:bottom w:val="single" w:sz="4" w:space="0" w:color="auto"/>
            </w:tcBorders>
            <w:shd w:val="clear" w:color="auto" w:fill="auto"/>
          </w:tcPr>
          <w:p w14:paraId="47E2E24F" w14:textId="51DDFBE8" w:rsidR="0020030E" w:rsidRPr="002A7940" w:rsidRDefault="0020030E" w:rsidP="0020030E">
            <w:pPr>
              <w:tabs>
                <w:tab w:val="left" w:pos="851"/>
              </w:tabs>
              <w:overflowPunct w:val="0"/>
              <w:jc w:val="both"/>
              <w:textAlignment w:val="baseline"/>
              <w:rPr>
                <w:sz w:val="22"/>
                <w:szCs w:val="22"/>
              </w:rPr>
            </w:pPr>
            <w:r w:rsidRPr="002A7940">
              <w:rPr>
                <w:sz w:val="22"/>
                <w:szCs w:val="22"/>
              </w:rPr>
              <w:t xml:space="preserve">jeigu pareiškėjas prie vietos projekto įgyvendinimo prisideda skolintomis lėšomis, skolintos lėšos pagrindžiamos kartu su vietos projekto paraiška, pateikiant paskolos ar finansinės nuomos (lizingo) suteikimo galimybės patvirtinimo dokumentus. Jei paskolą planuoja suteikti fizinis ir </w:t>
            </w:r>
            <w:r w:rsidRPr="002A7940">
              <w:rPr>
                <w:b/>
                <w:bCs/>
                <w:sz w:val="22"/>
                <w:szCs w:val="22"/>
              </w:rPr>
              <w:t>(</w:t>
            </w:r>
            <w:r w:rsidRPr="002A7940">
              <w:rPr>
                <w:sz w:val="22"/>
                <w:szCs w:val="22"/>
              </w:rPr>
              <w:t>ar</w:t>
            </w:r>
            <w:r w:rsidRPr="002A7940">
              <w:rPr>
                <w:b/>
                <w:bCs/>
                <w:sz w:val="22"/>
                <w:szCs w:val="22"/>
              </w:rPr>
              <w:t>)</w:t>
            </w:r>
            <w:r w:rsidRPr="002A7940">
              <w:rPr>
                <w:sz w:val="22"/>
                <w:szCs w:val="22"/>
              </w:rPr>
              <w:t xml:space="preserve"> juridinis asmuo, kuris nėra finansų įstaiga ar sutelktinio finansavimo platformos operatorius (sutelktinio finansavimo platformos operatorių sąrašas skelbiamas Lietuvos banko interneto svetainėje adresu www.lb.lt), kartu su vietos projekto paraiška pateikiami dokumentai, patvirtinantys fizinio ir (ar) juridinio asmens lėšų turėjimą (to fizinio ir (ar) juridinio asmens banko sąskaitos išrašas, taip pat informacija apie lėšas, esančias terminuotuose ir (arba) kaupiamuosiuose indėliuose (pagrindimo dokumentai turi būti sudaryti ir išduoti ne anksčiau kaip 10 darbo dienų iki paramos paraiškos pateikimo). VPS vykdytoja tikrina, ar paskolą ketinantis suteikti asmuo (išskyrus finansų įstaigas ar sutelktinio finansavimo platformos operatorius) turi reikiamą lėšų sumą: fizinis ir </w:t>
            </w:r>
            <w:r w:rsidRPr="002A7940">
              <w:rPr>
                <w:b/>
                <w:bCs/>
                <w:sz w:val="22"/>
                <w:szCs w:val="22"/>
              </w:rPr>
              <w:t>(</w:t>
            </w:r>
            <w:r w:rsidRPr="002A7940">
              <w:rPr>
                <w:sz w:val="22"/>
                <w:szCs w:val="22"/>
              </w:rPr>
              <w:t>ar</w:t>
            </w:r>
            <w:r w:rsidRPr="002A7940">
              <w:rPr>
                <w:b/>
                <w:bCs/>
                <w:sz w:val="22"/>
                <w:szCs w:val="22"/>
              </w:rPr>
              <w:t>)</w:t>
            </w:r>
            <w:r w:rsidRPr="002A7940">
              <w:rPr>
                <w:sz w:val="22"/>
                <w:szCs w:val="22"/>
              </w:rPr>
              <w:t xml:space="preserve"> juridinis asmuo gali suteikti paskolą, ne didesnę nei pinigų likutis banko sąskaitoje ir (arba) terminuotuose, kaupiamuosiuose indėliuose. Su mokėjimo prašymu, kuriame prašoma kompensuoti skolintomis lėšomis įgyvendintas investicijas, vietos projekto vykdytojas turi pateikti pasirašytą paskolos ar finansinės nuomos (lizingo) sutartį arba raštu patvirtinti, kad atitinkamą projekto dalį įgyvendins pagrįstomis nuosavomis lėšomis. Jei paskola suteikiama grynaisiais pinigais, paskolos sutartis turi būti patvirtinta notaro (paskola, suteikta ne finansų įstaigų ar sutelktinio finansavimo platformų operatorių, galima tik verslo pradžios ar verslo plėtros atvejais, įskaitant socialinį ir bendruomeninį verslą). Keičiant finansavimo šaltinį, kuris buvo tinkamas vietos projekto paraiškos teikimo dieną, atitiktis šiam kriterijui gali būti tikslinama paramos paraiškos vertinimo metu.</w:t>
            </w:r>
          </w:p>
        </w:tc>
      </w:tr>
      <w:tr w:rsidR="0020030E" w:rsidRPr="002A7940"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20030E" w:rsidRPr="002A7940" w:rsidRDefault="0020030E" w:rsidP="0020030E">
            <w:pPr>
              <w:rPr>
                <w:b/>
                <w:sz w:val="22"/>
                <w:szCs w:val="22"/>
              </w:rPr>
            </w:pPr>
            <w:r w:rsidRPr="002A7940">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29044EA8" w:rsidR="0020030E" w:rsidRPr="002A7940" w:rsidRDefault="0020030E" w:rsidP="0020030E">
            <w:pPr>
              <w:rPr>
                <w:b/>
                <w:sz w:val="22"/>
                <w:szCs w:val="22"/>
                <w:u w:val="single"/>
              </w:rPr>
            </w:pPr>
            <w:r w:rsidRPr="002A7940">
              <w:rPr>
                <w:b/>
                <w:sz w:val="22"/>
                <w:szCs w:val="22"/>
                <w:u w:val="single"/>
              </w:rPr>
              <w:t>Vietos projekto vykdytojo įsipareigojimai:</w:t>
            </w:r>
            <w:r w:rsidRPr="002A7940">
              <w:rPr>
                <w:b/>
                <w:i/>
                <w:sz w:val="22"/>
                <w:szCs w:val="22"/>
              </w:rPr>
              <w:t xml:space="preserve"> </w:t>
            </w:r>
          </w:p>
        </w:tc>
      </w:tr>
      <w:tr w:rsidR="0020030E" w:rsidRPr="002A7940"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20030E" w:rsidRPr="002A7940" w:rsidRDefault="0020030E" w:rsidP="0020030E">
            <w:pPr>
              <w:rPr>
                <w:b/>
                <w:sz w:val="22"/>
                <w:szCs w:val="22"/>
              </w:rPr>
            </w:pPr>
            <w:r w:rsidRPr="002A7940">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2CBD9805" w:rsidR="0020030E" w:rsidRPr="002A7940" w:rsidRDefault="0020030E" w:rsidP="0020030E">
            <w:pPr>
              <w:jc w:val="both"/>
              <w:rPr>
                <w:b/>
                <w:sz w:val="22"/>
                <w:szCs w:val="22"/>
              </w:rPr>
            </w:pPr>
            <w:r w:rsidRPr="002A7940">
              <w:rPr>
                <w:b/>
                <w:sz w:val="22"/>
                <w:szCs w:val="22"/>
              </w:rPr>
              <w:t>Bendrieji vietos projekto vykdytojo įsipareigojimai, numatyti Vietos projektų administravimo taisyklių 35 punkte</w:t>
            </w:r>
          </w:p>
        </w:tc>
      </w:tr>
      <w:tr w:rsidR="0020030E" w:rsidRPr="002A7940" w14:paraId="361B215B" w14:textId="77777777" w:rsidTr="00F81AA2">
        <w:tc>
          <w:tcPr>
            <w:tcW w:w="1188" w:type="dxa"/>
            <w:shd w:val="clear" w:color="auto" w:fill="auto"/>
            <w:vAlign w:val="center"/>
          </w:tcPr>
          <w:p w14:paraId="37C9B374" w14:textId="5C9D9A4E" w:rsidR="0020030E" w:rsidRPr="002A7940" w:rsidRDefault="0020030E" w:rsidP="0020030E">
            <w:pPr>
              <w:rPr>
                <w:b/>
                <w:sz w:val="22"/>
                <w:szCs w:val="22"/>
              </w:rPr>
            </w:pPr>
            <w:r w:rsidRPr="002A7940">
              <w:rPr>
                <w:b/>
                <w:sz w:val="22"/>
                <w:szCs w:val="22"/>
              </w:rPr>
              <w:t>4.3.2.</w:t>
            </w:r>
          </w:p>
        </w:tc>
        <w:tc>
          <w:tcPr>
            <w:tcW w:w="13975" w:type="dxa"/>
            <w:gridSpan w:val="3"/>
            <w:shd w:val="clear" w:color="auto" w:fill="auto"/>
          </w:tcPr>
          <w:p w14:paraId="4FF64753" w14:textId="76D3F0B4" w:rsidR="0020030E" w:rsidRPr="002A7940" w:rsidRDefault="0020030E" w:rsidP="0020030E">
            <w:pPr>
              <w:jc w:val="both"/>
              <w:rPr>
                <w:b/>
                <w:sz w:val="22"/>
                <w:szCs w:val="22"/>
              </w:rPr>
            </w:pPr>
            <w:r w:rsidRPr="002A7940">
              <w:rPr>
                <w:b/>
                <w:sz w:val="22"/>
                <w:szCs w:val="22"/>
              </w:rPr>
              <w:t>Specialieji vietos projekto vykdytojo įsipareigojimai:</w:t>
            </w:r>
            <w:r w:rsidRPr="002A7940">
              <w:rPr>
                <w:i/>
                <w:sz w:val="22"/>
                <w:szCs w:val="22"/>
              </w:rPr>
              <w:t xml:space="preserve"> </w:t>
            </w:r>
            <w:r w:rsidRPr="002A7940">
              <w:rPr>
                <w:b/>
                <w:sz w:val="22"/>
                <w:szCs w:val="22"/>
              </w:rPr>
              <w:t>Nėra</w:t>
            </w:r>
          </w:p>
        </w:tc>
      </w:tr>
      <w:tr w:rsidR="0020030E" w:rsidRPr="002A7940" w14:paraId="68837FC1" w14:textId="77777777" w:rsidTr="00F81AA2">
        <w:tc>
          <w:tcPr>
            <w:tcW w:w="1188" w:type="dxa"/>
            <w:shd w:val="clear" w:color="auto" w:fill="auto"/>
            <w:vAlign w:val="center"/>
          </w:tcPr>
          <w:p w14:paraId="523758DE" w14:textId="12AF9C14" w:rsidR="0020030E" w:rsidRPr="002A7940" w:rsidRDefault="0020030E" w:rsidP="0020030E">
            <w:pPr>
              <w:rPr>
                <w:b/>
                <w:sz w:val="22"/>
                <w:szCs w:val="22"/>
              </w:rPr>
            </w:pPr>
            <w:r w:rsidRPr="002A7940">
              <w:rPr>
                <w:b/>
                <w:sz w:val="22"/>
                <w:szCs w:val="22"/>
              </w:rPr>
              <w:t>4.3.3.</w:t>
            </w:r>
          </w:p>
        </w:tc>
        <w:tc>
          <w:tcPr>
            <w:tcW w:w="13975" w:type="dxa"/>
            <w:gridSpan w:val="3"/>
            <w:shd w:val="clear" w:color="auto" w:fill="auto"/>
          </w:tcPr>
          <w:p w14:paraId="30592F97" w14:textId="766E5FC3" w:rsidR="0020030E" w:rsidRPr="002A7940" w:rsidRDefault="0020030E" w:rsidP="0020030E">
            <w:pPr>
              <w:jc w:val="both"/>
              <w:rPr>
                <w:b/>
                <w:sz w:val="22"/>
                <w:szCs w:val="22"/>
              </w:rPr>
            </w:pPr>
            <w:r w:rsidRPr="002A7940">
              <w:rPr>
                <w:b/>
                <w:sz w:val="22"/>
                <w:szCs w:val="22"/>
              </w:rPr>
              <w:t>Papildomi vietos projekto vykdytojo įsipareigojimai, numatyti Vietos projektų administravimo taisyklių 41–47 punktuose</w:t>
            </w:r>
          </w:p>
        </w:tc>
      </w:tr>
      <w:tr w:rsidR="0020030E" w:rsidRPr="002A7940" w14:paraId="449CACB3" w14:textId="77777777" w:rsidTr="00254220">
        <w:tc>
          <w:tcPr>
            <w:tcW w:w="1188" w:type="dxa"/>
            <w:shd w:val="clear" w:color="auto" w:fill="auto"/>
            <w:vAlign w:val="center"/>
          </w:tcPr>
          <w:p w14:paraId="5A422B48" w14:textId="5645372B" w:rsidR="0020030E" w:rsidRPr="002A7940" w:rsidRDefault="0020030E" w:rsidP="0020030E">
            <w:pPr>
              <w:rPr>
                <w:sz w:val="22"/>
                <w:szCs w:val="22"/>
              </w:rPr>
            </w:pPr>
            <w:r w:rsidRPr="002A7940">
              <w:rPr>
                <w:sz w:val="22"/>
                <w:szCs w:val="22"/>
              </w:rPr>
              <w:lastRenderedPageBreak/>
              <w:t>4.3.3.1.</w:t>
            </w:r>
          </w:p>
        </w:tc>
        <w:tc>
          <w:tcPr>
            <w:tcW w:w="13975" w:type="dxa"/>
            <w:gridSpan w:val="3"/>
            <w:shd w:val="clear" w:color="auto" w:fill="auto"/>
          </w:tcPr>
          <w:p w14:paraId="4DA16B42" w14:textId="2D963A3F" w:rsidR="0020030E" w:rsidRPr="002A7940" w:rsidRDefault="0020030E" w:rsidP="0020030E">
            <w:pPr>
              <w:jc w:val="both"/>
              <w:rPr>
                <w:sz w:val="22"/>
                <w:szCs w:val="22"/>
              </w:rPr>
            </w:pPr>
            <w:r w:rsidRPr="002A7940">
              <w:rPr>
                <w:sz w:val="22"/>
                <w:szCs w:val="22"/>
              </w:rPr>
              <w:t>Prie vietos projekto paraiškos turi būti pateiktas vietos projekto verslo planas (FSA 2 priedas), Vienos įmonės deklaracija (FSA 3 priedas) bei Smulkiojo ar vidutinio verslo subjekto statuso deklaracija (FSA 4 priedas).</w:t>
            </w:r>
          </w:p>
        </w:tc>
      </w:tr>
      <w:tr w:rsidR="0020030E" w:rsidRPr="002A7940" w14:paraId="37417462" w14:textId="77777777" w:rsidTr="00F81AA2">
        <w:tc>
          <w:tcPr>
            <w:tcW w:w="1188" w:type="dxa"/>
            <w:shd w:val="clear" w:color="auto" w:fill="auto"/>
          </w:tcPr>
          <w:p w14:paraId="1C273CB5" w14:textId="774548CB" w:rsidR="0020030E" w:rsidRPr="002A7940" w:rsidRDefault="0020030E" w:rsidP="0020030E">
            <w:pPr>
              <w:rPr>
                <w:sz w:val="22"/>
                <w:szCs w:val="22"/>
              </w:rPr>
            </w:pPr>
            <w:r w:rsidRPr="002A7940">
              <w:rPr>
                <w:sz w:val="22"/>
                <w:szCs w:val="22"/>
              </w:rPr>
              <w:t>4.3.3.2.</w:t>
            </w:r>
          </w:p>
        </w:tc>
        <w:tc>
          <w:tcPr>
            <w:tcW w:w="13975" w:type="dxa"/>
            <w:gridSpan w:val="3"/>
            <w:shd w:val="clear" w:color="auto" w:fill="auto"/>
          </w:tcPr>
          <w:p w14:paraId="38067FA5" w14:textId="77777777" w:rsidR="0020030E" w:rsidRPr="002A7940" w:rsidRDefault="0020030E" w:rsidP="0020030E">
            <w:pPr>
              <w:jc w:val="both"/>
              <w:rPr>
                <w:sz w:val="22"/>
                <w:szCs w:val="22"/>
              </w:rPr>
            </w:pPr>
            <w:r w:rsidRPr="002A7940">
              <w:rPr>
                <w:sz w:val="22"/>
                <w:szCs w:val="22"/>
              </w:rPr>
              <w:t>Iki  projekto įgyvendinimo pabaigos sukurti  vietos projekto paraiškoje (1 priedas)  ir verslo plane  (2 priedas) numatytas nauja  darbo vietas (etatus),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p w14:paraId="28509A70" w14:textId="308BCBEA" w:rsidR="0020030E" w:rsidRPr="002A7940" w:rsidRDefault="0020030E" w:rsidP="0020030E">
            <w:pPr>
              <w:jc w:val="both"/>
              <w:rPr>
                <w:i/>
                <w:sz w:val="22"/>
                <w:szCs w:val="22"/>
              </w:rPr>
            </w:pPr>
            <w:r w:rsidRPr="002A7940">
              <w:rPr>
                <w:sz w:val="22"/>
                <w:szCs w:val="22"/>
              </w:rPr>
              <w:t>Ne vėliau kaip paskutinio mokėjimo prašymo pateikimo dieną, projekto vykdytojas VVG turi pateikti naujos darbo vietos sukūrimo fakto įrodymus -  sudarytos darbo sutarties, civilinės (paslaugų) sutarties kopiją, galiojantį verslo liudijimą  arba individualios veiklos pažymą.  Verslo liudijime arba individualios veiklos pažymoje nurodyta ekonominė veikla turi atitikti ekonominės veiklos rūšies kodą, nurodytą paramos paraiškoje, verslo plane.</w:t>
            </w:r>
          </w:p>
        </w:tc>
      </w:tr>
      <w:tr w:rsidR="0020030E" w:rsidRPr="002A7940" w14:paraId="130E969A" w14:textId="77777777" w:rsidTr="00F81AA2">
        <w:tc>
          <w:tcPr>
            <w:tcW w:w="1188" w:type="dxa"/>
            <w:shd w:val="clear" w:color="auto" w:fill="auto"/>
          </w:tcPr>
          <w:p w14:paraId="3875BD58" w14:textId="12FC054D" w:rsidR="0020030E" w:rsidRPr="002A7940" w:rsidRDefault="0020030E" w:rsidP="0020030E">
            <w:pPr>
              <w:rPr>
                <w:sz w:val="22"/>
                <w:szCs w:val="22"/>
              </w:rPr>
            </w:pPr>
            <w:r w:rsidRPr="002A7940">
              <w:rPr>
                <w:sz w:val="22"/>
                <w:szCs w:val="22"/>
              </w:rPr>
              <w:t>4.3.3.3.</w:t>
            </w:r>
          </w:p>
        </w:tc>
        <w:tc>
          <w:tcPr>
            <w:tcW w:w="13975" w:type="dxa"/>
            <w:gridSpan w:val="3"/>
            <w:shd w:val="clear" w:color="auto" w:fill="auto"/>
          </w:tcPr>
          <w:p w14:paraId="17EDA639" w14:textId="6964108B" w:rsidR="0020030E" w:rsidRPr="002A7940" w:rsidRDefault="0020030E" w:rsidP="0020030E">
            <w:pPr>
              <w:jc w:val="both"/>
              <w:rPr>
                <w:i/>
                <w:sz w:val="22"/>
                <w:szCs w:val="22"/>
              </w:rPr>
            </w:pPr>
            <w:r w:rsidRPr="002A7940">
              <w:rPr>
                <w:sz w:val="22"/>
                <w:szCs w:val="22"/>
              </w:rPr>
              <w:t>Iki projekto kontrolės laikotarpio pabaigos išlaikyti paraiškos pateikimo metu esančias darbo vietas.</w:t>
            </w:r>
          </w:p>
        </w:tc>
      </w:tr>
      <w:tr w:rsidR="0020030E" w:rsidRPr="002A7940" w14:paraId="473DEED6" w14:textId="77777777" w:rsidTr="00F81AA2">
        <w:tc>
          <w:tcPr>
            <w:tcW w:w="1188" w:type="dxa"/>
            <w:shd w:val="clear" w:color="auto" w:fill="auto"/>
          </w:tcPr>
          <w:p w14:paraId="318BB65E" w14:textId="3EDB9FD4" w:rsidR="0020030E" w:rsidRPr="002A7940" w:rsidRDefault="0020030E" w:rsidP="0020030E">
            <w:pPr>
              <w:rPr>
                <w:sz w:val="22"/>
                <w:szCs w:val="22"/>
              </w:rPr>
            </w:pPr>
            <w:r w:rsidRPr="002A7940">
              <w:rPr>
                <w:sz w:val="22"/>
                <w:szCs w:val="22"/>
              </w:rPr>
              <w:t>4.3.3.4.</w:t>
            </w:r>
          </w:p>
        </w:tc>
        <w:tc>
          <w:tcPr>
            <w:tcW w:w="13975" w:type="dxa"/>
            <w:gridSpan w:val="3"/>
            <w:shd w:val="clear" w:color="auto" w:fill="auto"/>
          </w:tcPr>
          <w:p w14:paraId="0A8F611C" w14:textId="77777777" w:rsidR="0020030E" w:rsidRPr="002A7940" w:rsidRDefault="0020030E" w:rsidP="0020030E">
            <w:pPr>
              <w:jc w:val="both"/>
              <w:rPr>
                <w:sz w:val="22"/>
                <w:szCs w:val="22"/>
              </w:rPr>
            </w:pPr>
            <w:r w:rsidRPr="002A7940">
              <w:rPr>
                <w:sz w:val="22"/>
                <w:szCs w:val="22"/>
              </w:rPr>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w:t>
            </w:r>
          </w:p>
          <w:p w14:paraId="57DFFEC7" w14:textId="398D2186" w:rsidR="0020030E" w:rsidRPr="002A7940" w:rsidRDefault="0020030E" w:rsidP="0020030E">
            <w:pPr>
              <w:jc w:val="both"/>
              <w:rPr>
                <w:i/>
                <w:sz w:val="22"/>
                <w:szCs w:val="22"/>
              </w:rPr>
            </w:pPr>
            <w:r w:rsidRPr="002A7940">
              <w:rPr>
                <w:sz w:val="22"/>
                <w:szCs w:val="22"/>
              </w:rPr>
              <w:t>Vietos projekto vykdytojas ne vėliau kaip su galutiniu mokėjimo prašymu turi pateikti VPS vykdytojai įsipareigojimo užtikrinti privalomų maisto tvarkymo subjektų pareigų, susijusių su maisto tvarkymo veikla, laikymosi įrodymo dokumentus.</w:t>
            </w:r>
          </w:p>
        </w:tc>
      </w:tr>
      <w:tr w:rsidR="0020030E" w:rsidRPr="002A7940" w14:paraId="376572DC" w14:textId="77777777" w:rsidTr="00F81AA2">
        <w:tc>
          <w:tcPr>
            <w:tcW w:w="1188" w:type="dxa"/>
            <w:shd w:val="clear" w:color="auto" w:fill="auto"/>
          </w:tcPr>
          <w:p w14:paraId="0AFC01DE" w14:textId="764BEDEA" w:rsidR="0020030E" w:rsidRPr="002A7940" w:rsidRDefault="0020030E" w:rsidP="0020030E">
            <w:pPr>
              <w:rPr>
                <w:sz w:val="22"/>
                <w:szCs w:val="22"/>
              </w:rPr>
            </w:pPr>
            <w:r w:rsidRPr="002A7940">
              <w:rPr>
                <w:sz w:val="22"/>
                <w:szCs w:val="22"/>
              </w:rPr>
              <w:t>4.3.3.5.</w:t>
            </w:r>
          </w:p>
        </w:tc>
        <w:tc>
          <w:tcPr>
            <w:tcW w:w="13975" w:type="dxa"/>
            <w:gridSpan w:val="3"/>
            <w:shd w:val="clear" w:color="auto" w:fill="auto"/>
          </w:tcPr>
          <w:p w14:paraId="00E04937" w14:textId="59F31AD9" w:rsidR="0020030E" w:rsidRPr="002A7940" w:rsidRDefault="0020030E" w:rsidP="0020030E">
            <w:pPr>
              <w:jc w:val="both"/>
              <w:rPr>
                <w:i/>
                <w:sz w:val="22"/>
                <w:szCs w:val="22"/>
              </w:rPr>
            </w:pPr>
            <w:r w:rsidRPr="002A7940">
              <w:rPr>
                <w:sz w:val="22"/>
                <w:szCs w:val="22"/>
              </w:rPr>
              <w:t xml:space="preserve">Jei projekte vykdoma ar numatyta vykdyti veikla, dėl kurios turi būti išduota licencija, kaip nurodyta Licencijavimo pagrindų apraše, patvirtintame Lietuvos Respublikos Vyriausybės 2012 m. liepos 18 d. nutarimu Nr. 937 „Dėl Licencijavimo pagrindų aprašo patvirtinimo“ (toliau – Licencijavimo aprašas), pareiškėjas licenciją arba kitą Licencijavimo apraše nurodytą dokumentą  VVG pateikia su paramos paraiška arba įsipareigoja pateikti su galutiniu mokėjimo prašymu. </w:t>
            </w:r>
          </w:p>
        </w:tc>
      </w:tr>
      <w:tr w:rsidR="0020030E" w:rsidRPr="002A7940" w14:paraId="485CC94C" w14:textId="77777777" w:rsidTr="00F81AA2">
        <w:tc>
          <w:tcPr>
            <w:tcW w:w="1188" w:type="dxa"/>
            <w:shd w:val="clear" w:color="auto" w:fill="auto"/>
          </w:tcPr>
          <w:p w14:paraId="04AB7FDC" w14:textId="5E59E5F3" w:rsidR="0020030E" w:rsidRPr="002A7940" w:rsidRDefault="0020030E" w:rsidP="0020030E">
            <w:pPr>
              <w:rPr>
                <w:sz w:val="22"/>
                <w:szCs w:val="22"/>
              </w:rPr>
            </w:pPr>
            <w:r w:rsidRPr="002A7940">
              <w:rPr>
                <w:sz w:val="22"/>
                <w:szCs w:val="22"/>
              </w:rPr>
              <w:t>4.3.3.6.</w:t>
            </w:r>
          </w:p>
        </w:tc>
        <w:tc>
          <w:tcPr>
            <w:tcW w:w="13975" w:type="dxa"/>
            <w:gridSpan w:val="3"/>
            <w:shd w:val="clear" w:color="auto" w:fill="auto"/>
          </w:tcPr>
          <w:p w14:paraId="39D7836E" w14:textId="77777777" w:rsidR="0020030E" w:rsidRPr="002A7940" w:rsidRDefault="0020030E" w:rsidP="0020030E">
            <w:pPr>
              <w:jc w:val="both"/>
              <w:rPr>
                <w:sz w:val="22"/>
                <w:szCs w:val="22"/>
              </w:rPr>
            </w:pPr>
            <w:r w:rsidRPr="002A7940">
              <w:rPr>
                <w:sz w:val="22"/>
                <w:szCs w:val="22"/>
              </w:rPr>
              <w:t>Vietos  projekto vykdytojas įsipareigoja</w:t>
            </w:r>
            <w:r w:rsidRPr="002A7940">
              <w:rPr>
                <w:color w:val="000000"/>
                <w:sz w:val="22"/>
                <w:szCs w:val="22"/>
                <w:shd w:val="clear" w:color="auto" w:fill="FFFFFF"/>
              </w:rPr>
              <w:t> </w:t>
            </w:r>
            <w:r w:rsidRPr="002A7940">
              <w:rPr>
                <w:sz w:val="22"/>
                <w:szCs w:val="22"/>
              </w:rPr>
              <w:t xml:space="preserve"> įgyvendinti projektą per nurodytą laikotarpį, kuris neviršija 24 mėnesių nuo vietos projekto vykdymo sutarties pasirašymo dienos (įgyvendinimo trukmė nurodoma paramos paraiškoje (verslo plane).</w:t>
            </w:r>
          </w:p>
          <w:p w14:paraId="4254C029" w14:textId="1BD9D8DF" w:rsidR="0020030E" w:rsidRPr="002A7940" w:rsidRDefault="0020030E" w:rsidP="0020030E">
            <w:pPr>
              <w:jc w:val="both"/>
              <w:rPr>
                <w:i/>
                <w:sz w:val="22"/>
                <w:szCs w:val="22"/>
              </w:rPr>
            </w:pPr>
            <w:r w:rsidRPr="002A7940">
              <w:rPr>
                <w:color w:val="000000"/>
                <w:sz w:val="22"/>
                <w:szCs w:val="22"/>
              </w:rPr>
              <w:t>Laikoma, kad verslo planas įgyvendintas tinkamai, kai pasiekti projekto rezultatai, t. y. atliktos visos verslo plane numatytos investicijos, pasiektas priežiūros rodiklis – sukurta (-os) darbo vieta (-os) ir pasiekti ekonominio gyvybingumo rodikliai, taip pat VVG pateiktas paskutinis mokėjimo prašymas ir galutinė projekto įgyvendinimo ataskaita.</w:t>
            </w:r>
          </w:p>
        </w:tc>
      </w:tr>
    </w:tbl>
    <w:p w14:paraId="3FE9DBF6" w14:textId="77777777" w:rsidR="002E3AF4" w:rsidRPr="002A7940"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2A7940" w14:paraId="4F34FEAB" w14:textId="77777777" w:rsidTr="00F81AA2">
        <w:tc>
          <w:tcPr>
            <w:tcW w:w="15163" w:type="dxa"/>
            <w:gridSpan w:val="2"/>
            <w:shd w:val="clear" w:color="auto" w:fill="F4B083"/>
          </w:tcPr>
          <w:p w14:paraId="3BD0AACB" w14:textId="376C236A" w:rsidR="009C0637" w:rsidRPr="002A7940" w:rsidRDefault="00E85195" w:rsidP="00D52378">
            <w:pPr>
              <w:suppressAutoHyphens/>
              <w:autoSpaceDE w:val="0"/>
              <w:autoSpaceDN w:val="0"/>
              <w:adjustRightInd w:val="0"/>
              <w:spacing w:line="283" w:lineRule="auto"/>
              <w:textAlignment w:val="center"/>
              <w:rPr>
                <w:b/>
                <w:sz w:val="22"/>
                <w:szCs w:val="22"/>
              </w:rPr>
            </w:pPr>
            <w:r w:rsidRPr="002A7940">
              <w:rPr>
                <w:b/>
                <w:sz w:val="22"/>
                <w:szCs w:val="22"/>
              </w:rPr>
              <w:t>5</w:t>
            </w:r>
            <w:r w:rsidR="009C0637" w:rsidRPr="002A7940">
              <w:rPr>
                <w:b/>
                <w:sz w:val="22"/>
                <w:szCs w:val="22"/>
              </w:rPr>
              <w:t xml:space="preserve">. </w:t>
            </w:r>
            <w:r w:rsidR="0056488D" w:rsidRPr="002A7940">
              <w:rPr>
                <w:b/>
                <w:sz w:val="22"/>
                <w:szCs w:val="22"/>
              </w:rPr>
              <w:t xml:space="preserve">PRIE </w:t>
            </w:r>
            <w:r w:rsidR="009C0637" w:rsidRPr="002A7940">
              <w:rPr>
                <w:b/>
                <w:sz w:val="22"/>
                <w:szCs w:val="22"/>
              </w:rPr>
              <w:t>VIETOS PROJEKTO PARAIŠKOS PRIDEDAMI DOKUMENTAI</w:t>
            </w:r>
          </w:p>
        </w:tc>
      </w:tr>
      <w:tr w:rsidR="007875FE" w:rsidRPr="002A7940" w14:paraId="104C4967" w14:textId="77777777" w:rsidTr="00F81AA2">
        <w:trPr>
          <w:trHeight w:val="342"/>
        </w:trPr>
        <w:tc>
          <w:tcPr>
            <w:tcW w:w="15163" w:type="dxa"/>
            <w:gridSpan w:val="2"/>
            <w:shd w:val="clear" w:color="auto" w:fill="auto"/>
          </w:tcPr>
          <w:p w14:paraId="014006AA" w14:textId="130290FC" w:rsidR="007875FE" w:rsidRPr="002A7940" w:rsidRDefault="00F66943" w:rsidP="00866929">
            <w:pPr>
              <w:pStyle w:val="BodyText10"/>
              <w:ind w:right="179" w:firstLine="0"/>
              <w:rPr>
                <w:rFonts w:ascii="Times New Roman" w:hAnsi="Times New Roman" w:cs="Times New Roman"/>
                <w:sz w:val="22"/>
                <w:szCs w:val="22"/>
                <w:lang w:val="lt-LT"/>
              </w:rPr>
            </w:pPr>
            <w:r w:rsidRPr="00254220">
              <w:rPr>
                <w:rFonts w:ascii="Times New Roman" w:hAnsi="Times New Roman" w:cs="Times New Roman"/>
                <w:sz w:val="22"/>
                <w:szCs w:val="22"/>
                <w:lang w:val="lt-LT"/>
              </w:rPr>
              <w:t xml:space="preserve">Vietos projektų paraiška ir jos priedai turi </w:t>
            </w:r>
            <w:r w:rsidR="004438CE" w:rsidRPr="00254220">
              <w:rPr>
                <w:rFonts w:ascii="Times New Roman" w:hAnsi="Times New Roman" w:cs="Times New Roman"/>
                <w:sz w:val="22"/>
                <w:szCs w:val="22"/>
                <w:lang w:val="lt-LT"/>
              </w:rPr>
              <w:t>būti užpildyti lietuvių kalba. K</w:t>
            </w:r>
            <w:r w:rsidRPr="00254220">
              <w:rPr>
                <w:rFonts w:ascii="Times New Roman" w:hAnsi="Times New Roman" w:cs="Times New Roman"/>
                <w:sz w:val="22"/>
                <w:szCs w:val="22"/>
                <w:lang w:val="lt-LT"/>
              </w:rPr>
              <w:t xml:space="preserve">artu su vietos projekto paraiška teikiami priedai turi būti sudaryti lietuvių kalba arba turi būti </w:t>
            </w:r>
            <w:r w:rsidR="004438CE" w:rsidRPr="00254220">
              <w:rPr>
                <w:rFonts w:ascii="Times New Roman" w:hAnsi="Times New Roman" w:cs="Times New Roman"/>
                <w:sz w:val="22"/>
                <w:szCs w:val="22"/>
                <w:lang w:val="lt-LT"/>
              </w:rPr>
              <w:t>pateiktas</w:t>
            </w:r>
            <w:r w:rsidRPr="00254220">
              <w:rPr>
                <w:rFonts w:ascii="Times New Roman" w:hAnsi="Times New Roman" w:cs="Times New Roman"/>
                <w:sz w:val="22"/>
                <w:szCs w:val="22"/>
                <w:lang w:val="lt-LT"/>
              </w:rPr>
              <w:t xml:space="preserve"> oficialus vertimų biuro, įmonės ar vertėjo (fizinio asmens) pasirašytas vertimas į lietuvių kalbą. </w:t>
            </w:r>
            <w:r w:rsidR="007875FE" w:rsidRPr="002A7940">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2A7940">
              <w:rPr>
                <w:rFonts w:ascii="Times New Roman" w:hAnsi="Times New Roman" w:cs="Times New Roman"/>
                <w:i/>
                <w:sz w:val="22"/>
                <w:szCs w:val="22"/>
                <w:lang w:val="lt-LT"/>
              </w:rPr>
              <w:t xml:space="preserve"> </w:t>
            </w:r>
            <w:r w:rsidR="007875FE" w:rsidRPr="002A7940">
              <w:rPr>
                <w:rFonts w:ascii="Times New Roman" w:hAnsi="Times New Roman" w:cs="Times New Roman"/>
                <w:sz w:val="22"/>
                <w:szCs w:val="22"/>
                <w:lang w:val="lt-LT"/>
              </w:rPr>
              <w:t xml:space="preserve">(turi būti pateikiamas originalas </w:t>
            </w:r>
            <w:r w:rsidR="007875FE" w:rsidRPr="002A7940">
              <w:rPr>
                <w:rFonts w:ascii="Times New Roman" w:hAnsi="Times New Roman" w:cs="Times New Roman"/>
                <w:sz w:val="22"/>
                <w:szCs w:val="22"/>
                <w:lang w:val="lt-LT"/>
              </w:rPr>
              <w:lastRenderedPageBreak/>
              <w:t xml:space="preserve">arba kopija, patvirtinta pareiškėjo </w:t>
            </w:r>
            <w:r w:rsidR="005B501B" w:rsidRPr="002A7940">
              <w:rPr>
                <w:rFonts w:ascii="Times New Roman" w:hAnsi="Times New Roman" w:cs="Times New Roman"/>
                <w:sz w:val="22"/>
                <w:szCs w:val="22"/>
                <w:lang w:val="lt-LT"/>
              </w:rPr>
              <w:t xml:space="preserve">(arba įgalioto asmens) </w:t>
            </w:r>
            <w:r w:rsidR="007875FE" w:rsidRPr="002A7940">
              <w:rPr>
                <w:rFonts w:ascii="Times New Roman" w:hAnsi="Times New Roman" w:cs="Times New Roman"/>
                <w:sz w:val="22"/>
                <w:szCs w:val="22"/>
                <w:lang w:val="lt-LT"/>
              </w:rPr>
              <w:t xml:space="preserve">parašu ir antspaudu (jei toks yra ar jį privaloma turėti) arba notaro Lietuvos Respublikos </w:t>
            </w:r>
            <w:bookmarkStart w:id="1" w:name="n1_150"/>
            <w:r w:rsidR="007875FE" w:rsidRPr="002A7940">
              <w:rPr>
                <w:rFonts w:ascii="Times New Roman" w:hAnsi="Times New Roman" w:cs="Times New Roman"/>
                <w:sz w:val="22"/>
                <w:szCs w:val="22"/>
                <w:lang w:val="lt-LT"/>
              </w:rPr>
              <w:fldChar w:fldCharType="begin"/>
            </w:r>
            <w:r w:rsidR="007875FE" w:rsidRPr="002A7940">
              <w:rPr>
                <w:rFonts w:ascii="Times New Roman" w:hAnsi="Times New Roman" w:cs="Times New Roman"/>
                <w:sz w:val="22"/>
                <w:szCs w:val="22"/>
                <w:lang w:val="lt-LT"/>
              </w:rPr>
              <w:instrText xml:space="preserve"> HYPERLINK "https://www.e-tar.lt/portal/lt/legalAct/TAR.BE3136A78E80/ueyRbrFzhg" </w:instrText>
            </w:r>
            <w:r w:rsidR="007875FE" w:rsidRPr="002A7940">
              <w:rPr>
                <w:rFonts w:ascii="Times New Roman" w:hAnsi="Times New Roman" w:cs="Times New Roman"/>
                <w:sz w:val="22"/>
                <w:szCs w:val="22"/>
                <w:lang w:val="lt-LT"/>
              </w:rPr>
              <w:fldChar w:fldCharType="separate"/>
            </w:r>
            <w:r w:rsidR="007875FE" w:rsidRPr="002A7940">
              <w:rPr>
                <w:rStyle w:val="Hyperlink"/>
                <w:rFonts w:ascii="Times New Roman" w:hAnsi="Times New Roman" w:cs="Times New Roman"/>
                <w:sz w:val="22"/>
                <w:szCs w:val="22"/>
                <w:lang w:val="lt-LT"/>
              </w:rPr>
              <w:t>notariato įstatymo</w:t>
            </w:r>
            <w:bookmarkStart w:id="2" w:name="pn1_150"/>
            <w:bookmarkEnd w:id="1"/>
            <w:bookmarkEnd w:id="2"/>
            <w:r w:rsidR="007875FE" w:rsidRPr="002A7940">
              <w:rPr>
                <w:rFonts w:ascii="Times New Roman" w:hAnsi="Times New Roman" w:cs="Times New Roman"/>
                <w:sz w:val="22"/>
                <w:szCs w:val="22"/>
                <w:lang w:val="lt-LT"/>
              </w:rPr>
              <w:fldChar w:fldCharType="end"/>
            </w:r>
            <w:r w:rsidR="007875FE" w:rsidRPr="002A7940">
              <w:rPr>
                <w:rFonts w:ascii="Times New Roman" w:hAnsi="Times New Roman" w:cs="Times New Roman"/>
                <w:sz w:val="22"/>
                <w:szCs w:val="22"/>
                <w:lang w:val="lt-LT"/>
              </w:rPr>
              <w:t xml:space="preserve"> nustatyta tvarka):</w:t>
            </w:r>
          </w:p>
        </w:tc>
      </w:tr>
      <w:tr w:rsidR="004A22D9" w:rsidRPr="002A7940" w14:paraId="2DCA02C8" w14:textId="77777777" w:rsidTr="00437BE7">
        <w:trPr>
          <w:trHeight w:val="342"/>
        </w:trPr>
        <w:tc>
          <w:tcPr>
            <w:tcW w:w="2405" w:type="dxa"/>
            <w:vMerge w:val="restart"/>
            <w:shd w:val="clear" w:color="auto" w:fill="auto"/>
          </w:tcPr>
          <w:p w14:paraId="2ECCDC87" w14:textId="2AF03368" w:rsidR="004A22D9" w:rsidRPr="002A7940" w:rsidRDefault="004A22D9" w:rsidP="00736A88">
            <w:pPr>
              <w:pStyle w:val="BodyText10"/>
              <w:ind w:firstLine="0"/>
              <w:rPr>
                <w:rFonts w:ascii="Times New Roman" w:hAnsi="Times New Roman" w:cs="Times New Roman"/>
                <w:b/>
                <w:sz w:val="22"/>
                <w:szCs w:val="22"/>
                <w:lang w:val="lt-LT"/>
              </w:rPr>
            </w:pPr>
            <w:r w:rsidRPr="002A7940">
              <w:rPr>
                <w:rFonts w:ascii="Times New Roman" w:hAnsi="Times New Roman" w:cs="Times New Roman"/>
                <w:b/>
                <w:sz w:val="22"/>
                <w:szCs w:val="22"/>
                <w:lang w:val="lt-LT"/>
              </w:rPr>
              <w:lastRenderedPageBreak/>
              <w:t xml:space="preserve">5.1. </w:t>
            </w:r>
            <w:r w:rsidR="007C6CA9" w:rsidRPr="002A7940">
              <w:rPr>
                <w:rFonts w:ascii="Times New Roman" w:hAnsi="Times New Roman" w:cs="Times New Roman"/>
                <w:b/>
                <w:sz w:val="22"/>
                <w:szCs w:val="22"/>
                <w:lang w:val="lt-LT"/>
              </w:rPr>
              <w:t>T</w:t>
            </w:r>
            <w:r w:rsidRPr="002A7940">
              <w:rPr>
                <w:rFonts w:ascii="Times New Roman" w:hAnsi="Times New Roman" w:cs="Times New Roman"/>
                <w:b/>
                <w:sz w:val="22"/>
                <w:szCs w:val="22"/>
                <w:lang w:val="lt-LT"/>
              </w:rPr>
              <w:t>uri būti pateikti šie dokumentai:</w:t>
            </w:r>
            <w:r w:rsidRPr="002A7940">
              <w:rPr>
                <w:rStyle w:val="FootnoteReference"/>
                <w:rFonts w:ascii="Times New Roman" w:hAnsi="Times New Roman" w:cs="Times New Roman"/>
                <w:i/>
                <w:sz w:val="22"/>
                <w:szCs w:val="22"/>
                <w:lang w:val="lt-LT"/>
              </w:rPr>
              <w:t xml:space="preserve"> </w:t>
            </w:r>
          </w:p>
          <w:p w14:paraId="59A8BD40" w14:textId="6CEFC47D" w:rsidR="004A22D9" w:rsidRPr="002A7940"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0E609992" w:rsidR="004A22D9" w:rsidRPr="002A7940" w:rsidRDefault="004A22D9" w:rsidP="00736A88">
            <w:pPr>
              <w:pStyle w:val="BodyText10"/>
              <w:ind w:firstLine="0"/>
              <w:rPr>
                <w:rFonts w:ascii="Times New Roman" w:hAnsi="Times New Roman" w:cs="Times New Roman"/>
                <w:b/>
                <w:sz w:val="22"/>
                <w:szCs w:val="22"/>
                <w:lang w:val="lt-LT"/>
              </w:rPr>
            </w:pPr>
            <w:r w:rsidRPr="002A7940">
              <w:rPr>
                <w:rFonts w:ascii="Times New Roman" w:hAnsi="Times New Roman" w:cs="Times New Roman"/>
                <w:b/>
                <w:sz w:val="22"/>
                <w:szCs w:val="22"/>
                <w:lang w:val="lt-LT"/>
              </w:rPr>
              <w:t xml:space="preserve">1. </w:t>
            </w:r>
            <w:r w:rsidRPr="002A7940">
              <w:rPr>
                <w:rFonts w:ascii="Times New Roman" w:hAnsi="Times New Roman" w:cs="Times New Roman"/>
                <w:b/>
                <w:sz w:val="22"/>
                <w:szCs w:val="22"/>
                <w:u w:val="single"/>
                <w:lang w:val="lt-LT"/>
              </w:rPr>
              <w:t>Dokumentai, pagrindžiantys atitiktį vietos projektų atrankos kriterijams</w:t>
            </w:r>
            <w:r w:rsidRPr="002A7940">
              <w:rPr>
                <w:rFonts w:ascii="Times New Roman" w:hAnsi="Times New Roman" w:cs="Times New Roman"/>
                <w:b/>
                <w:sz w:val="22"/>
                <w:szCs w:val="22"/>
                <w:lang w:val="lt-LT"/>
              </w:rPr>
              <w:t>:</w:t>
            </w:r>
            <w:r w:rsidRPr="002A7940">
              <w:rPr>
                <w:rStyle w:val="FootnoteReference"/>
                <w:rFonts w:ascii="Times New Roman" w:hAnsi="Times New Roman" w:cs="Times New Roman"/>
                <w:b/>
                <w:i/>
                <w:sz w:val="22"/>
                <w:szCs w:val="22"/>
                <w:lang w:val="lt-LT"/>
              </w:rPr>
              <w:t xml:space="preserve"> </w:t>
            </w:r>
          </w:p>
          <w:p w14:paraId="52B54481" w14:textId="77777777" w:rsidR="00167375" w:rsidRPr="002A7940" w:rsidRDefault="00167375" w:rsidP="00167375">
            <w:pPr>
              <w:jc w:val="both"/>
              <w:rPr>
                <w:sz w:val="22"/>
                <w:szCs w:val="22"/>
                <w:lang w:eastAsia="en-US"/>
              </w:rPr>
            </w:pPr>
            <w:r w:rsidRPr="002A7940">
              <w:rPr>
                <w:sz w:val="22"/>
                <w:szCs w:val="22"/>
              </w:rPr>
              <w:t xml:space="preserve">1.1. </w:t>
            </w:r>
            <w:r w:rsidRPr="002A7940">
              <w:rPr>
                <w:sz w:val="22"/>
                <w:szCs w:val="22"/>
                <w:lang w:eastAsia="en-US"/>
              </w:rPr>
              <w:t>Pareiškėjo rašytinis pasižadėjimas sukurti  naują darbo vietą (-as</w:t>
            </w:r>
            <w:r w:rsidRPr="002A7940">
              <w:rPr>
                <w:i/>
                <w:sz w:val="22"/>
                <w:szCs w:val="22"/>
                <w:lang w:eastAsia="en-US"/>
              </w:rPr>
              <w:t>) (taikoma jei atitinka 1 vertinimo kriterijų</w:t>
            </w:r>
            <w:r w:rsidRPr="002A7940">
              <w:rPr>
                <w:sz w:val="22"/>
                <w:szCs w:val="22"/>
                <w:lang w:eastAsia="en-US"/>
              </w:rPr>
              <w:t>);</w:t>
            </w:r>
          </w:p>
          <w:p w14:paraId="0F11E5B4" w14:textId="77777777" w:rsidR="00167375" w:rsidRPr="007C2BEF" w:rsidRDefault="00167375" w:rsidP="00167375">
            <w:pPr>
              <w:jc w:val="both"/>
              <w:rPr>
                <w:i/>
                <w:sz w:val="22"/>
                <w:szCs w:val="22"/>
                <w:lang w:eastAsia="en-US"/>
              </w:rPr>
            </w:pPr>
            <w:r w:rsidRPr="002A7940">
              <w:rPr>
                <w:sz w:val="22"/>
                <w:szCs w:val="22"/>
                <w:lang w:eastAsia="en-US"/>
              </w:rPr>
              <w:t>1</w:t>
            </w:r>
            <w:r w:rsidRPr="007C2BEF">
              <w:rPr>
                <w:sz w:val="22"/>
                <w:szCs w:val="22"/>
                <w:lang w:eastAsia="en-US"/>
              </w:rPr>
              <w:t>.2. Pareiškėjo rašytinis pasižadėjimas įdarbinti asmenį  iki 40 metų amžiaus (imtinai) (</w:t>
            </w:r>
            <w:r w:rsidRPr="007C2BEF">
              <w:rPr>
                <w:i/>
                <w:sz w:val="22"/>
                <w:szCs w:val="22"/>
                <w:lang w:eastAsia="en-US"/>
              </w:rPr>
              <w:t>taikoma jei atitinka 2 vertinimo kriterijų);</w:t>
            </w:r>
          </w:p>
          <w:p w14:paraId="719EB97D" w14:textId="4E9A7897" w:rsidR="007773F3" w:rsidRPr="00866929" w:rsidRDefault="007773F3" w:rsidP="007773F3">
            <w:pPr>
              <w:rPr>
                <w:sz w:val="22"/>
                <w:szCs w:val="22"/>
              </w:rPr>
            </w:pPr>
            <w:r w:rsidRPr="00866929">
              <w:rPr>
                <w:sz w:val="22"/>
                <w:szCs w:val="22"/>
              </w:rPr>
              <w:t>1.</w:t>
            </w:r>
            <w:r>
              <w:rPr>
                <w:sz w:val="22"/>
                <w:szCs w:val="22"/>
              </w:rPr>
              <w:t>3</w:t>
            </w:r>
            <w:r w:rsidRPr="00866929">
              <w:rPr>
                <w:sz w:val="22"/>
                <w:szCs w:val="22"/>
              </w:rPr>
              <w:t xml:space="preserve">. </w:t>
            </w:r>
            <w:r>
              <w:rPr>
                <w:sz w:val="22"/>
                <w:szCs w:val="22"/>
              </w:rPr>
              <w:t>Atitiktis 3</w:t>
            </w:r>
            <w:r w:rsidRPr="00866929">
              <w:rPr>
                <w:sz w:val="22"/>
                <w:szCs w:val="22"/>
              </w:rPr>
              <w:t>-tąjam vertinimo kriterijui vertinama pagal:</w:t>
            </w:r>
          </w:p>
          <w:p w14:paraId="713EEEBD" w14:textId="5C28A750" w:rsidR="007773F3" w:rsidRDefault="007773F3" w:rsidP="007773F3">
            <w:pPr>
              <w:rPr>
                <w:sz w:val="22"/>
                <w:szCs w:val="22"/>
              </w:rPr>
            </w:pPr>
            <w:r>
              <w:rPr>
                <w:sz w:val="22"/>
                <w:szCs w:val="22"/>
              </w:rPr>
              <w:t>1.3.1. kai pareiškėjas fizinis asmuo - pagal</w:t>
            </w:r>
            <w:r w:rsidRPr="002A7940">
              <w:rPr>
                <w:sz w:val="22"/>
                <w:szCs w:val="22"/>
              </w:rPr>
              <w:t xml:space="preserve"> seniūnijos, kurioje gyvenamąją vietą deklaravo pareiškėjas (fizinis asmuo) išduotą pažymą</w:t>
            </w:r>
            <w:r>
              <w:rPr>
                <w:sz w:val="22"/>
                <w:szCs w:val="22"/>
              </w:rPr>
              <w:t>;</w:t>
            </w:r>
            <w:r w:rsidRPr="002A7940">
              <w:rPr>
                <w:sz w:val="22"/>
                <w:szCs w:val="22"/>
              </w:rPr>
              <w:t xml:space="preserve"> </w:t>
            </w:r>
          </w:p>
          <w:p w14:paraId="1659AC18" w14:textId="1C296157" w:rsidR="007773F3" w:rsidRPr="00866929" w:rsidRDefault="007773F3" w:rsidP="007773F3">
            <w:pPr>
              <w:rPr>
                <w:sz w:val="22"/>
                <w:szCs w:val="22"/>
              </w:rPr>
            </w:pPr>
            <w:r>
              <w:rPr>
                <w:sz w:val="22"/>
                <w:szCs w:val="22"/>
              </w:rPr>
              <w:t>1.3.2</w:t>
            </w:r>
            <w:r w:rsidRPr="00866929">
              <w:rPr>
                <w:sz w:val="22"/>
                <w:szCs w:val="22"/>
              </w:rPr>
              <w:t>. kai pareiškėjas ūkininkas - pagal seniūnijos, kurioje gyvenamąją vietą deklaravo pareiškėjas (ūkiniukas) išduotą pažymą, Žemės ūkio ir kaimo verslo registro bei Ūkininkų ūkių registro  išduotos pažymos;</w:t>
            </w:r>
          </w:p>
          <w:p w14:paraId="092BC9B2" w14:textId="51437EC0" w:rsidR="007773F3" w:rsidRPr="00866929" w:rsidRDefault="007773F3" w:rsidP="007773F3">
            <w:r>
              <w:rPr>
                <w:sz w:val="22"/>
                <w:szCs w:val="22"/>
              </w:rPr>
              <w:t>1.3</w:t>
            </w:r>
            <w:r w:rsidRPr="00866929">
              <w:rPr>
                <w:sz w:val="22"/>
                <w:szCs w:val="22"/>
              </w:rPr>
              <w:t xml:space="preserve">.3. kai pareiškėjas juridinis asmuo – pagal Juridinių asmenų registro išrašą, </w:t>
            </w:r>
            <w:r>
              <w:rPr>
                <w:rStyle w:val="Hyperlink"/>
                <w:color w:val="auto"/>
                <w:sz w:val="22"/>
                <w:szCs w:val="22"/>
              </w:rPr>
              <w:fldChar w:fldCharType="begin"/>
            </w:r>
            <w:r>
              <w:rPr>
                <w:rStyle w:val="Hyperlink"/>
                <w:color w:val="auto"/>
                <w:sz w:val="22"/>
                <w:szCs w:val="22"/>
              </w:rPr>
              <w:instrText xml:space="preserve"> HYPERLINK "http://www.rekvizitai.lt" </w:instrText>
            </w:r>
            <w:r>
              <w:rPr>
                <w:rStyle w:val="Hyperlink"/>
                <w:color w:val="auto"/>
                <w:sz w:val="22"/>
                <w:szCs w:val="22"/>
              </w:rPr>
              <w:fldChar w:fldCharType="separate"/>
            </w:r>
            <w:r w:rsidRPr="00866929">
              <w:rPr>
                <w:rStyle w:val="Hyperlink"/>
                <w:color w:val="auto"/>
                <w:sz w:val="22"/>
                <w:szCs w:val="22"/>
              </w:rPr>
              <w:t>www.rekvizitai.lt</w:t>
            </w:r>
            <w:r>
              <w:rPr>
                <w:rStyle w:val="Hyperlink"/>
                <w:color w:val="auto"/>
                <w:sz w:val="22"/>
                <w:szCs w:val="22"/>
              </w:rPr>
              <w:fldChar w:fldCharType="end"/>
            </w:r>
            <w:r w:rsidRPr="00866929">
              <w:rPr>
                <w:sz w:val="22"/>
                <w:szCs w:val="22"/>
              </w:rPr>
              <w:t xml:space="preserve"> duomenis.</w:t>
            </w:r>
          </w:p>
          <w:p w14:paraId="6FE5753F" w14:textId="77777777" w:rsidR="007773F3" w:rsidRPr="00866929" w:rsidRDefault="007773F3" w:rsidP="007773F3">
            <w:pPr>
              <w:jc w:val="both"/>
              <w:rPr>
                <w:sz w:val="22"/>
                <w:szCs w:val="22"/>
              </w:rPr>
            </w:pPr>
            <w:r w:rsidRPr="00866929">
              <w:rPr>
                <w:sz w:val="22"/>
                <w:szCs w:val="22"/>
              </w:rPr>
              <w:t>kurios duomenimis galima nustatyti, kad pareiškėjas ne trumpiau kaip 1 metus deklaravęs gyvenamąją vietą  Zarasų – Visagino regiono VVG teritorijoje.</w:t>
            </w:r>
          </w:p>
          <w:p w14:paraId="3CA5DFE4" w14:textId="044FAABD" w:rsidR="00167375" w:rsidRPr="007C2BEF" w:rsidRDefault="007773F3" w:rsidP="00167375">
            <w:pPr>
              <w:jc w:val="both"/>
              <w:rPr>
                <w:sz w:val="22"/>
                <w:szCs w:val="22"/>
                <w:lang w:eastAsia="en-US"/>
              </w:rPr>
            </w:pPr>
            <w:r>
              <w:rPr>
                <w:sz w:val="22"/>
                <w:szCs w:val="22"/>
                <w:lang w:eastAsia="en-US"/>
              </w:rPr>
              <w:t>1.4</w:t>
            </w:r>
            <w:r w:rsidR="00167375" w:rsidRPr="007C2BEF">
              <w:rPr>
                <w:sz w:val="22"/>
                <w:szCs w:val="22"/>
                <w:lang w:eastAsia="en-US"/>
              </w:rPr>
              <w:t xml:space="preserve">. Atitiktis vertinimo kriterijui vertinama pagal </w:t>
            </w:r>
            <w:r w:rsidR="007C2BEF" w:rsidRPr="007C2BEF">
              <w:rPr>
                <w:sz w:val="22"/>
                <w:szCs w:val="22"/>
              </w:rPr>
              <w:t xml:space="preserve">pareiškėjo, fizinio asmens ar ūkininko  pateiktą asmens tapatybę patvirtinantį dokumentą, kurio duomenimis galima būtų nustatyti pareiškėjo amžių paraiškos pateikimo dienai. Juridinių asmenų atitiktis vertinama pagal pateikiamą Juridinių asmenų registro išrašą, kurio duomenimis būtų galima nustatyti valdymo organo narių amžiaus vidurkį </w:t>
            </w:r>
            <w:r>
              <w:rPr>
                <w:i/>
                <w:sz w:val="22"/>
                <w:szCs w:val="22"/>
                <w:lang w:eastAsia="en-US"/>
              </w:rPr>
              <w:t>(taikoma jei atitinka 4</w:t>
            </w:r>
            <w:r w:rsidR="00167375" w:rsidRPr="007C2BEF">
              <w:rPr>
                <w:i/>
                <w:sz w:val="22"/>
                <w:szCs w:val="22"/>
                <w:lang w:eastAsia="en-US"/>
              </w:rPr>
              <w:t xml:space="preserve"> vertinimo kriterijų);</w:t>
            </w:r>
          </w:p>
          <w:p w14:paraId="428AFBD4" w14:textId="619FE2BA" w:rsidR="00167375" w:rsidRPr="001F2EFC" w:rsidRDefault="007773F3" w:rsidP="007C2BEF">
            <w:pPr>
              <w:jc w:val="both"/>
              <w:rPr>
                <w:i/>
                <w:sz w:val="22"/>
                <w:szCs w:val="22"/>
              </w:rPr>
            </w:pPr>
            <w:r>
              <w:rPr>
                <w:sz w:val="22"/>
                <w:szCs w:val="22"/>
                <w:lang w:eastAsia="en-US"/>
              </w:rPr>
              <w:t>1.5</w:t>
            </w:r>
            <w:r w:rsidR="00167375" w:rsidRPr="007C2BEF">
              <w:rPr>
                <w:sz w:val="22"/>
                <w:szCs w:val="22"/>
                <w:lang w:eastAsia="en-US"/>
              </w:rPr>
              <w:t xml:space="preserve">. </w:t>
            </w:r>
            <w:r w:rsidR="007C2BEF" w:rsidRPr="007C2BEF">
              <w:rPr>
                <w:sz w:val="22"/>
                <w:szCs w:val="22"/>
              </w:rPr>
              <w:t>Atitiktis vertinimo kriterijui vertinama pagal vietos projekto paraiškos 3 dalies „Vietos projekto aprašymas“ pateiktą informaciją, VP paraiškos   4 dalyje „Vietos projekto atitiktis vietos projektų atrankos kriterijams“ ir pateiktas nuorodas į prie Vietos projekto paraiškos pateiktus dokumentus, pagal Verslo plano 1.15 p. „Planuojamo verslo rūšis pagal ekonominės veiklos rūšį“  nurodytą  EVRK kodą (-us)</w:t>
            </w:r>
            <w:r w:rsidR="007C2BEF" w:rsidRPr="007C2BEF">
              <w:rPr>
                <w:i/>
                <w:sz w:val="22"/>
                <w:szCs w:val="22"/>
              </w:rPr>
              <w:t xml:space="preserve"> </w:t>
            </w:r>
            <w:r w:rsidR="00167375" w:rsidRPr="007C2BEF">
              <w:rPr>
                <w:i/>
                <w:sz w:val="22"/>
                <w:szCs w:val="22"/>
              </w:rPr>
              <w:t xml:space="preserve">(taikoma jei </w:t>
            </w:r>
            <w:r>
              <w:rPr>
                <w:i/>
                <w:sz w:val="22"/>
                <w:szCs w:val="22"/>
              </w:rPr>
              <w:t>atitinka 5</w:t>
            </w:r>
            <w:r w:rsidR="00167375" w:rsidRPr="001F2EFC">
              <w:rPr>
                <w:i/>
                <w:sz w:val="22"/>
                <w:szCs w:val="22"/>
              </w:rPr>
              <w:t xml:space="preserve"> vertinimo kriterijų);</w:t>
            </w:r>
          </w:p>
          <w:p w14:paraId="68EBD139" w14:textId="71DD2098" w:rsidR="00167375" w:rsidRPr="001F2EFC" w:rsidRDefault="007773F3" w:rsidP="00167375">
            <w:pPr>
              <w:jc w:val="both"/>
              <w:rPr>
                <w:sz w:val="22"/>
                <w:szCs w:val="22"/>
              </w:rPr>
            </w:pPr>
            <w:r>
              <w:rPr>
                <w:sz w:val="22"/>
                <w:szCs w:val="22"/>
              </w:rPr>
              <w:t>1.6</w:t>
            </w:r>
            <w:r w:rsidR="00167375" w:rsidRPr="001F2EFC">
              <w:rPr>
                <w:sz w:val="22"/>
                <w:szCs w:val="22"/>
              </w:rPr>
              <w:t xml:space="preserve">. </w:t>
            </w:r>
            <w:r w:rsidR="001F2EFC" w:rsidRPr="001F2EFC">
              <w:rPr>
                <w:sz w:val="22"/>
                <w:szCs w:val="22"/>
              </w:rPr>
              <w:t xml:space="preserve">Atitiktis vertinimo kriterijui vertinama pagal vietos projekto paraiškos 4 dalyje „Vietos projekto atitiktis vietos projektų atrankos kriterijams“pateiktą pagrindimą,  3 dalies „Vietos projekto aprašymas“ pateiktą informaciją, remiantis Lietuvos kaimo plėtros 2014–2020 metų programos investicinių priemonių projektų inovatyvumo vertinimo metodika, patvirtinta LR Žemės ūkio ministro 2014 m. gruodžio 2 d. įsakymu Nr. 3D-918 </w:t>
            </w:r>
            <w:r w:rsidR="00167375" w:rsidRPr="001F2EFC">
              <w:rPr>
                <w:sz w:val="22"/>
                <w:szCs w:val="22"/>
              </w:rPr>
              <w:t>(</w:t>
            </w:r>
            <w:r w:rsidR="00167375" w:rsidRPr="001F2EFC">
              <w:rPr>
                <w:i/>
                <w:sz w:val="22"/>
                <w:szCs w:val="22"/>
              </w:rPr>
              <w:t>taikom</w:t>
            </w:r>
            <w:r>
              <w:rPr>
                <w:i/>
                <w:sz w:val="22"/>
                <w:szCs w:val="22"/>
              </w:rPr>
              <w:t>a jei atitinka 6</w:t>
            </w:r>
            <w:r w:rsidR="00167375" w:rsidRPr="001F2EFC">
              <w:rPr>
                <w:i/>
                <w:sz w:val="22"/>
                <w:szCs w:val="22"/>
              </w:rPr>
              <w:t xml:space="preserve"> vertinimo kriterijų</w:t>
            </w:r>
            <w:r>
              <w:rPr>
                <w:sz w:val="22"/>
                <w:szCs w:val="22"/>
              </w:rPr>
              <w:t>).</w:t>
            </w:r>
          </w:p>
          <w:p w14:paraId="6AAA1F8A" w14:textId="77777777" w:rsidR="00167375" w:rsidRPr="002A7940" w:rsidRDefault="00167375" w:rsidP="00167375">
            <w:pPr>
              <w:jc w:val="both"/>
              <w:rPr>
                <w:color w:val="FF0000"/>
                <w:sz w:val="22"/>
                <w:szCs w:val="22"/>
                <w:lang w:eastAsia="en-US"/>
              </w:rPr>
            </w:pPr>
          </w:p>
          <w:p w14:paraId="0CA1D3DD" w14:textId="2565552A" w:rsidR="00167375" w:rsidRPr="002A7940" w:rsidRDefault="004A22D9" w:rsidP="00167375">
            <w:pPr>
              <w:jc w:val="both"/>
              <w:rPr>
                <w:sz w:val="22"/>
                <w:szCs w:val="22"/>
              </w:rPr>
            </w:pPr>
            <w:r w:rsidRPr="002A7940">
              <w:rPr>
                <w:b/>
                <w:sz w:val="22"/>
                <w:szCs w:val="22"/>
              </w:rPr>
              <w:t xml:space="preserve">2. </w:t>
            </w:r>
            <w:r w:rsidRPr="002A7940">
              <w:rPr>
                <w:b/>
                <w:sz w:val="22"/>
                <w:szCs w:val="22"/>
                <w:u w:val="single"/>
              </w:rPr>
              <w:t>Dokumentai, pagrindžiantys atitiktį tinkamumo sąlygoms, susijusioms su tinkamomis finansuoti išlaidomis</w:t>
            </w:r>
            <w:r w:rsidR="004C44B3" w:rsidRPr="002A7940">
              <w:rPr>
                <w:b/>
                <w:sz w:val="22"/>
                <w:szCs w:val="22"/>
              </w:rPr>
              <w:t>:</w:t>
            </w:r>
          </w:p>
          <w:p w14:paraId="027062AD" w14:textId="0E8936D4" w:rsidR="004C44B3" w:rsidRPr="002A7940" w:rsidRDefault="00167375" w:rsidP="004C44B3">
            <w:pPr>
              <w:jc w:val="both"/>
              <w:rPr>
                <w:sz w:val="22"/>
                <w:szCs w:val="22"/>
              </w:rPr>
            </w:pPr>
            <w:r w:rsidRPr="002A7940">
              <w:rPr>
                <w:sz w:val="22"/>
                <w:szCs w:val="22"/>
                <w:lang w:eastAsia="en-US"/>
              </w:rPr>
              <w:t xml:space="preserve">2.1.  </w:t>
            </w:r>
            <w:r w:rsidR="004C44B3" w:rsidRPr="002A7940">
              <w:rPr>
                <w:sz w:val="22"/>
                <w:szCs w:val="22"/>
              </w:rPr>
              <w:t xml:space="preserve">bent 3 (trys)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r w:rsidR="004C44B3" w:rsidRPr="002A7940">
              <w:rPr>
                <w:i/>
                <w:sz w:val="22"/>
                <w:szCs w:val="22"/>
              </w:rPr>
              <w:t xml:space="preserve">Komerciniai pasiūlymai turi būti išrašyti pareiškėjo vardu ir pasirašyti tiekėjų atstovų, o viešai tiekėjų pateikta informacija (internete, reklaminėje medžiagoje ir pan.) turi būti patvirtinta tik paties pareiškėjo parašu; juose turi būti nurodyti įmonės, pateikusios </w:t>
            </w:r>
            <w:r w:rsidR="004C44B3" w:rsidRPr="002A7940">
              <w:rPr>
                <w:i/>
                <w:sz w:val="22"/>
                <w:szCs w:val="22"/>
              </w:rPr>
              <w:lastRenderedPageBreak/>
              <w:t>komercinį pasiūlymą, rekvizitai, pagrindiniai (taikoma 10 proc. paklaida, skaičiuojant nuo pasirinktos investicijos parametro) investicijos kainą lemiantys parametrai, PVM suma. Jei komerciniame pasiūlyme nurodytas komercinio pasiūlymo galiojimo terminas, jis turi galioti paraiškos teikimo dieną.</w:t>
            </w:r>
            <w:r w:rsidR="004C44B3" w:rsidRPr="002A7940">
              <w:rPr>
                <w:sz w:val="22"/>
                <w:szCs w:val="22"/>
              </w:rPr>
              <w:t xml:space="preserve"> </w:t>
            </w:r>
          </w:p>
          <w:p w14:paraId="2431B048" w14:textId="77777777" w:rsidR="00167375" w:rsidRPr="002A7940" w:rsidRDefault="00167375" w:rsidP="00167375">
            <w:pPr>
              <w:autoSpaceDE w:val="0"/>
              <w:autoSpaceDN w:val="0"/>
              <w:adjustRightInd w:val="0"/>
              <w:jc w:val="both"/>
              <w:rPr>
                <w:sz w:val="22"/>
                <w:szCs w:val="22"/>
                <w:lang w:eastAsia="en-US"/>
              </w:rPr>
            </w:pPr>
            <w:r w:rsidRPr="002A7940">
              <w:rPr>
                <w:sz w:val="22"/>
                <w:szCs w:val="22"/>
                <w:lang w:eastAsia="en-US"/>
              </w:rPr>
              <w:t>2.2.</w:t>
            </w:r>
            <w:r w:rsidRPr="002A7940">
              <w:rPr>
                <w:sz w:val="22"/>
                <w:szCs w:val="22"/>
                <w:lang w:val="en-US" w:eastAsia="en-US"/>
              </w:rPr>
              <w:t xml:space="preserve"> </w:t>
            </w:r>
            <w:r w:rsidRPr="002A7940">
              <w:rPr>
                <w:sz w:val="22"/>
                <w:szCs w:val="22"/>
                <w:lang w:eastAsia="en-US"/>
              </w:rPr>
              <w:t>interneto tinklalapiuose esančių kainų kompiuterio ekrano nuotraukos (anglų k. „Print Screen“);</w:t>
            </w:r>
          </w:p>
          <w:p w14:paraId="214488AF" w14:textId="77777777" w:rsidR="00167375" w:rsidRPr="002A7940" w:rsidRDefault="00167375" w:rsidP="00167375">
            <w:pPr>
              <w:autoSpaceDE w:val="0"/>
              <w:autoSpaceDN w:val="0"/>
              <w:adjustRightInd w:val="0"/>
              <w:jc w:val="both"/>
              <w:rPr>
                <w:sz w:val="22"/>
                <w:szCs w:val="22"/>
                <w:lang w:eastAsia="en-US"/>
              </w:rPr>
            </w:pPr>
            <w:r w:rsidRPr="002A7940">
              <w:rPr>
                <w:sz w:val="22"/>
                <w:szCs w:val="22"/>
                <w:lang w:eastAsia="en-US"/>
              </w:rPr>
              <w:t>2.3.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5D3C62D6" w14:textId="77777777" w:rsidR="00167375" w:rsidRPr="002A7940" w:rsidRDefault="00167375" w:rsidP="00167375">
            <w:pPr>
              <w:autoSpaceDE w:val="0"/>
              <w:autoSpaceDN w:val="0"/>
              <w:adjustRightInd w:val="0"/>
              <w:jc w:val="both"/>
              <w:rPr>
                <w:sz w:val="22"/>
                <w:szCs w:val="22"/>
                <w:lang w:eastAsia="en-US"/>
              </w:rPr>
            </w:pPr>
            <w:r w:rsidRPr="002A7940">
              <w:rPr>
                <w:sz w:val="22"/>
                <w:szCs w:val="22"/>
                <w:lang w:eastAsia="en-US"/>
              </w:rPr>
              <w:t>2.4. kiti dokumentai, leidžiantys objektyviai nustatyti tinkamų vietos projekto išlaidų kainas.</w:t>
            </w:r>
          </w:p>
          <w:p w14:paraId="4109119F" w14:textId="77777777" w:rsidR="004C44B3" w:rsidRPr="002A7940" w:rsidRDefault="004C44B3" w:rsidP="00167375">
            <w:pPr>
              <w:autoSpaceDE w:val="0"/>
              <w:autoSpaceDN w:val="0"/>
              <w:adjustRightInd w:val="0"/>
              <w:jc w:val="both"/>
              <w:rPr>
                <w:sz w:val="22"/>
                <w:szCs w:val="22"/>
                <w:lang w:eastAsia="en-US"/>
              </w:rPr>
            </w:pPr>
          </w:p>
          <w:p w14:paraId="61AD7A70" w14:textId="44D63315" w:rsidR="004A22D9" w:rsidRPr="002A7940" w:rsidRDefault="004A22D9" w:rsidP="00736A88">
            <w:pPr>
              <w:pStyle w:val="BodyText10"/>
              <w:ind w:firstLine="0"/>
              <w:rPr>
                <w:rFonts w:ascii="Times New Roman" w:hAnsi="Times New Roman" w:cs="Times New Roman"/>
                <w:b/>
                <w:sz w:val="22"/>
                <w:szCs w:val="22"/>
                <w:lang w:val="lt-LT"/>
              </w:rPr>
            </w:pPr>
            <w:r w:rsidRPr="002A7940">
              <w:rPr>
                <w:rFonts w:ascii="Times New Roman" w:hAnsi="Times New Roman" w:cs="Times New Roman"/>
                <w:b/>
                <w:sz w:val="22"/>
                <w:szCs w:val="22"/>
                <w:lang w:val="lt-LT"/>
              </w:rPr>
              <w:t xml:space="preserve">3. </w:t>
            </w:r>
            <w:r w:rsidRPr="002A7940">
              <w:rPr>
                <w:rFonts w:ascii="Times New Roman" w:hAnsi="Times New Roman" w:cs="Times New Roman"/>
                <w:b/>
                <w:sz w:val="22"/>
                <w:szCs w:val="22"/>
                <w:u w:val="single"/>
                <w:lang w:val="lt-LT"/>
              </w:rPr>
              <w:t>Dokumentai, pagrindžiantys tinkamas vietos projekto išlaidas</w:t>
            </w:r>
            <w:r w:rsidRPr="002A7940">
              <w:rPr>
                <w:rFonts w:ascii="Times New Roman" w:hAnsi="Times New Roman" w:cs="Times New Roman"/>
                <w:b/>
                <w:sz w:val="22"/>
                <w:szCs w:val="22"/>
                <w:lang w:val="lt-LT"/>
              </w:rPr>
              <w:t>:</w:t>
            </w:r>
          </w:p>
          <w:p w14:paraId="10B5AE95" w14:textId="77777777" w:rsidR="004C44B3" w:rsidRPr="002A7940" w:rsidRDefault="004C44B3" w:rsidP="004C44B3">
            <w:pPr>
              <w:pStyle w:val="BodyText10"/>
              <w:ind w:firstLine="0"/>
              <w:rPr>
                <w:rFonts w:ascii="Times New Roman" w:hAnsi="Times New Roman" w:cs="Times New Roman"/>
                <w:sz w:val="22"/>
                <w:szCs w:val="22"/>
                <w:lang w:val="lt-LT"/>
              </w:rPr>
            </w:pPr>
            <w:r w:rsidRPr="002A7940">
              <w:rPr>
                <w:rFonts w:ascii="Times New Roman" w:hAnsi="Times New Roman" w:cs="Times New Roman"/>
                <w:sz w:val="22"/>
                <w:szCs w:val="22"/>
                <w:lang w:val="lt-LT"/>
              </w:rPr>
              <w:t>3.1. Išlaidų pagrindimo dokumentai – paslaugų teikėjų pateiktos sąskaitos, priėmimo perdavimo aktai ar kiti dokumentai, kuriais pagrindžiamos patirtos išlaidos;</w:t>
            </w:r>
          </w:p>
          <w:p w14:paraId="3F2DD083" w14:textId="77777777" w:rsidR="000D1119" w:rsidRPr="002A7940" w:rsidRDefault="004C44B3" w:rsidP="004C44B3">
            <w:pPr>
              <w:pStyle w:val="BodyText10"/>
              <w:ind w:firstLine="0"/>
              <w:rPr>
                <w:rFonts w:ascii="Times New Roman" w:hAnsi="Times New Roman" w:cs="Times New Roman"/>
                <w:sz w:val="22"/>
                <w:szCs w:val="22"/>
                <w:lang w:val="lt-LT"/>
              </w:rPr>
            </w:pPr>
            <w:r w:rsidRPr="002A7940">
              <w:rPr>
                <w:rFonts w:ascii="Times New Roman" w:hAnsi="Times New Roman" w:cs="Times New Roman"/>
                <w:sz w:val="22"/>
                <w:szCs w:val="22"/>
                <w:lang w:val="lt-LT"/>
              </w:rPr>
              <w:t xml:space="preserve"> 3.2. Išlaidų apmokėjimo įrodymo dokumentai – banko sąskaitos išrašai, interneto bankininkyste besinaudojančių vietos projektų pareiškėjų pateikti patvirtinti išrašai.</w:t>
            </w:r>
          </w:p>
          <w:p w14:paraId="29B6FF06" w14:textId="77777777" w:rsidR="004C44B3" w:rsidRDefault="002A7940" w:rsidP="004C44B3">
            <w:pPr>
              <w:pStyle w:val="BodyText10"/>
              <w:ind w:firstLine="0"/>
              <w:rPr>
                <w:rFonts w:ascii="Times New Roman" w:hAnsi="Times New Roman" w:cs="Times New Roman"/>
                <w:color w:val="000000"/>
                <w:sz w:val="22"/>
                <w:szCs w:val="22"/>
              </w:rPr>
            </w:pPr>
            <w:r w:rsidRPr="002A7940">
              <w:rPr>
                <w:rFonts w:ascii="Times New Roman" w:hAnsi="Times New Roman" w:cs="Times New Roman"/>
                <w:sz w:val="22"/>
                <w:szCs w:val="22"/>
                <w:lang w:val="lt-LT"/>
              </w:rPr>
              <w:t xml:space="preserve">3.3. </w:t>
            </w:r>
            <w:proofErr w:type="spellStart"/>
            <w:r w:rsidRPr="002A7940">
              <w:rPr>
                <w:rFonts w:ascii="Times New Roman" w:hAnsi="Times New Roman" w:cs="Times New Roman"/>
                <w:color w:val="000000"/>
                <w:sz w:val="22"/>
                <w:szCs w:val="22"/>
              </w:rPr>
              <w:t>Pareiškėjo</w:t>
            </w:r>
            <w:proofErr w:type="spellEnd"/>
            <w:r w:rsidRPr="002A7940">
              <w:rPr>
                <w:rFonts w:ascii="Times New Roman" w:hAnsi="Times New Roman" w:cs="Times New Roman"/>
                <w:color w:val="000000"/>
                <w:sz w:val="22"/>
                <w:szCs w:val="22"/>
              </w:rPr>
              <w:t xml:space="preserve"> </w:t>
            </w:r>
            <w:proofErr w:type="spellStart"/>
            <w:r w:rsidRPr="002A7940">
              <w:rPr>
                <w:rFonts w:ascii="Times New Roman" w:hAnsi="Times New Roman" w:cs="Times New Roman"/>
                <w:color w:val="000000"/>
                <w:sz w:val="22"/>
                <w:szCs w:val="22"/>
              </w:rPr>
              <w:t>raštas</w:t>
            </w:r>
            <w:proofErr w:type="spellEnd"/>
            <w:r w:rsidRPr="002A7940">
              <w:rPr>
                <w:rFonts w:ascii="Times New Roman" w:hAnsi="Times New Roman" w:cs="Times New Roman"/>
                <w:color w:val="000000"/>
                <w:sz w:val="22"/>
                <w:szCs w:val="22"/>
              </w:rPr>
              <w:t xml:space="preserve"> </w:t>
            </w:r>
            <w:proofErr w:type="spellStart"/>
            <w:r w:rsidRPr="002A7940">
              <w:rPr>
                <w:rFonts w:ascii="Times New Roman" w:hAnsi="Times New Roman" w:cs="Times New Roman"/>
                <w:color w:val="000000"/>
                <w:sz w:val="22"/>
                <w:szCs w:val="22"/>
              </w:rPr>
              <w:t>ar</w:t>
            </w:r>
            <w:proofErr w:type="spellEnd"/>
            <w:r w:rsidRPr="002A7940">
              <w:rPr>
                <w:rFonts w:ascii="Times New Roman" w:hAnsi="Times New Roman" w:cs="Times New Roman"/>
                <w:color w:val="000000"/>
                <w:sz w:val="22"/>
                <w:szCs w:val="22"/>
              </w:rPr>
              <w:t xml:space="preserve"> </w:t>
            </w:r>
            <w:proofErr w:type="spellStart"/>
            <w:r w:rsidRPr="002A7940">
              <w:rPr>
                <w:rFonts w:ascii="Times New Roman" w:hAnsi="Times New Roman" w:cs="Times New Roman"/>
                <w:color w:val="000000"/>
                <w:sz w:val="22"/>
                <w:szCs w:val="22"/>
              </w:rPr>
              <w:t>buhalterinė</w:t>
            </w:r>
            <w:proofErr w:type="spellEnd"/>
            <w:r w:rsidRPr="002A7940">
              <w:rPr>
                <w:rFonts w:ascii="Times New Roman" w:hAnsi="Times New Roman" w:cs="Times New Roman"/>
                <w:color w:val="000000"/>
                <w:sz w:val="22"/>
                <w:szCs w:val="22"/>
              </w:rPr>
              <w:t xml:space="preserve"> </w:t>
            </w:r>
            <w:proofErr w:type="spellStart"/>
            <w:r w:rsidRPr="002A7940">
              <w:rPr>
                <w:rFonts w:ascii="Times New Roman" w:hAnsi="Times New Roman" w:cs="Times New Roman"/>
                <w:color w:val="000000"/>
                <w:sz w:val="22"/>
                <w:szCs w:val="22"/>
              </w:rPr>
              <w:t>pažyma</w:t>
            </w:r>
            <w:proofErr w:type="spellEnd"/>
            <w:r w:rsidRPr="002A7940">
              <w:rPr>
                <w:rFonts w:ascii="Times New Roman" w:hAnsi="Times New Roman" w:cs="Times New Roman"/>
                <w:color w:val="000000"/>
                <w:sz w:val="22"/>
                <w:szCs w:val="22"/>
              </w:rPr>
              <w:t xml:space="preserve"> </w:t>
            </w:r>
            <w:proofErr w:type="spellStart"/>
            <w:r w:rsidRPr="002A7940">
              <w:rPr>
                <w:rFonts w:ascii="Times New Roman" w:hAnsi="Times New Roman" w:cs="Times New Roman"/>
                <w:color w:val="000000"/>
                <w:sz w:val="22"/>
                <w:szCs w:val="22"/>
              </w:rPr>
              <w:t>dėl</w:t>
            </w:r>
            <w:proofErr w:type="spellEnd"/>
            <w:r w:rsidRPr="002A7940">
              <w:rPr>
                <w:rFonts w:ascii="Times New Roman" w:hAnsi="Times New Roman" w:cs="Times New Roman"/>
                <w:color w:val="000000"/>
                <w:sz w:val="22"/>
                <w:szCs w:val="22"/>
              </w:rPr>
              <w:t xml:space="preserve"> </w:t>
            </w:r>
            <w:proofErr w:type="spellStart"/>
            <w:r w:rsidRPr="002A7940">
              <w:rPr>
                <w:rFonts w:ascii="Times New Roman" w:hAnsi="Times New Roman" w:cs="Times New Roman"/>
                <w:color w:val="000000"/>
                <w:sz w:val="22"/>
                <w:szCs w:val="22"/>
              </w:rPr>
              <w:t>ilgalaikio</w:t>
            </w:r>
            <w:proofErr w:type="spellEnd"/>
            <w:r w:rsidRPr="002A7940">
              <w:rPr>
                <w:rFonts w:ascii="Times New Roman" w:hAnsi="Times New Roman" w:cs="Times New Roman"/>
                <w:color w:val="000000"/>
                <w:sz w:val="22"/>
                <w:szCs w:val="22"/>
              </w:rPr>
              <w:t xml:space="preserve"> </w:t>
            </w:r>
            <w:proofErr w:type="spellStart"/>
            <w:r w:rsidRPr="002A7940">
              <w:rPr>
                <w:rFonts w:ascii="Times New Roman" w:hAnsi="Times New Roman" w:cs="Times New Roman"/>
                <w:color w:val="000000"/>
                <w:sz w:val="22"/>
                <w:szCs w:val="22"/>
              </w:rPr>
              <w:t>turto</w:t>
            </w:r>
            <w:proofErr w:type="spellEnd"/>
            <w:r w:rsidRPr="002A7940">
              <w:rPr>
                <w:rFonts w:ascii="Times New Roman" w:hAnsi="Times New Roman" w:cs="Times New Roman"/>
                <w:color w:val="000000"/>
                <w:sz w:val="22"/>
                <w:szCs w:val="22"/>
              </w:rPr>
              <w:t xml:space="preserve"> </w:t>
            </w:r>
            <w:proofErr w:type="spellStart"/>
            <w:r w:rsidRPr="002A7940">
              <w:rPr>
                <w:rFonts w:ascii="Times New Roman" w:hAnsi="Times New Roman" w:cs="Times New Roman"/>
                <w:color w:val="000000"/>
                <w:sz w:val="22"/>
                <w:szCs w:val="22"/>
              </w:rPr>
              <w:t>vertės</w:t>
            </w:r>
            <w:proofErr w:type="spellEnd"/>
            <w:r w:rsidRPr="002A7940">
              <w:rPr>
                <w:rFonts w:ascii="Times New Roman" w:hAnsi="Times New Roman" w:cs="Times New Roman"/>
                <w:color w:val="000000"/>
                <w:sz w:val="22"/>
                <w:szCs w:val="22"/>
              </w:rPr>
              <w:t xml:space="preserve">. </w:t>
            </w:r>
            <w:proofErr w:type="spellStart"/>
            <w:r w:rsidRPr="002A7940">
              <w:rPr>
                <w:rFonts w:ascii="Times New Roman" w:hAnsi="Times New Roman" w:cs="Times New Roman"/>
                <w:color w:val="000000"/>
                <w:sz w:val="22"/>
                <w:szCs w:val="22"/>
              </w:rPr>
              <w:t>Nurodoma</w:t>
            </w:r>
            <w:proofErr w:type="spellEnd"/>
            <w:r w:rsidRPr="002A7940">
              <w:rPr>
                <w:rFonts w:ascii="Times New Roman" w:hAnsi="Times New Roman" w:cs="Times New Roman"/>
                <w:color w:val="000000"/>
                <w:sz w:val="22"/>
                <w:szCs w:val="22"/>
              </w:rPr>
              <w:t xml:space="preserve">, </w:t>
            </w:r>
            <w:proofErr w:type="spellStart"/>
            <w:r w:rsidRPr="002A7940">
              <w:rPr>
                <w:rFonts w:ascii="Times New Roman" w:hAnsi="Times New Roman" w:cs="Times New Roman"/>
                <w:color w:val="000000"/>
                <w:sz w:val="22"/>
                <w:szCs w:val="22"/>
              </w:rPr>
              <w:t>nuo</w:t>
            </w:r>
            <w:proofErr w:type="spellEnd"/>
            <w:r w:rsidRPr="002A7940">
              <w:rPr>
                <w:rFonts w:ascii="Times New Roman" w:hAnsi="Times New Roman" w:cs="Times New Roman"/>
                <w:color w:val="000000"/>
                <w:sz w:val="22"/>
                <w:szCs w:val="22"/>
              </w:rPr>
              <w:t xml:space="preserve"> </w:t>
            </w:r>
            <w:proofErr w:type="spellStart"/>
            <w:r w:rsidRPr="002A7940">
              <w:rPr>
                <w:rFonts w:ascii="Times New Roman" w:hAnsi="Times New Roman" w:cs="Times New Roman"/>
                <w:color w:val="000000"/>
                <w:sz w:val="22"/>
                <w:szCs w:val="22"/>
              </w:rPr>
              <w:t>kokios</w:t>
            </w:r>
            <w:proofErr w:type="spellEnd"/>
            <w:r w:rsidRPr="002A7940">
              <w:rPr>
                <w:rFonts w:ascii="Times New Roman" w:hAnsi="Times New Roman" w:cs="Times New Roman"/>
                <w:color w:val="000000"/>
                <w:sz w:val="22"/>
                <w:szCs w:val="22"/>
              </w:rPr>
              <w:t xml:space="preserve"> </w:t>
            </w:r>
            <w:proofErr w:type="spellStart"/>
            <w:r w:rsidRPr="002A7940">
              <w:rPr>
                <w:rFonts w:ascii="Times New Roman" w:hAnsi="Times New Roman" w:cs="Times New Roman"/>
                <w:color w:val="000000"/>
                <w:sz w:val="22"/>
                <w:szCs w:val="22"/>
              </w:rPr>
              <w:t>sumos</w:t>
            </w:r>
            <w:proofErr w:type="spellEnd"/>
            <w:r w:rsidRPr="002A7940">
              <w:rPr>
                <w:rFonts w:ascii="Times New Roman" w:hAnsi="Times New Roman" w:cs="Times New Roman"/>
                <w:color w:val="000000"/>
                <w:sz w:val="22"/>
                <w:szCs w:val="22"/>
              </w:rPr>
              <w:t xml:space="preserve"> </w:t>
            </w:r>
            <w:proofErr w:type="spellStart"/>
            <w:r w:rsidRPr="002A7940">
              <w:rPr>
                <w:rFonts w:ascii="Times New Roman" w:hAnsi="Times New Roman" w:cs="Times New Roman"/>
                <w:color w:val="000000"/>
                <w:sz w:val="22"/>
                <w:szCs w:val="22"/>
              </w:rPr>
              <w:t>pareiškėjo</w:t>
            </w:r>
            <w:proofErr w:type="spellEnd"/>
            <w:r w:rsidRPr="002A7940">
              <w:rPr>
                <w:rFonts w:ascii="Times New Roman" w:hAnsi="Times New Roman" w:cs="Times New Roman"/>
                <w:color w:val="000000"/>
                <w:sz w:val="22"/>
                <w:szCs w:val="22"/>
              </w:rPr>
              <w:t xml:space="preserve"> </w:t>
            </w:r>
            <w:proofErr w:type="spellStart"/>
            <w:r w:rsidRPr="002A7940">
              <w:rPr>
                <w:rFonts w:ascii="Times New Roman" w:hAnsi="Times New Roman" w:cs="Times New Roman"/>
                <w:color w:val="000000"/>
                <w:sz w:val="22"/>
                <w:szCs w:val="22"/>
              </w:rPr>
              <w:t>apskaitoje</w:t>
            </w:r>
            <w:proofErr w:type="spellEnd"/>
            <w:r w:rsidRPr="002A7940">
              <w:rPr>
                <w:rFonts w:ascii="Times New Roman" w:hAnsi="Times New Roman" w:cs="Times New Roman"/>
                <w:color w:val="000000"/>
                <w:sz w:val="22"/>
                <w:szCs w:val="22"/>
              </w:rPr>
              <w:t xml:space="preserve"> </w:t>
            </w:r>
            <w:proofErr w:type="spellStart"/>
            <w:r w:rsidRPr="002A7940">
              <w:rPr>
                <w:rFonts w:ascii="Times New Roman" w:hAnsi="Times New Roman" w:cs="Times New Roman"/>
                <w:color w:val="000000"/>
                <w:sz w:val="22"/>
                <w:szCs w:val="22"/>
              </w:rPr>
              <w:t>apskaičiuojamas</w:t>
            </w:r>
            <w:proofErr w:type="spellEnd"/>
            <w:r w:rsidRPr="002A7940">
              <w:rPr>
                <w:rFonts w:ascii="Times New Roman" w:hAnsi="Times New Roman" w:cs="Times New Roman"/>
                <w:color w:val="000000"/>
                <w:sz w:val="22"/>
                <w:szCs w:val="22"/>
              </w:rPr>
              <w:t xml:space="preserve"> </w:t>
            </w:r>
            <w:proofErr w:type="spellStart"/>
            <w:r w:rsidRPr="002A7940">
              <w:rPr>
                <w:rFonts w:ascii="Times New Roman" w:hAnsi="Times New Roman" w:cs="Times New Roman"/>
                <w:color w:val="000000"/>
                <w:sz w:val="22"/>
                <w:szCs w:val="22"/>
              </w:rPr>
              <w:t>ilgalaikis</w:t>
            </w:r>
            <w:proofErr w:type="spellEnd"/>
            <w:r w:rsidRPr="002A7940">
              <w:rPr>
                <w:rFonts w:ascii="Times New Roman" w:hAnsi="Times New Roman" w:cs="Times New Roman"/>
                <w:color w:val="000000"/>
                <w:sz w:val="22"/>
                <w:szCs w:val="22"/>
              </w:rPr>
              <w:t xml:space="preserve"> </w:t>
            </w:r>
            <w:proofErr w:type="spellStart"/>
            <w:r w:rsidRPr="002A7940">
              <w:rPr>
                <w:rFonts w:ascii="Times New Roman" w:hAnsi="Times New Roman" w:cs="Times New Roman"/>
                <w:color w:val="000000"/>
                <w:sz w:val="22"/>
                <w:szCs w:val="22"/>
              </w:rPr>
              <w:t>turtas</w:t>
            </w:r>
            <w:proofErr w:type="spellEnd"/>
            <w:r w:rsidRPr="002A7940">
              <w:rPr>
                <w:rFonts w:ascii="Times New Roman" w:hAnsi="Times New Roman" w:cs="Times New Roman"/>
                <w:color w:val="000000"/>
                <w:sz w:val="22"/>
                <w:szCs w:val="22"/>
              </w:rPr>
              <w:t>.</w:t>
            </w:r>
          </w:p>
          <w:p w14:paraId="5792977A" w14:textId="3C4D0681" w:rsidR="00052378" w:rsidRPr="002A7940" w:rsidRDefault="00052378" w:rsidP="004C44B3">
            <w:pPr>
              <w:pStyle w:val="BodyText10"/>
              <w:ind w:firstLine="0"/>
              <w:rPr>
                <w:rFonts w:ascii="Times New Roman" w:hAnsi="Times New Roman" w:cs="Times New Roman"/>
                <w:sz w:val="22"/>
                <w:szCs w:val="22"/>
                <w:lang w:val="lt-LT"/>
              </w:rPr>
            </w:pPr>
          </w:p>
        </w:tc>
      </w:tr>
      <w:tr w:rsidR="004A22D9" w:rsidRPr="002A7940" w14:paraId="542AA029" w14:textId="77777777" w:rsidTr="00437BE7">
        <w:trPr>
          <w:trHeight w:val="334"/>
        </w:trPr>
        <w:tc>
          <w:tcPr>
            <w:tcW w:w="2405" w:type="dxa"/>
            <w:vMerge/>
            <w:shd w:val="clear" w:color="auto" w:fill="auto"/>
          </w:tcPr>
          <w:p w14:paraId="668B9CDD" w14:textId="27450EC1" w:rsidR="004A22D9" w:rsidRPr="002A7940"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16887B16" w:rsidR="004A22D9" w:rsidRPr="002A7940" w:rsidRDefault="00C830A6" w:rsidP="00736A88">
            <w:pPr>
              <w:pStyle w:val="BodyText10"/>
              <w:ind w:firstLine="0"/>
              <w:rPr>
                <w:rFonts w:ascii="Times New Roman" w:hAnsi="Times New Roman" w:cs="Times New Roman"/>
                <w:b/>
                <w:sz w:val="22"/>
                <w:szCs w:val="22"/>
                <w:lang w:val="lt-LT"/>
              </w:rPr>
            </w:pPr>
            <w:r w:rsidRPr="002A7940">
              <w:rPr>
                <w:rFonts w:ascii="Times New Roman" w:hAnsi="Times New Roman" w:cs="Times New Roman"/>
                <w:b/>
                <w:sz w:val="22"/>
                <w:szCs w:val="22"/>
                <w:lang w:val="lt-LT"/>
              </w:rPr>
              <w:t>4</w:t>
            </w:r>
            <w:r w:rsidR="004A22D9" w:rsidRPr="002A7940">
              <w:rPr>
                <w:rFonts w:ascii="Times New Roman" w:hAnsi="Times New Roman" w:cs="Times New Roman"/>
                <w:b/>
                <w:sz w:val="22"/>
                <w:szCs w:val="22"/>
                <w:lang w:val="lt-LT"/>
              </w:rPr>
              <w:t xml:space="preserve">. </w:t>
            </w:r>
            <w:r w:rsidR="004A22D9" w:rsidRPr="002A7940">
              <w:rPr>
                <w:rFonts w:ascii="Times New Roman" w:hAnsi="Times New Roman" w:cs="Times New Roman"/>
                <w:b/>
                <w:sz w:val="22"/>
                <w:szCs w:val="22"/>
                <w:u w:val="single"/>
                <w:lang w:val="lt-LT"/>
              </w:rPr>
              <w:t>Dokumentai, pagrindžiantys pareiškėjo tinkamumą</w:t>
            </w:r>
            <w:r w:rsidR="004A22D9" w:rsidRPr="002A7940">
              <w:rPr>
                <w:rFonts w:ascii="Times New Roman" w:hAnsi="Times New Roman" w:cs="Times New Roman"/>
                <w:b/>
                <w:sz w:val="22"/>
                <w:szCs w:val="22"/>
                <w:lang w:val="lt-LT"/>
              </w:rPr>
              <w:t>:</w:t>
            </w:r>
          </w:p>
          <w:p w14:paraId="49D694D8" w14:textId="0B0A68E3" w:rsidR="004A22D9" w:rsidRPr="002A7940" w:rsidRDefault="00C830A6" w:rsidP="00736A88">
            <w:pPr>
              <w:pStyle w:val="BodyText10"/>
              <w:ind w:firstLine="0"/>
              <w:rPr>
                <w:rFonts w:ascii="Times New Roman" w:hAnsi="Times New Roman" w:cs="Times New Roman"/>
                <w:sz w:val="22"/>
                <w:szCs w:val="22"/>
                <w:lang w:val="lt-LT"/>
              </w:rPr>
            </w:pPr>
            <w:r w:rsidRPr="002A7940">
              <w:rPr>
                <w:rFonts w:ascii="Times New Roman" w:hAnsi="Times New Roman" w:cs="Times New Roman"/>
                <w:sz w:val="22"/>
                <w:szCs w:val="22"/>
                <w:lang w:val="lt-LT"/>
              </w:rPr>
              <w:t>4</w:t>
            </w:r>
            <w:r w:rsidR="004A22D9" w:rsidRPr="002A7940">
              <w:rPr>
                <w:rFonts w:ascii="Times New Roman" w:hAnsi="Times New Roman" w:cs="Times New Roman"/>
                <w:sz w:val="22"/>
                <w:szCs w:val="22"/>
                <w:lang w:val="lt-LT"/>
              </w:rPr>
              <w:t xml:space="preserve">.1. Pareiškėjo rašytinis </w:t>
            </w:r>
            <w:r w:rsidR="004A22D9" w:rsidRPr="002A7940">
              <w:rPr>
                <w:rFonts w:ascii="Times New Roman" w:hAnsi="Times New Roman" w:cs="Times New Roman"/>
                <w:sz w:val="22"/>
                <w:szCs w:val="22"/>
                <w:u w:val="single"/>
                <w:lang w:val="lt-LT"/>
              </w:rPr>
              <w:t xml:space="preserve">prašymas </w:t>
            </w:r>
            <w:r w:rsidR="004A22D9" w:rsidRPr="002A7940">
              <w:rPr>
                <w:rFonts w:ascii="Times New Roman" w:hAnsi="Times New Roman" w:cs="Times New Roman"/>
                <w:color w:val="000000"/>
                <w:sz w:val="22"/>
                <w:szCs w:val="22"/>
                <w:u w:val="single"/>
                <w:lang w:val="lt-LT"/>
              </w:rPr>
              <w:t>nušalinti</w:t>
            </w:r>
            <w:r w:rsidR="004A22D9" w:rsidRPr="002A7940">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sidR="00485F77" w:rsidRPr="002A7940">
              <w:rPr>
                <w:rFonts w:ascii="Times New Roman" w:hAnsi="Times New Roman" w:cs="Times New Roman"/>
                <w:color w:val="000000"/>
                <w:sz w:val="22"/>
                <w:szCs w:val="22"/>
                <w:lang w:val="lt-LT"/>
              </w:rPr>
              <w:t xml:space="preserve">nurodytiems </w:t>
            </w:r>
            <w:r w:rsidR="004A22D9" w:rsidRPr="002A7940">
              <w:rPr>
                <w:rFonts w:ascii="Times New Roman" w:hAnsi="Times New Roman" w:cs="Times New Roman"/>
                <w:color w:val="000000"/>
                <w:sz w:val="22"/>
                <w:szCs w:val="22"/>
                <w:lang w:val="lt-LT"/>
              </w:rPr>
              <w:t>asmenims artimi asmenys</w:t>
            </w:r>
            <w:r w:rsidR="00485F77" w:rsidRPr="002A7940">
              <w:rPr>
                <w:rFonts w:ascii="Times New Roman" w:hAnsi="Times New Roman" w:cs="Times New Roman"/>
                <w:color w:val="000000"/>
                <w:sz w:val="22"/>
                <w:szCs w:val="22"/>
                <w:lang w:val="lt-LT"/>
              </w:rPr>
              <w:t>, to</w:t>
            </w:r>
            <w:r w:rsidR="004A22D9" w:rsidRPr="002A7940">
              <w:rPr>
                <w:rFonts w:ascii="Times New Roman" w:hAnsi="Times New Roman" w:cs="Times New Roman"/>
                <w:color w:val="000000"/>
                <w:sz w:val="22"/>
                <w:szCs w:val="22"/>
                <w:lang w:val="lt-LT"/>
              </w:rPr>
              <w:t>dėl kyla interesų konfliktas ir (arba) atsiranda asmeninis suinteresuotumas, kaip apibrėž</w:t>
            </w:r>
            <w:r w:rsidR="00485F77" w:rsidRPr="002A7940">
              <w:rPr>
                <w:rFonts w:ascii="Times New Roman" w:hAnsi="Times New Roman" w:cs="Times New Roman"/>
                <w:color w:val="000000"/>
                <w:sz w:val="22"/>
                <w:szCs w:val="22"/>
                <w:lang w:val="lt-LT"/>
              </w:rPr>
              <w:t>ta</w:t>
            </w:r>
            <w:r w:rsidR="004A22D9" w:rsidRPr="002A7940">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2A7940">
              <w:rPr>
                <w:rFonts w:ascii="Times New Roman" w:hAnsi="Times New Roman" w:cs="Times New Roman"/>
                <w:sz w:val="22"/>
                <w:szCs w:val="22"/>
                <w:lang w:val="lt-LT"/>
              </w:rPr>
              <w:t xml:space="preserve">Europos </w:t>
            </w:r>
            <w:r w:rsidR="00485F77" w:rsidRPr="002A7940">
              <w:rPr>
                <w:rFonts w:ascii="Times New Roman" w:hAnsi="Times New Roman" w:cs="Times New Roman"/>
                <w:sz w:val="22"/>
                <w:szCs w:val="22"/>
                <w:lang w:val="lt-LT"/>
              </w:rPr>
              <w:t>P</w:t>
            </w:r>
            <w:r w:rsidR="004A22D9" w:rsidRPr="002A7940">
              <w:rPr>
                <w:rFonts w:ascii="Times New Roman" w:hAnsi="Times New Roman" w:cs="Times New Roman"/>
                <w:sz w:val="22"/>
                <w:szCs w:val="22"/>
                <w:lang w:val="lt-LT"/>
              </w:rPr>
              <w:t xml:space="preserve">arlamento ir Tarybos </w:t>
            </w:r>
            <w:r w:rsidR="004A22D9" w:rsidRPr="002A7940">
              <w:rPr>
                <w:rFonts w:ascii="Times New Roman" w:hAnsi="Times New Roman" w:cs="Times New Roman"/>
                <w:color w:val="000000"/>
                <w:sz w:val="22"/>
                <w:szCs w:val="22"/>
                <w:lang w:val="lt-LT"/>
              </w:rPr>
              <w:t>reglamento (ES) Nr.</w:t>
            </w:r>
            <w:r w:rsidR="00485F77" w:rsidRPr="002A7940">
              <w:rPr>
                <w:rFonts w:ascii="Times New Roman" w:hAnsi="Times New Roman" w:cs="Times New Roman"/>
                <w:color w:val="000000"/>
                <w:sz w:val="22"/>
                <w:szCs w:val="22"/>
                <w:lang w:val="lt-LT"/>
              </w:rPr>
              <w:t> </w:t>
            </w:r>
            <w:r w:rsidR="004A22D9" w:rsidRPr="002A7940">
              <w:rPr>
                <w:rFonts w:ascii="Times New Roman" w:hAnsi="Times New Roman" w:cs="Times New Roman"/>
                <w:color w:val="000000"/>
                <w:sz w:val="22"/>
                <w:szCs w:val="22"/>
                <w:lang w:val="lt-LT"/>
              </w:rPr>
              <w:t>966/2012 57 str.);</w:t>
            </w:r>
          </w:p>
          <w:p w14:paraId="39609D79" w14:textId="7618EB02" w:rsidR="005B22A6" w:rsidRPr="002A7940" w:rsidRDefault="00167375" w:rsidP="00736A88">
            <w:pPr>
              <w:jc w:val="both"/>
              <w:rPr>
                <w:sz w:val="22"/>
                <w:szCs w:val="22"/>
              </w:rPr>
            </w:pPr>
            <w:r w:rsidRPr="002A7940">
              <w:rPr>
                <w:sz w:val="22"/>
                <w:szCs w:val="22"/>
              </w:rPr>
              <w:t>4.2</w:t>
            </w:r>
            <w:r w:rsidR="005B22A6" w:rsidRPr="002A7940">
              <w:rPr>
                <w:sz w:val="22"/>
                <w:szCs w:val="22"/>
              </w:rPr>
              <w:t>. Valstybinės mokesčių inspekcijos prie Lietuvos Respublikos finansų ministerijos pažymą apie pareiškėjo</w:t>
            </w:r>
            <w:r w:rsidR="0090686F" w:rsidRPr="002A7940">
              <w:rPr>
                <w:sz w:val="22"/>
                <w:szCs w:val="22"/>
              </w:rPr>
              <w:t xml:space="preserve"> </w:t>
            </w:r>
            <w:r w:rsidR="005B22A6" w:rsidRPr="002A7940">
              <w:rPr>
                <w:sz w:val="22"/>
                <w:szCs w:val="22"/>
              </w:rPr>
              <w:t>atsiskaitymą su Lietuvos Respublikos valstybės biudžetu (netaikoma</w:t>
            </w:r>
            <w:r w:rsidR="00863690" w:rsidRPr="002A7940">
              <w:rPr>
                <w:sz w:val="22"/>
                <w:szCs w:val="22"/>
              </w:rPr>
              <w:t>,</w:t>
            </w:r>
            <w:r w:rsidR="00933876" w:rsidRPr="002A7940">
              <w:rPr>
                <w:sz w:val="22"/>
                <w:szCs w:val="22"/>
              </w:rPr>
              <w:t xml:space="preserve"> kai mokesčių, delspinigių, baudų mokėjimas atidėtas Lietuvos Respublikos teisės aktų nustatyta tvarka arba dėl šių mokesčių, delspinigių, baudų vyksta mokestinis ginčas</w:t>
            </w:r>
            <w:r w:rsidR="000B4174" w:rsidRPr="002A7940">
              <w:rPr>
                <w:sz w:val="22"/>
                <w:szCs w:val="22"/>
              </w:rPr>
              <w:t>; tokiu atveju</w:t>
            </w:r>
            <w:r w:rsidR="00B36E08" w:rsidRPr="002A7940">
              <w:rPr>
                <w:sz w:val="22"/>
                <w:szCs w:val="22"/>
              </w:rPr>
              <w:t xml:space="preserve"> pateikiamas tai įrodantis dokumentas</w:t>
            </w:r>
            <w:r w:rsidR="00A0085C" w:rsidRPr="002A7940">
              <w:rPr>
                <w:sz w:val="22"/>
                <w:szCs w:val="22"/>
              </w:rPr>
              <w:t>);</w:t>
            </w:r>
          </w:p>
          <w:p w14:paraId="0C2329FF" w14:textId="63F3E0CE" w:rsidR="00F105C3" w:rsidRPr="002A7940" w:rsidRDefault="004C44B3" w:rsidP="00736A88">
            <w:pPr>
              <w:jc w:val="both"/>
              <w:rPr>
                <w:sz w:val="22"/>
                <w:szCs w:val="22"/>
              </w:rPr>
            </w:pPr>
            <w:r w:rsidRPr="002A7940">
              <w:rPr>
                <w:sz w:val="22"/>
                <w:szCs w:val="22"/>
              </w:rPr>
              <w:t>4.3</w:t>
            </w:r>
            <w:r w:rsidR="00FE6283" w:rsidRPr="002A7940">
              <w:rPr>
                <w:sz w:val="22"/>
                <w:szCs w:val="22"/>
              </w:rPr>
              <w:t xml:space="preserve">. </w:t>
            </w:r>
            <w:r w:rsidR="00F105C3" w:rsidRPr="002A7940">
              <w:rPr>
                <w:sz w:val="22"/>
                <w:szCs w:val="22"/>
              </w:rPr>
              <w:t>Valstybinio socialinio draudimo fondo valdybos prie Lietuvos Respublikos socialinės apsaugos ir darbo ministerijos pažymą apie pareiškėjo atsiskaitymą su valstybės socialinio draudimo fondu (netaikoma</w:t>
            </w:r>
            <w:r w:rsidR="00A0085C" w:rsidRPr="002A7940">
              <w:rPr>
                <w:sz w:val="22"/>
                <w:szCs w:val="22"/>
              </w:rPr>
              <w:t>, kai mokesčių, delspinigių, baudų mokėjimas atidėtas Lietuvos Respublikos teisės aktų nustatyta tvarka arba dėl šių mokesčių, delspinigių, baudų vyksta mokestinis ginčas</w:t>
            </w:r>
            <w:r w:rsidR="000B4174" w:rsidRPr="002A7940">
              <w:rPr>
                <w:sz w:val="22"/>
                <w:szCs w:val="22"/>
              </w:rPr>
              <w:t>; tokiu atveju</w:t>
            </w:r>
            <w:r w:rsidR="00A7022A" w:rsidRPr="002A7940">
              <w:rPr>
                <w:sz w:val="22"/>
                <w:szCs w:val="22"/>
              </w:rPr>
              <w:t xml:space="preserve"> pateikiamas tai įrodantis dokumentas</w:t>
            </w:r>
            <w:r w:rsidR="00A0085C" w:rsidRPr="002A7940">
              <w:rPr>
                <w:sz w:val="22"/>
                <w:szCs w:val="22"/>
              </w:rPr>
              <w:t>);</w:t>
            </w:r>
          </w:p>
          <w:p w14:paraId="63900E1F" w14:textId="77ECB793" w:rsidR="004C44B3" w:rsidRPr="002A7940" w:rsidRDefault="004C44B3" w:rsidP="004C44B3">
            <w:pPr>
              <w:jc w:val="both"/>
              <w:rPr>
                <w:sz w:val="22"/>
                <w:szCs w:val="22"/>
              </w:rPr>
            </w:pPr>
            <w:r w:rsidRPr="002A7940">
              <w:rPr>
                <w:sz w:val="22"/>
                <w:szCs w:val="22"/>
              </w:rPr>
              <w:lastRenderedPageBreak/>
              <w:t>4.4.  Pareiškėjo (fizinio asmens) asmens gyvenamosios vietos deklaracija, asmens tapatybės dokumento kopija;</w:t>
            </w:r>
          </w:p>
          <w:p w14:paraId="287AB40C" w14:textId="77777777" w:rsidR="004C44B3" w:rsidRPr="002A7940" w:rsidRDefault="004C44B3" w:rsidP="004C44B3">
            <w:pPr>
              <w:jc w:val="both"/>
              <w:rPr>
                <w:sz w:val="22"/>
                <w:szCs w:val="22"/>
              </w:rPr>
            </w:pPr>
            <w:r w:rsidRPr="002A7940">
              <w:rPr>
                <w:sz w:val="22"/>
                <w:szCs w:val="22"/>
              </w:rPr>
              <w:t>4.5. Pareiškėjo (ūkininko) gyvenamosios vietos deklaracija ir žemės ūkio valdos, ūkio  registracijos dokumentai, asmens tapatybės dokumento kopija;</w:t>
            </w:r>
          </w:p>
          <w:p w14:paraId="065A02B6" w14:textId="77777777" w:rsidR="004C44B3" w:rsidRPr="002A7940" w:rsidRDefault="004C44B3" w:rsidP="004C44B3">
            <w:pPr>
              <w:jc w:val="both"/>
              <w:rPr>
                <w:sz w:val="22"/>
                <w:szCs w:val="22"/>
              </w:rPr>
            </w:pPr>
            <w:r w:rsidRPr="002A7940">
              <w:rPr>
                <w:sz w:val="22"/>
                <w:szCs w:val="22"/>
              </w:rPr>
              <w:t>4.6. Pareiškėjo (Juridinio asmens)  įstatai arba kiti dokumentai, kuriuos įstatams prilygina Lietuvos Respublikos civilinis kodeksas, įmonės registracijos vietą įrodantis dokumentai, JAR išrašas;</w:t>
            </w:r>
          </w:p>
          <w:p w14:paraId="558E8A18" w14:textId="77777777" w:rsidR="002A7940" w:rsidRDefault="004C44B3" w:rsidP="004C44B3">
            <w:pPr>
              <w:jc w:val="both"/>
              <w:rPr>
                <w:sz w:val="22"/>
                <w:szCs w:val="22"/>
              </w:rPr>
            </w:pPr>
            <w:r w:rsidRPr="002A7940">
              <w:rPr>
                <w:sz w:val="22"/>
                <w:szCs w:val="22"/>
              </w:rPr>
              <w:t>4.9. Pažyma  apie vidutinį metinį darbuotojų skaičių (jei taikoma).</w:t>
            </w:r>
          </w:p>
          <w:p w14:paraId="5020F252" w14:textId="5854A80A" w:rsidR="004C44B3" w:rsidRPr="002A7940" w:rsidRDefault="004C44B3" w:rsidP="004C44B3">
            <w:pPr>
              <w:jc w:val="both"/>
              <w:rPr>
                <w:sz w:val="22"/>
                <w:szCs w:val="22"/>
              </w:rPr>
            </w:pPr>
            <w:r w:rsidRPr="002A7940">
              <w:rPr>
                <w:sz w:val="22"/>
                <w:szCs w:val="22"/>
              </w:rPr>
              <w:t xml:space="preserve"> </w:t>
            </w:r>
          </w:p>
          <w:p w14:paraId="59F7315A" w14:textId="49636F65" w:rsidR="004A22D9" w:rsidRPr="002A7940" w:rsidRDefault="00C830A6" w:rsidP="00736A88">
            <w:pPr>
              <w:pStyle w:val="BodyText10"/>
              <w:ind w:firstLine="0"/>
              <w:rPr>
                <w:rFonts w:ascii="Times New Roman" w:hAnsi="Times New Roman" w:cs="Times New Roman"/>
                <w:b/>
                <w:sz w:val="22"/>
                <w:szCs w:val="22"/>
                <w:lang w:val="lt-LT"/>
              </w:rPr>
            </w:pPr>
            <w:r w:rsidRPr="002A7940">
              <w:rPr>
                <w:rFonts w:ascii="Times New Roman" w:hAnsi="Times New Roman" w:cs="Times New Roman"/>
                <w:b/>
                <w:sz w:val="22"/>
                <w:szCs w:val="22"/>
                <w:lang w:val="lt-LT"/>
              </w:rPr>
              <w:t>5</w:t>
            </w:r>
            <w:r w:rsidR="004A22D9" w:rsidRPr="002A7940">
              <w:rPr>
                <w:rFonts w:ascii="Times New Roman" w:hAnsi="Times New Roman" w:cs="Times New Roman"/>
                <w:b/>
                <w:sz w:val="22"/>
                <w:szCs w:val="22"/>
                <w:lang w:val="lt-LT"/>
              </w:rPr>
              <w:t xml:space="preserve">. </w:t>
            </w:r>
            <w:r w:rsidR="004A22D9" w:rsidRPr="002A7940">
              <w:rPr>
                <w:rFonts w:ascii="Times New Roman" w:hAnsi="Times New Roman" w:cs="Times New Roman"/>
                <w:b/>
                <w:sz w:val="22"/>
                <w:szCs w:val="22"/>
                <w:u w:val="single"/>
                <w:lang w:val="lt-LT"/>
              </w:rPr>
              <w:t>Dokumentai, pagrindžiantys vietos projekto tinkamumą</w:t>
            </w:r>
            <w:r w:rsidR="004A22D9" w:rsidRPr="002A7940">
              <w:rPr>
                <w:rFonts w:ascii="Times New Roman" w:hAnsi="Times New Roman" w:cs="Times New Roman"/>
                <w:b/>
                <w:sz w:val="22"/>
                <w:szCs w:val="22"/>
                <w:lang w:val="lt-LT"/>
              </w:rPr>
              <w:t>:</w:t>
            </w:r>
          </w:p>
          <w:p w14:paraId="4D2CB733" w14:textId="3B160C8E" w:rsidR="002A1BD6" w:rsidRPr="002A7940" w:rsidRDefault="00C830A6" w:rsidP="004C44B3">
            <w:pPr>
              <w:pStyle w:val="BodyText10"/>
              <w:ind w:firstLine="0"/>
              <w:rPr>
                <w:rFonts w:ascii="Times New Roman" w:hAnsi="Times New Roman" w:cs="Times New Roman"/>
                <w:i/>
                <w:sz w:val="22"/>
                <w:szCs w:val="22"/>
                <w:lang w:val="lt-LT"/>
              </w:rPr>
            </w:pPr>
            <w:r w:rsidRPr="002A7940">
              <w:rPr>
                <w:rFonts w:ascii="Times New Roman" w:hAnsi="Times New Roman" w:cs="Times New Roman"/>
                <w:sz w:val="22"/>
                <w:szCs w:val="22"/>
                <w:lang w:val="lt-LT"/>
              </w:rPr>
              <w:t>5</w:t>
            </w:r>
            <w:r w:rsidR="004A22D9" w:rsidRPr="002A7940">
              <w:rPr>
                <w:rFonts w:ascii="Times New Roman" w:hAnsi="Times New Roman" w:cs="Times New Roman"/>
                <w:sz w:val="22"/>
                <w:szCs w:val="22"/>
                <w:lang w:val="lt-LT"/>
              </w:rPr>
              <w:t xml:space="preserve">.1. Vietos projekto </w:t>
            </w:r>
            <w:r w:rsidR="004A22D9" w:rsidRPr="002A7940">
              <w:rPr>
                <w:rFonts w:ascii="Times New Roman" w:hAnsi="Times New Roman" w:cs="Times New Roman"/>
                <w:sz w:val="22"/>
                <w:szCs w:val="22"/>
                <w:u w:val="single"/>
                <w:lang w:val="lt-LT"/>
              </w:rPr>
              <w:t>verslo planas</w:t>
            </w:r>
            <w:r w:rsidR="004A22D9" w:rsidRPr="002A7940">
              <w:rPr>
                <w:rFonts w:ascii="Times New Roman" w:hAnsi="Times New Roman" w:cs="Times New Roman"/>
                <w:sz w:val="22"/>
                <w:szCs w:val="22"/>
                <w:lang w:val="lt-LT"/>
              </w:rPr>
              <w:t xml:space="preserve">, parengtas pagal FSA </w:t>
            </w:r>
            <w:r w:rsidR="004C44B3" w:rsidRPr="002A7940">
              <w:rPr>
                <w:rFonts w:ascii="Times New Roman" w:hAnsi="Times New Roman" w:cs="Times New Roman"/>
                <w:sz w:val="22"/>
                <w:szCs w:val="22"/>
                <w:lang w:val="lt-LT"/>
              </w:rPr>
              <w:t>2</w:t>
            </w:r>
            <w:r w:rsidR="004A22D9" w:rsidRPr="002A7940">
              <w:rPr>
                <w:rFonts w:ascii="Times New Roman" w:hAnsi="Times New Roman" w:cs="Times New Roman"/>
                <w:sz w:val="22"/>
                <w:szCs w:val="22"/>
                <w:lang w:val="lt-LT"/>
              </w:rPr>
              <w:t xml:space="preserve"> priedo formą</w:t>
            </w:r>
            <w:r w:rsidR="004C44B3" w:rsidRPr="002A7940">
              <w:rPr>
                <w:rFonts w:ascii="Times New Roman" w:hAnsi="Times New Roman" w:cs="Times New Roman"/>
                <w:sz w:val="22"/>
                <w:szCs w:val="22"/>
                <w:lang w:val="lt-LT"/>
              </w:rPr>
              <w:t>;</w:t>
            </w:r>
          </w:p>
          <w:p w14:paraId="0D0F7813" w14:textId="548E4180" w:rsidR="004A22D9" w:rsidRPr="002A7940" w:rsidRDefault="00C830A6" w:rsidP="00736A88">
            <w:pPr>
              <w:pStyle w:val="BodyText10"/>
              <w:ind w:firstLine="0"/>
              <w:rPr>
                <w:rFonts w:ascii="Times New Roman" w:hAnsi="Times New Roman" w:cs="Times New Roman"/>
                <w:color w:val="000000"/>
                <w:sz w:val="22"/>
                <w:szCs w:val="22"/>
                <w:lang w:val="lt-LT"/>
              </w:rPr>
            </w:pPr>
            <w:r w:rsidRPr="002A7940">
              <w:rPr>
                <w:rFonts w:ascii="Times New Roman" w:hAnsi="Times New Roman" w:cs="Times New Roman"/>
                <w:sz w:val="22"/>
                <w:szCs w:val="22"/>
                <w:lang w:val="lt-LT"/>
              </w:rPr>
              <w:t>5</w:t>
            </w:r>
            <w:r w:rsidR="00FD6232" w:rsidRPr="002A7940">
              <w:rPr>
                <w:rFonts w:ascii="Times New Roman" w:hAnsi="Times New Roman" w:cs="Times New Roman"/>
                <w:sz w:val="22"/>
                <w:szCs w:val="22"/>
                <w:lang w:val="lt-LT"/>
              </w:rPr>
              <w:t>.</w:t>
            </w:r>
            <w:r w:rsidR="002A7940" w:rsidRPr="002A7940">
              <w:rPr>
                <w:rFonts w:ascii="Times New Roman" w:hAnsi="Times New Roman" w:cs="Times New Roman"/>
                <w:sz w:val="22"/>
                <w:szCs w:val="22"/>
                <w:lang w:val="lt-LT"/>
              </w:rPr>
              <w:t>2</w:t>
            </w:r>
            <w:r w:rsidR="004A22D9" w:rsidRPr="002A7940">
              <w:rPr>
                <w:rFonts w:ascii="Times New Roman" w:hAnsi="Times New Roman" w:cs="Times New Roman"/>
                <w:sz w:val="22"/>
                <w:szCs w:val="22"/>
                <w:lang w:val="lt-LT"/>
              </w:rPr>
              <w:t>.</w:t>
            </w:r>
            <w:r w:rsidR="004A22D9" w:rsidRPr="002A7940">
              <w:rPr>
                <w:rFonts w:ascii="Times New Roman" w:hAnsi="Times New Roman" w:cs="Times New Roman"/>
                <w:color w:val="000000"/>
                <w:sz w:val="22"/>
                <w:szCs w:val="22"/>
                <w:lang w:val="lt-LT"/>
              </w:rPr>
              <w:t xml:space="preserve"> Statinio techninis projektas arba projektiniai pasiūlymai</w:t>
            </w:r>
            <w:r w:rsidR="00933567" w:rsidRPr="002A7940">
              <w:rPr>
                <w:rFonts w:ascii="Times New Roman" w:hAnsi="Times New Roman" w:cs="Times New Roman"/>
                <w:color w:val="000000"/>
                <w:sz w:val="22"/>
                <w:szCs w:val="22"/>
                <w:lang w:val="lt-LT"/>
              </w:rPr>
              <w:t xml:space="preserve"> ir statinio statybos kainos apskaičiavimas</w:t>
            </w:r>
            <w:r w:rsidR="004A22D9" w:rsidRPr="002A7940">
              <w:rPr>
                <w:rFonts w:ascii="Times New Roman" w:hAnsi="Times New Roman" w:cs="Times New Roman"/>
                <w:color w:val="000000"/>
                <w:sz w:val="22"/>
                <w:szCs w:val="22"/>
                <w:lang w:val="lt-LT"/>
              </w:rPr>
              <w:t>, parengti pagal Vietos projektų administravimo taisyklių 23.1.</w:t>
            </w:r>
            <w:r w:rsidR="00933567" w:rsidRPr="002A7940">
              <w:rPr>
                <w:rFonts w:ascii="Times New Roman" w:hAnsi="Times New Roman" w:cs="Times New Roman"/>
                <w:color w:val="000000"/>
                <w:sz w:val="22"/>
                <w:szCs w:val="22"/>
                <w:lang w:val="lt-LT"/>
              </w:rPr>
              <w:t>8</w:t>
            </w:r>
            <w:r w:rsidR="004A22D9" w:rsidRPr="002A7940">
              <w:rPr>
                <w:rFonts w:ascii="Times New Roman" w:hAnsi="Times New Roman" w:cs="Times New Roman"/>
                <w:color w:val="000000"/>
                <w:sz w:val="22"/>
                <w:szCs w:val="22"/>
                <w:lang w:val="lt-LT"/>
              </w:rPr>
              <w:t xml:space="preserve"> papunktyje nurodytus reikalavimus</w:t>
            </w:r>
            <w:r w:rsidR="00B166E7" w:rsidRPr="002A7940">
              <w:rPr>
                <w:rFonts w:ascii="Times New Roman" w:hAnsi="Times New Roman" w:cs="Times New Roman"/>
                <w:color w:val="000000"/>
                <w:sz w:val="22"/>
                <w:szCs w:val="22"/>
                <w:lang w:val="lt-LT"/>
              </w:rPr>
              <w:t>.</w:t>
            </w:r>
            <w:r w:rsidR="004A22D9" w:rsidRPr="002A7940">
              <w:rPr>
                <w:rFonts w:ascii="Times New Roman" w:hAnsi="Times New Roman" w:cs="Times New Roman"/>
                <w:color w:val="000000"/>
                <w:sz w:val="22"/>
                <w:szCs w:val="22"/>
                <w:lang w:val="lt-LT"/>
              </w:rPr>
              <w:t xml:space="preserve"> (</w:t>
            </w:r>
            <w:r w:rsidR="00B166E7" w:rsidRPr="002A7940">
              <w:rPr>
                <w:rFonts w:ascii="Times New Roman" w:hAnsi="Times New Roman" w:cs="Times New Roman"/>
                <w:color w:val="000000"/>
                <w:sz w:val="22"/>
                <w:szCs w:val="22"/>
                <w:lang w:val="lt-LT"/>
              </w:rPr>
              <w:t>T</w:t>
            </w:r>
            <w:r w:rsidR="004A22D9" w:rsidRPr="002A7940">
              <w:rPr>
                <w:rFonts w:ascii="Times New Roman" w:hAnsi="Times New Roman" w:cs="Times New Roman"/>
                <w:color w:val="000000"/>
                <w:sz w:val="22"/>
                <w:szCs w:val="22"/>
                <w:lang w:val="lt-LT"/>
              </w:rPr>
              <w:t>aikoma</w:t>
            </w:r>
            <w:r w:rsidR="00495365" w:rsidRPr="002A7940">
              <w:rPr>
                <w:rFonts w:ascii="Times New Roman" w:hAnsi="Times New Roman" w:cs="Times New Roman"/>
                <w:color w:val="000000"/>
                <w:sz w:val="22"/>
                <w:szCs w:val="22"/>
                <w:lang w:val="lt-LT"/>
              </w:rPr>
              <w:t>,</w:t>
            </w:r>
            <w:r w:rsidR="004A22D9" w:rsidRPr="002A7940">
              <w:rPr>
                <w:rFonts w:ascii="Times New Roman" w:hAnsi="Times New Roman" w:cs="Times New Roman"/>
                <w:color w:val="000000"/>
                <w:sz w:val="22"/>
                <w:szCs w:val="22"/>
                <w:lang w:val="lt-LT"/>
              </w:rPr>
              <w:t xml:space="preserve"> jei vietos projekte</w:t>
            </w:r>
            <w:r w:rsidR="00EA2AE2" w:rsidRPr="002A7940">
              <w:rPr>
                <w:rFonts w:ascii="Times New Roman" w:hAnsi="Times New Roman" w:cs="Times New Roman"/>
                <w:color w:val="000000"/>
                <w:sz w:val="22"/>
                <w:szCs w:val="22"/>
                <w:lang w:val="lt-LT"/>
              </w:rPr>
              <w:t>,</w:t>
            </w:r>
            <w:r w:rsidR="004A22D9" w:rsidRPr="002A7940">
              <w:rPr>
                <w:rFonts w:ascii="Times New Roman" w:hAnsi="Times New Roman" w:cs="Times New Roman"/>
                <w:color w:val="000000"/>
                <w:sz w:val="22"/>
                <w:szCs w:val="22"/>
                <w:lang w:val="lt-LT"/>
              </w:rPr>
              <w:t xml:space="preserve"> vadovaujantis Vietos projektų administravimo taisyklių 23.1.</w:t>
            </w:r>
            <w:r w:rsidR="00933567" w:rsidRPr="002A7940">
              <w:rPr>
                <w:rFonts w:ascii="Times New Roman" w:hAnsi="Times New Roman" w:cs="Times New Roman"/>
                <w:color w:val="000000"/>
                <w:sz w:val="22"/>
                <w:szCs w:val="22"/>
                <w:lang w:val="lt-LT"/>
              </w:rPr>
              <w:t>8</w:t>
            </w:r>
            <w:r w:rsidR="004A22D9" w:rsidRPr="002A7940">
              <w:rPr>
                <w:rFonts w:ascii="Times New Roman" w:hAnsi="Times New Roman" w:cs="Times New Roman"/>
                <w:color w:val="000000"/>
                <w:sz w:val="22"/>
                <w:szCs w:val="22"/>
                <w:lang w:val="lt-LT"/>
              </w:rPr>
              <w:t xml:space="preserve"> papunkčiu</w:t>
            </w:r>
            <w:r w:rsidR="00495365" w:rsidRPr="002A7940">
              <w:rPr>
                <w:rFonts w:ascii="Times New Roman" w:hAnsi="Times New Roman" w:cs="Times New Roman"/>
                <w:color w:val="000000"/>
                <w:sz w:val="22"/>
                <w:szCs w:val="22"/>
                <w:lang w:val="lt-LT"/>
              </w:rPr>
              <w:t>,</w:t>
            </w:r>
            <w:r w:rsidR="004A22D9" w:rsidRPr="002A7940">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2A7940">
              <w:rPr>
                <w:rFonts w:ascii="Times New Roman" w:hAnsi="Times New Roman" w:cs="Times New Roman"/>
                <w:color w:val="000000"/>
                <w:sz w:val="22"/>
                <w:szCs w:val="22"/>
                <w:lang w:val="lt-LT"/>
              </w:rPr>
              <w:t xml:space="preserve">ti </w:t>
            </w:r>
            <w:r w:rsidR="00933567" w:rsidRPr="002A7940">
              <w:rPr>
                <w:rFonts w:ascii="Times New Roman" w:hAnsi="Times New Roman" w:cs="Times New Roman"/>
                <w:color w:val="000000"/>
                <w:sz w:val="22"/>
                <w:szCs w:val="22"/>
                <w:lang w:val="lt-LT"/>
              </w:rPr>
              <w:t xml:space="preserve">parengti ir (arba) išduoti iki vietos projekto paraiškos pateikimo dienos ir </w:t>
            </w:r>
            <w:r w:rsidR="00F63FBC" w:rsidRPr="002A7940">
              <w:rPr>
                <w:rFonts w:ascii="Times New Roman" w:hAnsi="Times New Roman" w:cs="Times New Roman"/>
                <w:color w:val="000000"/>
                <w:sz w:val="22"/>
                <w:szCs w:val="22"/>
                <w:lang w:val="lt-LT"/>
              </w:rPr>
              <w:t>pateikti</w:t>
            </w:r>
            <w:r w:rsidR="00933567" w:rsidRPr="002A7940">
              <w:rPr>
                <w:rFonts w:ascii="Times New Roman" w:hAnsi="Times New Roman" w:cs="Times New Roman"/>
                <w:color w:val="000000"/>
                <w:sz w:val="22"/>
                <w:szCs w:val="22"/>
                <w:lang w:val="lt-LT"/>
              </w:rPr>
              <w:t xml:space="preserve"> kartu su paraiška arba parengti ir (arba) išduoti iki pirmojo mokėjimo praš</w:t>
            </w:r>
            <w:r w:rsidR="00F36B1A" w:rsidRPr="002A7940">
              <w:rPr>
                <w:rFonts w:ascii="Times New Roman" w:hAnsi="Times New Roman" w:cs="Times New Roman"/>
                <w:color w:val="000000"/>
                <w:sz w:val="22"/>
                <w:szCs w:val="22"/>
                <w:lang w:val="lt-LT"/>
              </w:rPr>
              <w:t>ymo dienos ir pateikti ne vėliau</w:t>
            </w:r>
            <w:r w:rsidR="00933567" w:rsidRPr="002A7940">
              <w:rPr>
                <w:rFonts w:ascii="Times New Roman" w:hAnsi="Times New Roman" w:cs="Times New Roman"/>
                <w:color w:val="000000"/>
                <w:sz w:val="22"/>
                <w:szCs w:val="22"/>
                <w:lang w:val="lt-LT"/>
              </w:rPr>
              <w:t xml:space="preserve"> kaip su pirmuoju mokėjimo prašymu. Tuo atveju, jeigu statybą </w:t>
            </w:r>
            <w:r w:rsidR="00062CA3" w:rsidRPr="002A7940">
              <w:rPr>
                <w:rFonts w:ascii="Times New Roman" w:hAnsi="Times New Roman" w:cs="Times New Roman"/>
                <w:color w:val="000000"/>
                <w:sz w:val="22"/>
                <w:szCs w:val="22"/>
                <w:lang w:val="lt-LT"/>
              </w:rPr>
              <w:t>leidžia</w:t>
            </w:r>
            <w:r w:rsidR="00933567" w:rsidRPr="002A7940">
              <w:rPr>
                <w:rFonts w:ascii="Times New Roman" w:hAnsi="Times New Roman" w:cs="Times New Roman"/>
                <w:color w:val="000000"/>
                <w:sz w:val="22"/>
                <w:szCs w:val="22"/>
                <w:lang w:val="lt-LT"/>
              </w:rPr>
              <w:t xml:space="preserve">ntys dokumentai </w:t>
            </w:r>
            <w:r w:rsidR="00B37908" w:rsidRPr="002A7940">
              <w:rPr>
                <w:rFonts w:ascii="Times New Roman" w:hAnsi="Times New Roman" w:cs="Times New Roman"/>
                <w:color w:val="000000"/>
                <w:sz w:val="22"/>
                <w:szCs w:val="22"/>
                <w:lang w:val="lt-LT"/>
              </w:rPr>
              <w:t>teisės aktų nustatyta tvarka turi būti pateikt</w:t>
            </w:r>
            <w:r w:rsidR="00F36B1A" w:rsidRPr="002A7940">
              <w:rPr>
                <w:rFonts w:ascii="Times New Roman" w:hAnsi="Times New Roman" w:cs="Times New Roman"/>
                <w:color w:val="000000"/>
                <w:sz w:val="22"/>
                <w:szCs w:val="22"/>
                <w:lang w:val="lt-LT"/>
              </w:rPr>
              <w:t>i informacinėje sistemoje „Info</w:t>
            </w:r>
            <w:r w:rsidR="00B37908" w:rsidRPr="002A7940">
              <w:rPr>
                <w:rFonts w:ascii="Times New Roman" w:hAnsi="Times New Roman" w:cs="Times New Roman"/>
                <w:color w:val="000000"/>
                <w:sz w:val="22"/>
                <w:szCs w:val="22"/>
                <w:lang w:val="lt-LT"/>
              </w:rPr>
              <w:t>statyba“, jų atskirai teikti nereikia (reikia nurodyti paraiškos 11 dalyje „Pridedami dokumentai“)</w:t>
            </w:r>
            <w:r w:rsidR="004A22D9" w:rsidRPr="002A7940">
              <w:rPr>
                <w:rFonts w:ascii="Times New Roman" w:hAnsi="Times New Roman" w:cs="Times New Roman"/>
                <w:color w:val="000000"/>
                <w:sz w:val="22"/>
                <w:szCs w:val="22"/>
                <w:lang w:val="lt-LT"/>
              </w:rPr>
              <w:t>)</w:t>
            </w:r>
            <w:r w:rsidR="00C43265" w:rsidRPr="002A7940">
              <w:rPr>
                <w:rFonts w:ascii="Times New Roman" w:hAnsi="Times New Roman" w:cs="Times New Roman"/>
                <w:color w:val="000000"/>
                <w:sz w:val="22"/>
                <w:szCs w:val="22"/>
                <w:lang w:val="lt-LT"/>
              </w:rPr>
              <w:t>;</w:t>
            </w:r>
          </w:p>
          <w:p w14:paraId="253BBDE1" w14:textId="21B45418" w:rsidR="00B3349B" w:rsidRPr="002A7940" w:rsidRDefault="00B3349B" w:rsidP="00736A88">
            <w:pPr>
              <w:pStyle w:val="BodyText10"/>
              <w:ind w:firstLine="0"/>
              <w:rPr>
                <w:rFonts w:ascii="Times New Roman" w:hAnsi="Times New Roman" w:cs="Times New Roman"/>
                <w:color w:val="000000"/>
                <w:sz w:val="22"/>
                <w:szCs w:val="22"/>
                <w:lang w:val="lt-LT"/>
              </w:rPr>
            </w:pPr>
            <w:r w:rsidRPr="002A7940">
              <w:rPr>
                <w:rFonts w:ascii="Times New Roman" w:hAnsi="Times New Roman" w:cs="Times New Roman"/>
                <w:color w:val="000000"/>
                <w:sz w:val="22"/>
                <w:szCs w:val="22"/>
                <w:lang w:val="lt-LT"/>
              </w:rPr>
              <w:t>5.</w:t>
            </w:r>
            <w:r w:rsidR="002A7940" w:rsidRPr="002A7940">
              <w:rPr>
                <w:rFonts w:ascii="Times New Roman" w:hAnsi="Times New Roman" w:cs="Times New Roman"/>
                <w:color w:val="000000"/>
                <w:sz w:val="22"/>
                <w:szCs w:val="22"/>
                <w:lang w:val="lt-LT"/>
              </w:rPr>
              <w:t>3</w:t>
            </w:r>
            <w:r w:rsidRPr="002A7940">
              <w:rPr>
                <w:rFonts w:ascii="Times New Roman" w:hAnsi="Times New Roman" w:cs="Times New Roman"/>
                <w:color w:val="000000"/>
                <w:sz w:val="22"/>
                <w:szCs w:val="22"/>
                <w:lang w:val="lt-LT"/>
              </w:rPr>
              <w:t>.</w:t>
            </w:r>
            <w:r w:rsidR="00D67C77" w:rsidRPr="002A7940">
              <w:rPr>
                <w:rFonts w:ascii="Times New Roman" w:hAnsi="Times New Roman" w:cs="Times New Roman"/>
                <w:color w:val="000000"/>
                <w:sz w:val="22"/>
                <w:szCs w:val="22"/>
                <w:lang w:val="lt-LT"/>
              </w:rPr>
              <w:t xml:space="preserve"> </w:t>
            </w:r>
            <w:r w:rsidR="00594BFA" w:rsidRPr="002A7940">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2A7940">
              <w:rPr>
                <w:rFonts w:ascii="Times New Roman" w:hAnsi="Times New Roman" w:cs="Times New Roman"/>
                <w:color w:val="000000"/>
                <w:sz w:val="22"/>
                <w:szCs w:val="22"/>
                <w:lang w:val="lt-LT"/>
              </w:rPr>
              <w:t>i pateiktas kartu su paraiška arba ne vėliau</w:t>
            </w:r>
            <w:r w:rsidR="00594BFA" w:rsidRPr="002A7940">
              <w:rPr>
                <w:rFonts w:ascii="Times New Roman" w:hAnsi="Times New Roman" w:cs="Times New Roman"/>
                <w:color w:val="000000"/>
                <w:sz w:val="22"/>
                <w:szCs w:val="22"/>
                <w:lang w:val="lt-LT"/>
              </w:rPr>
              <w:t xml:space="preserve"> kaip iki pirmojo mokėjimo prašymo pateikimo dienos;</w:t>
            </w:r>
          </w:p>
          <w:p w14:paraId="257E30F8" w14:textId="2511E417" w:rsidR="004A22D9" w:rsidRPr="002A7940" w:rsidRDefault="00C830A6" w:rsidP="00736A88">
            <w:pPr>
              <w:pStyle w:val="BodyText10"/>
              <w:ind w:firstLine="0"/>
              <w:rPr>
                <w:rFonts w:ascii="Times New Roman" w:hAnsi="Times New Roman" w:cs="Times New Roman"/>
                <w:color w:val="000000"/>
                <w:sz w:val="22"/>
                <w:szCs w:val="22"/>
                <w:lang w:val="lt-LT"/>
              </w:rPr>
            </w:pPr>
            <w:r w:rsidRPr="002A7940">
              <w:rPr>
                <w:rFonts w:ascii="Times New Roman" w:hAnsi="Times New Roman" w:cs="Times New Roman"/>
                <w:sz w:val="22"/>
                <w:szCs w:val="22"/>
                <w:lang w:val="lt-LT"/>
              </w:rPr>
              <w:t>5</w:t>
            </w:r>
            <w:r w:rsidR="00FD6232" w:rsidRPr="002A7940">
              <w:rPr>
                <w:rFonts w:ascii="Times New Roman" w:hAnsi="Times New Roman" w:cs="Times New Roman"/>
                <w:sz w:val="22"/>
                <w:szCs w:val="22"/>
                <w:lang w:val="lt-LT"/>
              </w:rPr>
              <w:t>.</w:t>
            </w:r>
            <w:r w:rsidR="002A7940" w:rsidRPr="002A7940">
              <w:rPr>
                <w:rFonts w:ascii="Times New Roman" w:hAnsi="Times New Roman" w:cs="Times New Roman"/>
                <w:sz w:val="22"/>
                <w:szCs w:val="22"/>
                <w:lang w:val="lt-LT"/>
              </w:rPr>
              <w:t>4</w:t>
            </w:r>
            <w:r w:rsidR="004A22D9" w:rsidRPr="002A7940">
              <w:rPr>
                <w:rFonts w:ascii="Times New Roman" w:hAnsi="Times New Roman" w:cs="Times New Roman"/>
                <w:sz w:val="22"/>
                <w:szCs w:val="22"/>
                <w:lang w:val="lt-LT"/>
              </w:rPr>
              <w:t>.</w:t>
            </w:r>
            <w:r w:rsidR="004A22D9" w:rsidRPr="002A7940">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2A7940">
              <w:rPr>
                <w:rFonts w:ascii="Times New Roman" w:hAnsi="Times New Roman" w:cs="Times New Roman"/>
                <w:color w:val="000000"/>
                <w:sz w:val="22"/>
                <w:szCs w:val="22"/>
                <w:lang w:val="lt-LT"/>
              </w:rPr>
              <w:t xml:space="preserve">statybą </w:t>
            </w:r>
            <w:r w:rsidR="004A22D9" w:rsidRPr="002A7940">
              <w:rPr>
                <w:rFonts w:ascii="Times New Roman" w:hAnsi="Times New Roman" w:cs="Times New Roman"/>
                <w:color w:val="000000"/>
                <w:sz w:val="22"/>
                <w:szCs w:val="22"/>
                <w:lang w:val="lt-LT"/>
              </w:rPr>
              <w:t>leid</w:t>
            </w:r>
            <w:r w:rsidR="00E70A51" w:rsidRPr="002A7940">
              <w:rPr>
                <w:rFonts w:ascii="Times New Roman" w:hAnsi="Times New Roman" w:cs="Times New Roman"/>
                <w:color w:val="000000"/>
                <w:sz w:val="22"/>
                <w:szCs w:val="22"/>
                <w:lang w:val="lt-LT"/>
              </w:rPr>
              <w:t xml:space="preserve">žiantis dokumentas </w:t>
            </w:r>
            <w:r w:rsidR="004A22D9" w:rsidRPr="002A7940">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2A7940">
              <w:rPr>
                <w:rFonts w:ascii="Times New Roman" w:hAnsi="Times New Roman" w:cs="Times New Roman"/>
                <w:color w:val="000000"/>
                <w:sz w:val="22"/>
                <w:szCs w:val="22"/>
                <w:lang w:val="lt-LT"/>
              </w:rPr>
              <w:t>,</w:t>
            </w:r>
            <w:r w:rsidR="004A22D9" w:rsidRPr="002A7940">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2A7940">
              <w:rPr>
                <w:rFonts w:ascii="Times New Roman" w:hAnsi="Times New Roman" w:cs="Times New Roman"/>
                <w:color w:val="000000"/>
                <w:sz w:val="22"/>
                <w:szCs w:val="22"/>
                <w:lang w:val="lt-LT"/>
              </w:rPr>
              <w:t>10</w:t>
            </w:r>
            <w:r w:rsidR="004A22D9" w:rsidRPr="002A7940">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2A7940">
              <w:rPr>
                <w:rFonts w:ascii="Times New Roman" w:hAnsi="Times New Roman" w:cs="Times New Roman"/>
                <w:color w:val="000000"/>
                <w:sz w:val="22"/>
                <w:szCs w:val="22"/>
                <w:lang w:val="lt-LT"/>
              </w:rPr>
              <w:t xml:space="preserve"> arba ne vėliau kaip iki pirmojo mokėjimo prašymo pateikimo dienos</w:t>
            </w:r>
            <w:r w:rsidR="00F36B1A" w:rsidRPr="002A7940">
              <w:rPr>
                <w:rFonts w:ascii="Times New Roman" w:hAnsi="Times New Roman" w:cs="Times New Roman"/>
                <w:color w:val="000000"/>
                <w:sz w:val="22"/>
                <w:szCs w:val="22"/>
                <w:lang w:val="lt-LT"/>
              </w:rPr>
              <w:t>. Tuo atveju, jeigu statybą leidžiantis dokumentas teisės aktų nustatyta tvarka turi būti pateiktas informacinėje sistemoje „Infostatyba“, jo atskirai teikti nereikia (reikia nurodyti paraiškos 11 dalyje „Pridedami dokumentai“)</w:t>
            </w:r>
            <w:r w:rsidR="004A22D9" w:rsidRPr="002A7940">
              <w:rPr>
                <w:rFonts w:ascii="Times New Roman" w:hAnsi="Times New Roman" w:cs="Times New Roman"/>
                <w:color w:val="000000"/>
                <w:sz w:val="22"/>
                <w:szCs w:val="22"/>
                <w:lang w:val="lt-LT"/>
              </w:rPr>
              <w:t>)</w:t>
            </w:r>
            <w:r w:rsidR="00735991" w:rsidRPr="002A7940">
              <w:rPr>
                <w:rFonts w:ascii="Times New Roman" w:hAnsi="Times New Roman" w:cs="Times New Roman"/>
                <w:color w:val="000000"/>
                <w:sz w:val="22"/>
                <w:szCs w:val="22"/>
                <w:lang w:val="lt-LT"/>
              </w:rPr>
              <w:t>;</w:t>
            </w:r>
          </w:p>
          <w:p w14:paraId="7529592E" w14:textId="43F91A41" w:rsidR="004A22D9" w:rsidRPr="002A7940" w:rsidRDefault="00C830A6" w:rsidP="00736A88">
            <w:pPr>
              <w:pStyle w:val="BodyText10"/>
              <w:ind w:firstLine="0"/>
              <w:rPr>
                <w:rFonts w:ascii="Times New Roman" w:hAnsi="Times New Roman" w:cs="Times New Roman"/>
                <w:sz w:val="22"/>
                <w:szCs w:val="22"/>
                <w:lang w:val="lt-LT"/>
              </w:rPr>
            </w:pPr>
            <w:r w:rsidRPr="002A7940">
              <w:rPr>
                <w:rFonts w:ascii="Times New Roman" w:hAnsi="Times New Roman" w:cs="Times New Roman"/>
                <w:sz w:val="22"/>
                <w:szCs w:val="22"/>
                <w:lang w:val="lt-LT"/>
              </w:rPr>
              <w:t>5</w:t>
            </w:r>
            <w:r w:rsidR="00FD6232" w:rsidRPr="002A7940">
              <w:rPr>
                <w:rFonts w:ascii="Times New Roman" w:hAnsi="Times New Roman" w:cs="Times New Roman"/>
                <w:sz w:val="22"/>
                <w:szCs w:val="22"/>
                <w:lang w:val="lt-LT"/>
              </w:rPr>
              <w:t>.</w:t>
            </w:r>
            <w:r w:rsidR="002A7940" w:rsidRPr="002A7940">
              <w:rPr>
                <w:rFonts w:ascii="Times New Roman" w:hAnsi="Times New Roman" w:cs="Times New Roman"/>
                <w:sz w:val="22"/>
                <w:szCs w:val="22"/>
                <w:lang w:val="lt-LT"/>
              </w:rPr>
              <w:t>5</w:t>
            </w:r>
            <w:r w:rsidR="004A22D9" w:rsidRPr="002A7940">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2A7940">
              <w:rPr>
                <w:rFonts w:ascii="Times New Roman" w:hAnsi="Times New Roman" w:cs="Times New Roman"/>
                <w:sz w:val="22"/>
                <w:szCs w:val="22"/>
                <w:lang w:val="lt-LT"/>
              </w:rPr>
              <w:t>.</w:t>
            </w:r>
            <w:r w:rsidR="004A22D9" w:rsidRPr="002A7940">
              <w:rPr>
                <w:rFonts w:ascii="Times New Roman" w:hAnsi="Times New Roman" w:cs="Times New Roman"/>
                <w:sz w:val="22"/>
                <w:szCs w:val="22"/>
                <w:lang w:val="lt-LT"/>
              </w:rPr>
              <w:t xml:space="preserve"> (</w:t>
            </w:r>
            <w:r w:rsidR="00B166E7" w:rsidRPr="002A7940">
              <w:rPr>
                <w:rFonts w:ascii="Times New Roman" w:hAnsi="Times New Roman" w:cs="Times New Roman"/>
                <w:sz w:val="22"/>
                <w:szCs w:val="22"/>
                <w:lang w:val="lt-LT"/>
              </w:rPr>
              <w:t>T</w:t>
            </w:r>
            <w:r w:rsidR="004A22D9" w:rsidRPr="002A7940">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2A7940">
              <w:rPr>
                <w:rFonts w:ascii="Times New Roman" w:hAnsi="Times New Roman" w:cs="Times New Roman"/>
                <w:color w:val="000000"/>
                <w:sz w:val="22"/>
                <w:szCs w:val="22"/>
                <w:lang w:val="lt-LT"/>
              </w:rPr>
              <w:t>Vietos projektų</w:t>
            </w:r>
            <w:r w:rsidR="004A22D9" w:rsidRPr="002A7940">
              <w:rPr>
                <w:rFonts w:ascii="Times New Roman" w:hAnsi="Times New Roman" w:cs="Times New Roman"/>
                <w:sz w:val="22"/>
                <w:szCs w:val="22"/>
                <w:lang w:val="lt-LT"/>
              </w:rPr>
              <w:t xml:space="preserve"> administravimo taisyklių </w:t>
            </w:r>
            <w:r w:rsidR="00C3079D" w:rsidRPr="002A7940">
              <w:rPr>
                <w:rFonts w:ascii="Times New Roman" w:hAnsi="Times New Roman" w:cs="Times New Roman"/>
                <w:sz w:val="22"/>
                <w:szCs w:val="22"/>
                <w:lang w:val="lt-LT"/>
              </w:rPr>
              <w:t xml:space="preserve">23.1.12 </w:t>
            </w:r>
            <w:r w:rsidR="004A22D9" w:rsidRPr="002A7940">
              <w:rPr>
                <w:rFonts w:ascii="Times New Roman" w:hAnsi="Times New Roman" w:cs="Times New Roman"/>
                <w:sz w:val="22"/>
                <w:szCs w:val="22"/>
                <w:lang w:val="lt-LT"/>
              </w:rPr>
              <w:t>papunktyje nurodytus reikalavimus)</w:t>
            </w:r>
            <w:r w:rsidR="009769A6" w:rsidRPr="002A7940">
              <w:rPr>
                <w:rFonts w:ascii="Times New Roman" w:hAnsi="Times New Roman" w:cs="Times New Roman"/>
                <w:sz w:val="22"/>
                <w:szCs w:val="22"/>
                <w:lang w:val="lt-LT"/>
              </w:rPr>
              <w:t>;</w:t>
            </w:r>
          </w:p>
          <w:p w14:paraId="7EDBE5B1" w14:textId="2FDC8485" w:rsidR="00454E07" w:rsidRPr="002A7940" w:rsidRDefault="00FD6232" w:rsidP="00736A88">
            <w:pPr>
              <w:pStyle w:val="BodyText10"/>
              <w:ind w:firstLine="0"/>
              <w:rPr>
                <w:rFonts w:ascii="Times New Roman" w:hAnsi="Times New Roman" w:cs="Times New Roman"/>
                <w:color w:val="000000"/>
                <w:sz w:val="22"/>
                <w:szCs w:val="22"/>
                <w:lang w:val="lt-LT"/>
              </w:rPr>
            </w:pPr>
            <w:r w:rsidRPr="002A7940">
              <w:rPr>
                <w:rFonts w:ascii="Times New Roman" w:hAnsi="Times New Roman" w:cs="Times New Roman"/>
                <w:sz w:val="22"/>
                <w:szCs w:val="22"/>
                <w:lang w:val="lt-LT"/>
              </w:rPr>
              <w:t>5.</w:t>
            </w:r>
            <w:r w:rsidR="002A7940" w:rsidRPr="002A7940">
              <w:rPr>
                <w:rFonts w:ascii="Times New Roman" w:hAnsi="Times New Roman" w:cs="Times New Roman"/>
                <w:sz w:val="22"/>
                <w:szCs w:val="22"/>
                <w:lang w:val="lt-LT"/>
              </w:rPr>
              <w:t>6</w:t>
            </w:r>
            <w:r w:rsidR="00454E07" w:rsidRPr="002A7940">
              <w:rPr>
                <w:rFonts w:ascii="Times New Roman" w:hAnsi="Times New Roman" w:cs="Times New Roman"/>
                <w:sz w:val="22"/>
                <w:szCs w:val="22"/>
                <w:lang w:val="lt-LT"/>
              </w:rPr>
              <w:t>. Rašytinis Nacionalinės žemės tarnybos prie Žemės ūkio ministerijos pritarimas planuojamai veiklai vykdyti (teiki</w:t>
            </w:r>
            <w:r w:rsidR="009769A6" w:rsidRPr="002A7940">
              <w:rPr>
                <w:rFonts w:ascii="Times New Roman" w:hAnsi="Times New Roman" w:cs="Times New Roman"/>
                <w:sz w:val="22"/>
                <w:szCs w:val="22"/>
                <w:lang w:val="lt-LT"/>
              </w:rPr>
              <w:t>a</w:t>
            </w:r>
            <w:r w:rsidR="00454E07" w:rsidRPr="002A7940">
              <w:rPr>
                <w:rFonts w:ascii="Times New Roman" w:hAnsi="Times New Roman" w:cs="Times New Roman"/>
                <w:sz w:val="22"/>
                <w:szCs w:val="22"/>
                <w:lang w:val="lt-LT"/>
              </w:rPr>
              <w:t xml:space="preserve">mas tuo atveju, jeigu vietos projekte investuojama į </w:t>
            </w:r>
            <w:r w:rsidR="0056627B" w:rsidRPr="002A7940">
              <w:rPr>
                <w:rFonts w:ascii="Times New Roman" w:hAnsi="Times New Roman" w:cs="Times New Roman"/>
                <w:sz w:val="22"/>
                <w:szCs w:val="22"/>
                <w:lang w:val="lt-LT"/>
              </w:rPr>
              <w:t xml:space="preserve">valstybinės žemės sklypą, kuris yra </w:t>
            </w:r>
            <w:r w:rsidR="00454E07" w:rsidRPr="002A7940">
              <w:rPr>
                <w:rFonts w:ascii="Times New Roman" w:hAnsi="Times New Roman" w:cs="Times New Roman"/>
                <w:sz w:val="22"/>
                <w:szCs w:val="22"/>
                <w:lang w:val="lt-LT"/>
              </w:rPr>
              <w:t>nesuformuot</w:t>
            </w:r>
            <w:r w:rsidR="0056627B" w:rsidRPr="002A7940">
              <w:rPr>
                <w:rFonts w:ascii="Times New Roman" w:hAnsi="Times New Roman" w:cs="Times New Roman"/>
                <w:sz w:val="22"/>
                <w:szCs w:val="22"/>
                <w:lang w:val="lt-LT"/>
              </w:rPr>
              <w:t>as</w:t>
            </w:r>
            <w:r w:rsidR="00454E07" w:rsidRPr="002A7940">
              <w:rPr>
                <w:rFonts w:ascii="Times New Roman" w:hAnsi="Times New Roman" w:cs="Times New Roman"/>
                <w:sz w:val="22"/>
                <w:szCs w:val="22"/>
                <w:lang w:val="lt-LT"/>
              </w:rPr>
              <w:t>)</w:t>
            </w:r>
            <w:r w:rsidR="009769A6" w:rsidRPr="002A7940">
              <w:rPr>
                <w:rFonts w:ascii="Times New Roman" w:hAnsi="Times New Roman" w:cs="Times New Roman"/>
                <w:sz w:val="22"/>
                <w:szCs w:val="22"/>
                <w:lang w:val="lt-LT"/>
              </w:rPr>
              <w:t>;</w:t>
            </w:r>
          </w:p>
          <w:p w14:paraId="4E4F37AA" w14:textId="598D7A56" w:rsidR="004A22D9" w:rsidRPr="002A7940" w:rsidRDefault="00C830A6" w:rsidP="00736A88">
            <w:pPr>
              <w:pStyle w:val="BodyText10"/>
              <w:ind w:firstLine="0"/>
              <w:rPr>
                <w:rFonts w:ascii="Times New Roman" w:hAnsi="Times New Roman" w:cs="Times New Roman"/>
                <w:sz w:val="22"/>
                <w:szCs w:val="22"/>
                <w:lang w:val="lt-LT"/>
              </w:rPr>
            </w:pPr>
            <w:r w:rsidRPr="002A7940">
              <w:rPr>
                <w:rFonts w:ascii="Times New Roman" w:hAnsi="Times New Roman" w:cs="Times New Roman"/>
                <w:sz w:val="22"/>
                <w:szCs w:val="22"/>
                <w:lang w:val="lt-LT"/>
              </w:rPr>
              <w:t>5</w:t>
            </w:r>
            <w:r w:rsidR="00FD6232" w:rsidRPr="002A7940">
              <w:rPr>
                <w:rFonts w:ascii="Times New Roman" w:hAnsi="Times New Roman" w:cs="Times New Roman"/>
                <w:sz w:val="22"/>
                <w:szCs w:val="22"/>
                <w:lang w:val="lt-LT"/>
              </w:rPr>
              <w:t>.</w:t>
            </w:r>
            <w:r w:rsidR="002A7940" w:rsidRPr="002A7940">
              <w:rPr>
                <w:rFonts w:ascii="Times New Roman" w:hAnsi="Times New Roman" w:cs="Times New Roman"/>
                <w:sz w:val="22"/>
                <w:szCs w:val="22"/>
                <w:lang w:val="lt-LT"/>
              </w:rPr>
              <w:t>7</w:t>
            </w:r>
            <w:r w:rsidR="004A22D9" w:rsidRPr="002A7940">
              <w:rPr>
                <w:rFonts w:ascii="Times New Roman" w:hAnsi="Times New Roman" w:cs="Times New Roman"/>
                <w:sz w:val="22"/>
                <w:szCs w:val="22"/>
                <w:lang w:val="lt-LT"/>
              </w:rPr>
              <w:t>.</w:t>
            </w:r>
            <w:r w:rsidR="004A22D9" w:rsidRPr="002A7940">
              <w:rPr>
                <w:rFonts w:ascii="Times New Roman" w:hAnsi="Times New Roman" w:cs="Times New Roman"/>
                <w:color w:val="000000"/>
                <w:sz w:val="22"/>
                <w:szCs w:val="22"/>
                <w:lang w:val="lt-LT"/>
              </w:rPr>
              <w:t xml:space="preserve"> </w:t>
            </w:r>
            <w:r w:rsidR="004A22D9" w:rsidRPr="002A7940">
              <w:rPr>
                <w:rFonts w:ascii="Times New Roman" w:hAnsi="Times New Roman" w:cs="Times New Roman"/>
                <w:sz w:val="22"/>
                <w:szCs w:val="22"/>
                <w:lang w:val="lt-LT"/>
              </w:rPr>
              <w:t xml:space="preserve">Visų nekilnojamojo </w:t>
            </w:r>
            <w:r w:rsidR="004A22D9" w:rsidRPr="002A7940">
              <w:rPr>
                <w:rFonts w:ascii="Times New Roman" w:hAnsi="Times New Roman" w:cs="Times New Roman"/>
                <w:sz w:val="22"/>
                <w:szCs w:val="22"/>
                <w:u w:val="single"/>
                <w:lang w:val="lt-LT"/>
              </w:rPr>
              <w:t>turto savininkų sutikimai</w:t>
            </w:r>
            <w:r w:rsidR="004A22D9" w:rsidRPr="002A7940">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w:t>
            </w:r>
            <w:r w:rsidR="004A22D9" w:rsidRPr="002A7940">
              <w:rPr>
                <w:rFonts w:ascii="Times New Roman" w:hAnsi="Times New Roman" w:cs="Times New Roman"/>
                <w:sz w:val="22"/>
                <w:szCs w:val="22"/>
                <w:lang w:val="lt-LT"/>
              </w:rPr>
              <w:lastRenderedPageBreak/>
              <w:t>nekilnojamąjį turtą, priklausantį sutuoktiniams)</w:t>
            </w:r>
            <w:r w:rsidR="00E927E6" w:rsidRPr="002A7940">
              <w:rPr>
                <w:rFonts w:ascii="Times New Roman" w:hAnsi="Times New Roman" w:cs="Times New Roman"/>
                <w:sz w:val="22"/>
                <w:szCs w:val="22"/>
                <w:lang w:val="lt-LT"/>
              </w:rPr>
              <w:t xml:space="preserve">. Atitiktis šiai tinkamumo sąlygai gali būti tikslinama iki </w:t>
            </w:r>
            <w:r w:rsidR="0033692B" w:rsidRPr="002A7940">
              <w:rPr>
                <w:rFonts w:ascii="Times New Roman" w:hAnsi="Times New Roman" w:cs="Times New Roman"/>
                <w:sz w:val="22"/>
                <w:szCs w:val="22"/>
                <w:lang w:val="lt-LT"/>
              </w:rPr>
              <w:t>vietos projekto tinkamumo vertinimo pabaigos</w:t>
            </w:r>
            <w:r w:rsidR="004A22D9" w:rsidRPr="002A7940">
              <w:rPr>
                <w:rFonts w:ascii="Times New Roman" w:hAnsi="Times New Roman" w:cs="Times New Roman"/>
                <w:sz w:val="22"/>
                <w:szCs w:val="22"/>
                <w:lang w:val="lt-LT"/>
              </w:rPr>
              <w:t>)</w:t>
            </w:r>
            <w:r w:rsidR="009769A6" w:rsidRPr="002A7940">
              <w:rPr>
                <w:rFonts w:ascii="Times New Roman" w:hAnsi="Times New Roman" w:cs="Times New Roman"/>
                <w:sz w:val="22"/>
                <w:szCs w:val="22"/>
                <w:lang w:val="lt-LT"/>
              </w:rPr>
              <w:t>;</w:t>
            </w:r>
          </w:p>
          <w:p w14:paraId="6ED5CADA" w14:textId="44BC9886" w:rsidR="00347E55" w:rsidRPr="002A7940" w:rsidRDefault="00C830A6" w:rsidP="00736A88">
            <w:pPr>
              <w:pStyle w:val="BodyText10"/>
              <w:ind w:firstLine="0"/>
              <w:rPr>
                <w:rFonts w:ascii="Times New Roman" w:hAnsi="Times New Roman" w:cs="Times New Roman"/>
                <w:sz w:val="22"/>
                <w:szCs w:val="22"/>
                <w:lang w:val="lt-LT"/>
              </w:rPr>
            </w:pPr>
            <w:r w:rsidRPr="002A7940">
              <w:rPr>
                <w:rFonts w:ascii="Times New Roman" w:hAnsi="Times New Roman" w:cs="Times New Roman"/>
                <w:sz w:val="22"/>
                <w:szCs w:val="22"/>
                <w:lang w:val="lt-LT"/>
              </w:rPr>
              <w:t>5</w:t>
            </w:r>
            <w:r w:rsidR="00FD6232" w:rsidRPr="002A7940">
              <w:rPr>
                <w:rFonts w:ascii="Times New Roman" w:hAnsi="Times New Roman" w:cs="Times New Roman"/>
                <w:sz w:val="22"/>
                <w:szCs w:val="22"/>
                <w:lang w:val="lt-LT"/>
              </w:rPr>
              <w:t>.</w:t>
            </w:r>
            <w:r w:rsidR="002A7940" w:rsidRPr="002A7940">
              <w:rPr>
                <w:rFonts w:ascii="Times New Roman" w:hAnsi="Times New Roman" w:cs="Times New Roman"/>
                <w:sz w:val="22"/>
                <w:szCs w:val="22"/>
                <w:lang w:val="lt-LT"/>
              </w:rPr>
              <w:t>8</w:t>
            </w:r>
            <w:r w:rsidR="004A22D9" w:rsidRPr="002A7940">
              <w:rPr>
                <w:rFonts w:ascii="Times New Roman" w:hAnsi="Times New Roman" w:cs="Times New Roman"/>
                <w:sz w:val="22"/>
                <w:szCs w:val="22"/>
                <w:lang w:val="lt-LT"/>
              </w:rPr>
              <w:t>. Fizinio asmens verslo liudijimas ar</w:t>
            </w:r>
            <w:r w:rsidR="00460B2D" w:rsidRPr="002A7940">
              <w:rPr>
                <w:rFonts w:ascii="Times New Roman" w:hAnsi="Times New Roman" w:cs="Times New Roman"/>
                <w:sz w:val="22"/>
                <w:szCs w:val="22"/>
                <w:lang w:val="lt-LT"/>
              </w:rPr>
              <w:t>ba individualios veiklos pažyma</w:t>
            </w:r>
            <w:r w:rsidR="009769A6" w:rsidRPr="002A7940">
              <w:rPr>
                <w:rFonts w:ascii="Times New Roman" w:hAnsi="Times New Roman" w:cs="Times New Roman"/>
                <w:sz w:val="22"/>
                <w:szCs w:val="22"/>
                <w:lang w:val="lt-LT"/>
              </w:rPr>
              <w:t>;</w:t>
            </w:r>
          </w:p>
          <w:p w14:paraId="43D6A12F" w14:textId="0F9FAD76" w:rsidR="00460B2D" w:rsidRPr="002A7940" w:rsidRDefault="00FD6232" w:rsidP="00736A88">
            <w:pPr>
              <w:pStyle w:val="BodyText10"/>
              <w:ind w:firstLine="0"/>
              <w:rPr>
                <w:rFonts w:ascii="Times New Roman" w:hAnsi="Times New Roman" w:cs="Times New Roman"/>
                <w:sz w:val="22"/>
                <w:szCs w:val="22"/>
                <w:lang w:val="lt-LT"/>
              </w:rPr>
            </w:pPr>
            <w:r w:rsidRPr="002A7940">
              <w:rPr>
                <w:rFonts w:ascii="Times New Roman" w:hAnsi="Times New Roman" w:cs="Times New Roman"/>
                <w:sz w:val="22"/>
                <w:szCs w:val="22"/>
                <w:lang w:val="lt-LT"/>
              </w:rPr>
              <w:t>5.</w:t>
            </w:r>
            <w:r w:rsidR="002A7940" w:rsidRPr="002A7940">
              <w:rPr>
                <w:rFonts w:ascii="Times New Roman" w:hAnsi="Times New Roman" w:cs="Times New Roman"/>
                <w:sz w:val="22"/>
                <w:szCs w:val="22"/>
                <w:lang w:val="lt-LT"/>
              </w:rPr>
              <w:t>9</w:t>
            </w:r>
            <w:r w:rsidR="00347E55" w:rsidRPr="002A7940">
              <w:rPr>
                <w:rFonts w:ascii="Times New Roman" w:hAnsi="Times New Roman" w:cs="Times New Roman"/>
                <w:sz w:val="22"/>
                <w:szCs w:val="22"/>
                <w:lang w:val="lt-LT"/>
              </w:rPr>
              <w:t>. J</w:t>
            </w:r>
            <w:r w:rsidR="00460B2D" w:rsidRPr="002A7940">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2A7940">
              <w:rPr>
                <w:rFonts w:ascii="Times New Roman" w:hAnsi="Times New Roman" w:cs="Times New Roman"/>
                <w:sz w:val="22"/>
                <w:szCs w:val="22"/>
                <w:lang w:val="lt-LT"/>
              </w:rPr>
              <w:t>muo</w:t>
            </w:r>
            <w:r w:rsidR="009769A6" w:rsidRPr="002A7940">
              <w:rPr>
                <w:rFonts w:ascii="Times New Roman" w:hAnsi="Times New Roman" w:cs="Times New Roman"/>
                <w:sz w:val="22"/>
                <w:szCs w:val="22"/>
                <w:lang w:val="lt-LT"/>
              </w:rPr>
              <w:t>;</w:t>
            </w:r>
          </w:p>
          <w:p w14:paraId="2B233EC1" w14:textId="766720B3" w:rsidR="004A22D9" w:rsidRPr="002A7940" w:rsidRDefault="00C830A6" w:rsidP="00736A88">
            <w:pPr>
              <w:pStyle w:val="BodyText10"/>
              <w:ind w:firstLine="0"/>
              <w:rPr>
                <w:rFonts w:ascii="Times New Roman" w:hAnsi="Times New Roman" w:cs="Times New Roman"/>
                <w:sz w:val="22"/>
                <w:szCs w:val="22"/>
                <w:lang w:val="lt-LT"/>
              </w:rPr>
            </w:pPr>
            <w:r w:rsidRPr="002A7940">
              <w:rPr>
                <w:rFonts w:ascii="Times New Roman" w:hAnsi="Times New Roman" w:cs="Times New Roman"/>
                <w:sz w:val="22"/>
                <w:szCs w:val="22"/>
                <w:lang w:val="lt-LT"/>
              </w:rPr>
              <w:t>5</w:t>
            </w:r>
            <w:r w:rsidR="00FD6232" w:rsidRPr="002A7940">
              <w:rPr>
                <w:rFonts w:ascii="Times New Roman" w:hAnsi="Times New Roman" w:cs="Times New Roman"/>
                <w:sz w:val="22"/>
                <w:szCs w:val="22"/>
                <w:lang w:val="lt-LT"/>
              </w:rPr>
              <w:t>.1</w:t>
            </w:r>
            <w:r w:rsidR="002A7940" w:rsidRPr="002A7940">
              <w:rPr>
                <w:rFonts w:ascii="Times New Roman" w:hAnsi="Times New Roman" w:cs="Times New Roman"/>
                <w:sz w:val="22"/>
                <w:szCs w:val="22"/>
                <w:lang w:val="lt-LT"/>
              </w:rPr>
              <w:t>0</w:t>
            </w:r>
            <w:r w:rsidR="004A22D9" w:rsidRPr="002A7940">
              <w:rPr>
                <w:rFonts w:ascii="Times New Roman" w:hAnsi="Times New Roman" w:cs="Times New Roman"/>
                <w:sz w:val="22"/>
                <w:szCs w:val="22"/>
                <w:lang w:val="lt-LT"/>
              </w:rPr>
              <w:t>.</w:t>
            </w:r>
            <w:r w:rsidR="002A7940" w:rsidRPr="002A7940">
              <w:rPr>
                <w:rFonts w:ascii="Times New Roman" w:hAnsi="Times New Roman" w:cs="Times New Roman"/>
                <w:sz w:val="22"/>
                <w:szCs w:val="22"/>
                <w:lang w:val="lt-LT"/>
              </w:rPr>
              <w:t xml:space="preserve"> Praėjusių ir ataskaitinių metų laikotarpio</w:t>
            </w:r>
            <w:r w:rsidR="004A22D9" w:rsidRPr="002A7940">
              <w:rPr>
                <w:rFonts w:ascii="Times New Roman" w:hAnsi="Times New Roman" w:cs="Times New Roman"/>
                <w:sz w:val="22"/>
                <w:szCs w:val="22"/>
                <w:lang w:val="lt-LT"/>
              </w:rPr>
              <w:t xml:space="preserve"> fina</w:t>
            </w:r>
            <w:r w:rsidR="009769A6" w:rsidRPr="002A7940">
              <w:rPr>
                <w:rFonts w:ascii="Times New Roman" w:hAnsi="Times New Roman" w:cs="Times New Roman"/>
                <w:sz w:val="22"/>
                <w:szCs w:val="22"/>
                <w:lang w:val="lt-LT"/>
              </w:rPr>
              <w:t>nsinės atskaitomybės dokumentai</w:t>
            </w:r>
            <w:r w:rsidR="00EC351A">
              <w:rPr>
                <w:rFonts w:ascii="Times New Roman" w:hAnsi="Times New Roman" w:cs="Times New Roman"/>
                <w:sz w:val="22"/>
                <w:szCs w:val="22"/>
                <w:lang w:val="lt-LT"/>
              </w:rPr>
              <w:t xml:space="preserve"> (įskaitant pinigų srautų ataskaitą)</w:t>
            </w:r>
            <w:r w:rsidR="009769A6" w:rsidRPr="002A7940">
              <w:rPr>
                <w:rFonts w:ascii="Times New Roman" w:hAnsi="Times New Roman" w:cs="Times New Roman"/>
                <w:sz w:val="22"/>
                <w:szCs w:val="22"/>
                <w:lang w:val="lt-LT"/>
              </w:rPr>
              <w:t>;</w:t>
            </w:r>
          </w:p>
          <w:p w14:paraId="5708B6AE" w14:textId="4E1FBD30" w:rsidR="002A7940" w:rsidRDefault="002A7940" w:rsidP="002A7940">
            <w:pPr>
              <w:pStyle w:val="BodyText10"/>
              <w:ind w:firstLine="0"/>
              <w:rPr>
                <w:rFonts w:ascii="Times New Roman" w:hAnsi="Times New Roman" w:cs="Times New Roman"/>
                <w:i/>
                <w:sz w:val="22"/>
                <w:szCs w:val="22"/>
                <w:lang w:val="lt-LT"/>
              </w:rPr>
            </w:pPr>
            <w:r w:rsidRPr="002A7940">
              <w:rPr>
                <w:rFonts w:ascii="Times New Roman" w:hAnsi="Times New Roman" w:cs="Times New Roman"/>
                <w:sz w:val="22"/>
                <w:szCs w:val="22"/>
                <w:lang w:val="lt-LT"/>
              </w:rPr>
              <w:t>5.11. Licencijos ar leidimo kopija (kai taikoma).</w:t>
            </w:r>
            <w:r w:rsidRPr="002A7940">
              <w:rPr>
                <w:rFonts w:ascii="Times New Roman" w:hAnsi="Times New Roman" w:cs="Times New Roman"/>
                <w:i/>
                <w:sz w:val="22"/>
                <w:szCs w:val="22"/>
                <w:lang w:val="lt-LT"/>
              </w:rPr>
              <w:t xml:space="preserve">  </w:t>
            </w:r>
          </w:p>
          <w:p w14:paraId="4E02CFDF" w14:textId="782A6B0B" w:rsidR="004A22D9" w:rsidRPr="002A7940" w:rsidRDefault="00C830A6" w:rsidP="00736A88">
            <w:pPr>
              <w:pStyle w:val="BodyText10"/>
              <w:ind w:firstLine="0"/>
              <w:rPr>
                <w:rFonts w:ascii="Times New Roman" w:hAnsi="Times New Roman" w:cs="Times New Roman"/>
                <w:b/>
                <w:sz w:val="22"/>
                <w:szCs w:val="22"/>
                <w:lang w:val="lt-LT"/>
              </w:rPr>
            </w:pPr>
            <w:r w:rsidRPr="002A7940">
              <w:rPr>
                <w:rFonts w:ascii="Times New Roman" w:hAnsi="Times New Roman" w:cs="Times New Roman"/>
                <w:b/>
                <w:sz w:val="22"/>
                <w:szCs w:val="22"/>
                <w:lang w:val="lt-LT"/>
              </w:rPr>
              <w:t>6</w:t>
            </w:r>
            <w:r w:rsidR="004A22D9" w:rsidRPr="002A7940">
              <w:rPr>
                <w:rFonts w:ascii="Times New Roman" w:hAnsi="Times New Roman" w:cs="Times New Roman"/>
                <w:b/>
                <w:sz w:val="22"/>
                <w:szCs w:val="22"/>
                <w:lang w:val="lt-LT"/>
              </w:rPr>
              <w:t xml:space="preserve">. </w:t>
            </w:r>
            <w:r w:rsidR="004A22D9" w:rsidRPr="002A7940">
              <w:rPr>
                <w:rFonts w:ascii="Times New Roman" w:hAnsi="Times New Roman" w:cs="Times New Roman"/>
                <w:b/>
                <w:sz w:val="22"/>
                <w:szCs w:val="22"/>
                <w:u w:val="single"/>
                <w:lang w:val="lt-LT"/>
              </w:rPr>
              <w:t>Dokumentai, pagrindžiantys atitiktį horizontaliosioms ES politikos sritims</w:t>
            </w:r>
            <w:r w:rsidR="004A22D9" w:rsidRPr="002A7940">
              <w:rPr>
                <w:rFonts w:ascii="Times New Roman" w:hAnsi="Times New Roman" w:cs="Times New Roman"/>
                <w:b/>
                <w:sz w:val="22"/>
                <w:szCs w:val="22"/>
                <w:lang w:val="lt-LT"/>
              </w:rPr>
              <w:t>:</w:t>
            </w:r>
          </w:p>
          <w:p w14:paraId="5CED6AD0" w14:textId="75A05527" w:rsidR="004A22D9" w:rsidRPr="002A7940" w:rsidRDefault="00C830A6" w:rsidP="00791F0A">
            <w:pPr>
              <w:jc w:val="both"/>
              <w:rPr>
                <w:bCs/>
                <w:sz w:val="22"/>
                <w:szCs w:val="22"/>
              </w:rPr>
            </w:pPr>
            <w:r w:rsidRPr="002A7940">
              <w:rPr>
                <w:sz w:val="22"/>
                <w:szCs w:val="22"/>
              </w:rPr>
              <w:t>6</w:t>
            </w:r>
            <w:r w:rsidR="004A22D9" w:rsidRPr="002A7940">
              <w:rPr>
                <w:sz w:val="22"/>
                <w:szCs w:val="22"/>
              </w:rPr>
              <w:t>.1.</w:t>
            </w:r>
            <w:r w:rsidR="004A22D9" w:rsidRPr="002A7940">
              <w:rPr>
                <w:i/>
                <w:sz w:val="22"/>
                <w:szCs w:val="22"/>
              </w:rPr>
              <w:t xml:space="preserve"> </w:t>
            </w:r>
            <w:r w:rsidR="004A22D9" w:rsidRPr="002A7940">
              <w:rPr>
                <w:bCs/>
                <w:sz w:val="22"/>
                <w:szCs w:val="22"/>
              </w:rPr>
              <w:t xml:space="preserve">Smulkiojo ir vidutinio verslo subjekto </w:t>
            </w:r>
            <w:r w:rsidR="000704E8" w:rsidRPr="002A7940">
              <w:rPr>
                <w:bCs/>
                <w:sz w:val="22"/>
                <w:szCs w:val="22"/>
              </w:rPr>
              <w:t xml:space="preserve">statuso deklaracija, </w:t>
            </w:r>
            <w:r w:rsidR="00EA6F4E" w:rsidRPr="002A7940">
              <w:rPr>
                <w:bCs/>
                <w:sz w:val="22"/>
                <w:szCs w:val="22"/>
              </w:rPr>
              <w:t xml:space="preserve">kurios forma patvirtinta </w:t>
            </w:r>
            <w:r w:rsidR="002A63C0" w:rsidRPr="002A7940">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2A7940">
              <w:rPr>
                <w:bCs/>
                <w:sz w:val="22"/>
                <w:szCs w:val="22"/>
              </w:rPr>
              <w:t xml:space="preserve">, </w:t>
            </w:r>
            <w:r w:rsidR="00EA6F4E" w:rsidRPr="002A7940">
              <w:rPr>
                <w:bCs/>
                <w:sz w:val="22"/>
                <w:szCs w:val="22"/>
              </w:rPr>
              <w:t xml:space="preserve">ir </w:t>
            </w:r>
            <w:r w:rsidR="00CA7112" w:rsidRPr="002A7940">
              <w:rPr>
                <w:bCs/>
                <w:sz w:val="22"/>
                <w:szCs w:val="22"/>
              </w:rPr>
              <w:t xml:space="preserve">paskelbta </w:t>
            </w:r>
            <w:r w:rsidR="00EA6F4E" w:rsidRPr="002A7940">
              <w:rPr>
                <w:bCs/>
                <w:sz w:val="22"/>
                <w:szCs w:val="22"/>
              </w:rPr>
              <w:t>VVG</w:t>
            </w:r>
            <w:r w:rsidR="00F66413" w:rsidRPr="002A7940">
              <w:rPr>
                <w:bCs/>
                <w:sz w:val="22"/>
                <w:szCs w:val="22"/>
              </w:rPr>
              <w:t xml:space="preserve"> interneto svetainėje</w:t>
            </w:r>
            <w:r w:rsidR="004D2046" w:rsidRPr="002A7940">
              <w:rPr>
                <w:bCs/>
                <w:sz w:val="22"/>
                <w:szCs w:val="22"/>
              </w:rPr>
              <w:t xml:space="preserve"> adresu</w:t>
            </w:r>
            <w:r w:rsidR="00F66413" w:rsidRPr="002A7940">
              <w:rPr>
                <w:bCs/>
                <w:sz w:val="22"/>
                <w:szCs w:val="22"/>
              </w:rPr>
              <w:t xml:space="preserve"> </w:t>
            </w:r>
            <w:hyperlink r:id="rId8" w:history="1">
              <w:r w:rsidR="002A7940" w:rsidRPr="002A7940">
                <w:rPr>
                  <w:rStyle w:val="Hyperlink"/>
                  <w:bCs/>
                  <w:sz w:val="22"/>
                  <w:szCs w:val="22"/>
                </w:rPr>
                <w:t>www.zarasaivvg.lt</w:t>
              </w:r>
            </w:hyperlink>
            <w:r w:rsidR="002A7940">
              <w:rPr>
                <w:bCs/>
                <w:sz w:val="22"/>
                <w:szCs w:val="22"/>
              </w:rPr>
              <w:t xml:space="preserve"> (FSA 4 priedas);</w:t>
            </w:r>
          </w:p>
          <w:p w14:paraId="1B27A560" w14:textId="032E94D0" w:rsidR="004A22D9" w:rsidRDefault="00C830A6" w:rsidP="00791F0A">
            <w:pPr>
              <w:jc w:val="both"/>
              <w:rPr>
                <w:sz w:val="22"/>
                <w:szCs w:val="22"/>
              </w:rPr>
            </w:pPr>
            <w:r w:rsidRPr="002A7940">
              <w:rPr>
                <w:sz w:val="22"/>
                <w:szCs w:val="22"/>
              </w:rPr>
              <w:t>6</w:t>
            </w:r>
            <w:r w:rsidR="004A22D9" w:rsidRPr="002A7940">
              <w:rPr>
                <w:sz w:val="22"/>
                <w:szCs w:val="22"/>
              </w:rPr>
              <w:t xml:space="preserve">.2. </w:t>
            </w:r>
            <w:r w:rsidR="009B5727" w:rsidRPr="002A7940">
              <w:rPr>
                <w:sz w:val="22"/>
                <w:szCs w:val="22"/>
              </w:rPr>
              <w:t>„</w:t>
            </w:r>
            <w:r w:rsidR="004A22D9" w:rsidRPr="002A7940">
              <w:rPr>
                <w:sz w:val="22"/>
                <w:szCs w:val="22"/>
              </w:rPr>
              <w:t xml:space="preserve">Vienos įmonės“ deklaracija pagal 2013 m. gruodžio 18 d. Europos Komisijos reglamentą (ES) Nr. 1407/2013 dėl Sutarties dėl Europos Sąjungos veikimo 107 ir 108 straipsnių taikymo </w:t>
            </w:r>
            <w:r w:rsidR="004A22D9" w:rsidRPr="002A7940">
              <w:rPr>
                <w:i/>
                <w:sz w:val="22"/>
                <w:szCs w:val="22"/>
              </w:rPr>
              <w:t>de minimis</w:t>
            </w:r>
            <w:r w:rsidR="004A22D9" w:rsidRPr="002A7940">
              <w:rPr>
                <w:sz w:val="22"/>
                <w:szCs w:val="22"/>
              </w:rPr>
              <w:t xml:space="preserve"> pagalbai (OL 2013 L 352, p. 1), </w:t>
            </w:r>
            <w:r w:rsidR="00EA6F4E" w:rsidRPr="002A7940">
              <w:rPr>
                <w:bCs/>
                <w:sz w:val="22"/>
                <w:szCs w:val="22"/>
              </w:rPr>
              <w:t>jos forma paskelbta</w:t>
            </w:r>
            <w:r w:rsidR="002D4E38" w:rsidRPr="002A7940">
              <w:rPr>
                <w:bCs/>
                <w:sz w:val="22"/>
                <w:szCs w:val="22"/>
              </w:rPr>
              <w:t xml:space="preserve"> </w:t>
            </w:r>
            <w:r w:rsidR="00EA6F4E" w:rsidRPr="002A7940">
              <w:rPr>
                <w:bCs/>
                <w:sz w:val="22"/>
                <w:szCs w:val="22"/>
              </w:rPr>
              <w:t>VVG</w:t>
            </w:r>
            <w:r w:rsidR="002D4E38" w:rsidRPr="002A7940">
              <w:rPr>
                <w:bCs/>
                <w:sz w:val="22"/>
                <w:szCs w:val="22"/>
              </w:rPr>
              <w:t xml:space="preserve"> interneto svetainėje </w:t>
            </w:r>
            <w:r w:rsidR="004D2046" w:rsidRPr="002A7940">
              <w:rPr>
                <w:bCs/>
                <w:sz w:val="22"/>
                <w:szCs w:val="22"/>
              </w:rPr>
              <w:t xml:space="preserve">adresu </w:t>
            </w:r>
            <w:hyperlink r:id="rId9" w:history="1">
              <w:r w:rsidR="002A7940" w:rsidRPr="002A7940">
                <w:rPr>
                  <w:rStyle w:val="Hyperlink"/>
                  <w:bCs/>
                  <w:sz w:val="22"/>
                  <w:szCs w:val="22"/>
                </w:rPr>
                <w:t>www.zarasaivvg.lt</w:t>
              </w:r>
            </w:hyperlink>
            <w:r w:rsidR="002A7940">
              <w:rPr>
                <w:bCs/>
                <w:sz w:val="22"/>
                <w:szCs w:val="22"/>
              </w:rPr>
              <w:t xml:space="preserve"> (FSA 3 priedas)</w:t>
            </w:r>
            <w:r w:rsidR="004A22D9" w:rsidRPr="002A7940">
              <w:rPr>
                <w:i/>
                <w:sz w:val="22"/>
                <w:szCs w:val="22"/>
              </w:rPr>
              <w:t xml:space="preserve"> </w:t>
            </w:r>
            <w:r w:rsidR="004A22D9" w:rsidRPr="002A7940">
              <w:rPr>
                <w:sz w:val="22"/>
                <w:szCs w:val="22"/>
              </w:rPr>
              <w:t xml:space="preserve">(Taikoma </w:t>
            </w:r>
            <w:r w:rsidR="00EA6F4E" w:rsidRPr="002A7940">
              <w:rPr>
                <w:sz w:val="22"/>
                <w:szCs w:val="22"/>
              </w:rPr>
              <w:t xml:space="preserve">siekiant </w:t>
            </w:r>
            <w:r w:rsidR="004A22D9" w:rsidRPr="002A7940">
              <w:rPr>
                <w:sz w:val="22"/>
                <w:szCs w:val="22"/>
              </w:rPr>
              <w:t>pagrįsti, kad parama vietos projektui įgyvendinti skiriama nepažeidžiant ES teisės normų, susijusių su nereikšming</w:t>
            </w:r>
            <w:r w:rsidR="00EA6F4E" w:rsidRPr="002A7940">
              <w:rPr>
                <w:sz w:val="22"/>
                <w:szCs w:val="22"/>
              </w:rPr>
              <w:t>a</w:t>
            </w:r>
            <w:r w:rsidR="004A22D9" w:rsidRPr="002A7940">
              <w:rPr>
                <w:sz w:val="22"/>
                <w:szCs w:val="22"/>
              </w:rPr>
              <w:t xml:space="preserve"> (</w:t>
            </w:r>
            <w:r w:rsidR="004A22D9" w:rsidRPr="002A7940">
              <w:rPr>
                <w:i/>
                <w:iCs/>
                <w:sz w:val="22"/>
                <w:szCs w:val="22"/>
              </w:rPr>
              <w:t>de minimis</w:t>
            </w:r>
            <w:r w:rsidR="004A22D9" w:rsidRPr="002A7940">
              <w:rPr>
                <w:sz w:val="22"/>
                <w:szCs w:val="22"/>
              </w:rPr>
              <w:t>)</w:t>
            </w:r>
            <w:r w:rsidR="004A22D9" w:rsidRPr="002A7940">
              <w:rPr>
                <w:i/>
                <w:iCs/>
                <w:sz w:val="22"/>
                <w:szCs w:val="22"/>
              </w:rPr>
              <w:t xml:space="preserve"> </w:t>
            </w:r>
            <w:r w:rsidR="004A22D9" w:rsidRPr="002A7940">
              <w:rPr>
                <w:sz w:val="22"/>
                <w:szCs w:val="22"/>
              </w:rPr>
              <w:t>pagalb</w:t>
            </w:r>
            <w:r w:rsidR="00EA6F4E" w:rsidRPr="002A7940">
              <w:rPr>
                <w:sz w:val="22"/>
                <w:szCs w:val="22"/>
              </w:rPr>
              <w:t>a</w:t>
            </w:r>
            <w:r w:rsidR="004A22D9" w:rsidRPr="002A7940">
              <w:rPr>
                <w:sz w:val="22"/>
                <w:szCs w:val="22"/>
              </w:rPr>
              <w:t>, kaip nurodyta Vietos projektų administravimo taisyklių 29.3 papunktyje).</w:t>
            </w:r>
          </w:p>
          <w:p w14:paraId="22EFC25D" w14:textId="77777777" w:rsidR="002A7940" w:rsidRPr="002A7940" w:rsidRDefault="002A7940" w:rsidP="00791F0A">
            <w:pPr>
              <w:jc w:val="both"/>
              <w:rPr>
                <w:bCs/>
                <w:sz w:val="22"/>
                <w:szCs w:val="22"/>
              </w:rPr>
            </w:pPr>
          </w:p>
          <w:p w14:paraId="2DB35C03" w14:textId="197E82CF" w:rsidR="004A22D9" w:rsidRPr="002A7940" w:rsidRDefault="00C830A6" w:rsidP="00736A88">
            <w:pPr>
              <w:pStyle w:val="BodyText10"/>
              <w:ind w:firstLine="0"/>
              <w:rPr>
                <w:rFonts w:ascii="Times New Roman" w:hAnsi="Times New Roman" w:cs="Times New Roman"/>
                <w:b/>
                <w:sz w:val="22"/>
                <w:szCs w:val="22"/>
                <w:lang w:val="lt-LT"/>
              </w:rPr>
            </w:pPr>
            <w:r w:rsidRPr="002A7940">
              <w:rPr>
                <w:rFonts w:ascii="Times New Roman" w:hAnsi="Times New Roman" w:cs="Times New Roman"/>
                <w:b/>
                <w:sz w:val="22"/>
                <w:szCs w:val="22"/>
                <w:lang w:val="lt-LT"/>
              </w:rPr>
              <w:t>7</w:t>
            </w:r>
            <w:r w:rsidR="004A22D9" w:rsidRPr="002A7940">
              <w:rPr>
                <w:rFonts w:ascii="Times New Roman" w:hAnsi="Times New Roman" w:cs="Times New Roman"/>
                <w:b/>
                <w:sz w:val="22"/>
                <w:szCs w:val="22"/>
                <w:lang w:val="lt-LT"/>
              </w:rPr>
              <w:t xml:space="preserve">. </w:t>
            </w:r>
            <w:r w:rsidR="004A22D9" w:rsidRPr="002A7940">
              <w:rPr>
                <w:rFonts w:ascii="Times New Roman" w:hAnsi="Times New Roman" w:cs="Times New Roman"/>
                <w:b/>
                <w:sz w:val="22"/>
                <w:szCs w:val="22"/>
                <w:u w:val="single"/>
                <w:lang w:val="lt-LT"/>
              </w:rPr>
              <w:t>Dokumentai, pagrindžiantys nuosavo indėlio tinkamumą</w:t>
            </w:r>
            <w:r w:rsidR="004A22D9" w:rsidRPr="002A7940">
              <w:rPr>
                <w:rFonts w:ascii="Times New Roman" w:hAnsi="Times New Roman" w:cs="Times New Roman"/>
                <w:b/>
                <w:sz w:val="22"/>
                <w:szCs w:val="22"/>
                <w:lang w:val="lt-LT"/>
              </w:rPr>
              <w:t>:</w:t>
            </w:r>
          </w:p>
          <w:p w14:paraId="54DDA9B8" w14:textId="5FAB83FE" w:rsidR="004A22D9" w:rsidRPr="002A7940" w:rsidRDefault="00C830A6" w:rsidP="00736A88">
            <w:pPr>
              <w:pStyle w:val="BodyText10"/>
              <w:ind w:firstLine="0"/>
              <w:rPr>
                <w:rFonts w:ascii="Times New Roman" w:hAnsi="Times New Roman" w:cs="Times New Roman"/>
                <w:sz w:val="22"/>
                <w:szCs w:val="22"/>
                <w:lang w:val="lt-LT"/>
              </w:rPr>
            </w:pPr>
            <w:r w:rsidRPr="002A7940">
              <w:rPr>
                <w:rFonts w:ascii="Times New Roman" w:hAnsi="Times New Roman" w:cs="Times New Roman"/>
                <w:sz w:val="22"/>
                <w:szCs w:val="22"/>
                <w:lang w:val="lt-LT"/>
              </w:rPr>
              <w:t>7</w:t>
            </w:r>
            <w:r w:rsidR="004A22D9" w:rsidRPr="002A7940">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2A7940">
              <w:rPr>
                <w:rFonts w:ascii="Times New Roman" w:hAnsi="Times New Roman" w:cs="Times New Roman"/>
                <w:sz w:val="22"/>
                <w:szCs w:val="22"/>
                <w:lang w:val="lt-LT"/>
              </w:rPr>
              <w:t xml:space="preserve">išduoti </w:t>
            </w:r>
            <w:r w:rsidR="004A22D9" w:rsidRPr="002A7940">
              <w:rPr>
                <w:rFonts w:ascii="Times New Roman" w:hAnsi="Times New Roman" w:cs="Times New Roman"/>
                <w:sz w:val="22"/>
                <w:szCs w:val="22"/>
                <w:lang w:val="lt-LT"/>
              </w:rPr>
              <w:t xml:space="preserve">viešojo </w:t>
            </w:r>
            <w:r w:rsidR="004A22D9" w:rsidRPr="002A7940">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2A7940">
              <w:rPr>
                <w:rFonts w:ascii="Times New Roman" w:hAnsi="Times New Roman" w:cs="Times New Roman"/>
                <w:color w:val="000000"/>
                <w:sz w:val="22"/>
                <w:szCs w:val="22"/>
                <w:lang w:val="lt-LT"/>
              </w:rPr>
              <w:t xml:space="preserve"> ir (arba) sukurti naudojantis finansinių ataskaitų duomenimis</w:t>
            </w:r>
            <w:r w:rsidR="004A22D9" w:rsidRPr="002A7940">
              <w:rPr>
                <w:rFonts w:ascii="Times New Roman" w:hAnsi="Times New Roman" w:cs="Times New Roman"/>
                <w:sz w:val="22"/>
                <w:szCs w:val="22"/>
                <w:lang w:val="lt-LT"/>
              </w:rPr>
              <w:t>. Šie dokumentai turi būti pateikti ne vėliau kaip iki vietos projekto vertinimo pabaigos);</w:t>
            </w:r>
          </w:p>
          <w:p w14:paraId="572E7DEF" w14:textId="630033BD" w:rsidR="004A22D9" w:rsidRDefault="00C830A6" w:rsidP="00736A88">
            <w:pPr>
              <w:pStyle w:val="BodyText10"/>
              <w:ind w:firstLine="0"/>
              <w:rPr>
                <w:rFonts w:ascii="Times New Roman" w:hAnsi="Times New Roman" w:cs="Times New Roman"/>
                <w:sz w:val="22"/>
                <w:szCs w:val="22"/>
                <w:lang w:val="lt-LT"/>
              </w:rPr>
            </w:pPr>
            <w:r w:rsidRPr="002A7940">
              <w:rPr>
                <w:rFonts w:ascii="Times New Roman" w:hAnsi="Times New Roman" w:cs="Times New Roman"/>
                <w:sz w:val="22"/>
                <w:szCs w:val="22"/>
                <w:lang w:val="lt-LT"/>
              </w:rPr>
              <w:t>7</w:t>
            </w:r>
            <w:r w:rsidR="002A7940" w:rsidRPr="002A7940">
              <w:rPr>
                <w:rFonts w:ascii="Times New Roman" w:hAnsi="Times New Roman" w:cs="Times New Roman"/>
                <w:sz w:val="22"/>
                <w:szCs w:val="22"/>
                <w:lang w:val="lt-LT"/>
              </w:rPr>
              <w:t>.2</w:t>
            </w:r>
            <w:r w:rsidR="004A22D9" w:rsidRPr="002A7940">
              <w:rPr>
                <w:rFonts w:ascii="Times New Roman" w:hAnsi="Times New Roman" w:cs="Times New Roman"/>
                <w:sz w:val="22"/>
                <w:szCs w:val="22"/>
                <w:lang w:val="lt-LT"/>
              </w:rPr>
              <w:t xml:space="preserve">. Dokumentai, kuriais </w:t>
            </w:r>
            <w:r w:rsidR="00E6125E" w:rsidRPr="002A7940">
              <w:rPr>
                <w:rFonts w:ascii="Times New Roman" w:hAnsi="Times New Roman" w:cs="Times New Roman"/>
                <w:sz w:val="22"/>
                <w:szCs w:val="22"/>
                <w:lang w:val="lt-LT"/>
              </w:rPr>
              <w:t xml:space="preserve">pagrindžiamos pareiškėjo skolintos lėšos </w:t>
            </w:r>
            <w:r w:rsidR="004A22D9" w:rsidRPr="002A7940">
              <w:rPr>
                <w:rFonts w:ascii="Times New Roman" w:hAnsi="Times New Roman" w:cs="Times New Roman"/>
                <w:sz w:val="22"/>
                <w:szCs w:val="22"/>
                <w:lang w:val="lt-LT"/>
              </w:rPr>
              <w:t>(taikoma, kai pareiškėjas prie vietos projekto įgyvendinimo prisideda skolintomis lėšomis.</w:t>
            </w:r>
            <w:r w:rsidR="00936B6B" w:rsidRPr="002A7940">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2A7940">
              <w:rPr>
                <w:rFonts w:ascii="Times New Roman" w:hAnsi="Times New Roman" w:cs="Times New Roman"/>
                <w:sz w:val="22"/>
                <w:szCs w:val="22"/>
                <w:lang w:val="lt-LT"/>
              </w:rPr>
              <w:t>, atitinkantys Vietos projektų administravimo taisyklių 32.4 papunktyje nurodytus reikalavimus</w:t>
            </w:r>
            <w:r w:rsidR="004B2ACB" w:rsidRPr="002A7940">
              <w:rPr>
                <w:rFonts w:ascii="Times New Roman" w:hAnsi="Times New Roman" w:cs="Times New Roman"/>
                <w:sz w:val="22"/>
                <w:szCs w:val="22"/>
                <w:lang w:val="lt-LT"/>
              </w:rPr>
              <w:t xml:space="preserve">. Jeigu </w:t>
            </w:r>
            <w:r w:rsidR="008812F9" w:rsidRPr="002A7940">
              <w:rPr>
                <w:rFonts w:ascii="Times New Roman" w:hAnsi="Times New Roman" w:cs="Times New Roman"/>
                <w:sz w:val="22"/>
                <w:szCs w:val="22"/>
                <w:lang w:val="lt-LT"/>
              </w:rPr>
              <w:t>paskolą planuojama gauti iš fizinio asmens</w:t>
            </w:r>
            <w:r w:rsidR="00190F05" w:rsidRPr="002A7940">
              <w:rPr>
                <w:rFonts w:ascii="Times New Roman" w:hAnsi="Times New Roman" w:cs="Times New Roman"/>
                <w:sz w:val="22"/>
                <w:szCs w:val="22"/>
                <w:lang w:val="lt-LT"/>
              </w:rPr>
              <w:t xml:space="preserve"> </w:t>
            </w:r>
            <w:r w:rsidR="00830046" w:rsidRPr="00254220">
              <w:rPr>
                <w:rFonts w:ascii="Times New Roman" w:hAnsi="Times New Roman" w:cs="Times New Roman"/>
                <w:sz w:val="22"/>
                <w:szCs w:val="22"/>
                <w:lang w:val="lt-LT"/>
              </w:rPr>
              <w:t>ar juridinio asmens</w:t>
            </w:r>
            <w:r w:rsidR="00190F05" w:rsidRPr="00254220">
              <w:rPr>
                <w:rFonts w:ascii="Times New Roman" w:hAnsi="Times New Roman" w:cs="Times New Roman"/>
                <w:sz w:val="22"/>
                <w:szCs w:val="22"/>
                <w:lang w:val="lt-LT"/>
              </w:rPr>
              <w:t xml:space="preserve">, kuris nėra finansų įstaiga, kartu su vietos projekto paraiška </w:t>
            </w:r>
            <w:r w:rsidR="00830046" w:rsidRPr="00254220">
              <w:rPr>
                <w:rFonts w:ascii="Times New Roman" w:hAnsi="Times New Roman" w:cs="Times New Roman"/>
                <w:sz w:val="22"/>
                <w:szCs w:val="22"/>
                <w:lang w:val="lt-LT"/>
              </w:rPr>
              <w:t xml:space="preserve">turi būti </w:t>
            </w:r>
            <w:r w:rsidR="00AF240A" w:rsidRPr="00254220">
              <w:rPr>
                <w:rFonts w:ascii="Times New Roman" w:hAnsi="Times New Roman" w:cs="Times New Roman"/>
                <w:sz w:val="22"/>
                <w:szCs w:val="22"/>
                <w:lang w:val="lt-LT"/>
              </w:rPr>
              <w:t xml:space="preserve">pateiktas </w:t>
            </w:r>
            <w:r w:rsidR="00190F05" w:rsidRPr="00254220">
              <w:rPr>
                <w:rFonts w:ascii="Times New Roman" w:hAnsi="Times New Roman" w:cs="Times New Roman"/>
                <w:sz w:val="22"/>
                <w:szCs w:val="22"/>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2A7940">
              <w:rPr>
                <w:rFonts w:ascii="Times New Roman" w:hAnsi="Times New Roman" w:cs="Times New Roman"/>
                <w:sz w:val="22"/>
                <w:szCs w:val="22"/>
                <w:lang w:val="lt-LT"/>
              </w:rPr>
              <w:t xml:space="preserve">. </w:t>
            </w:r>
            <w:r w:rsidR="002D1E7B" w:rsidRPr="002A7940">
              <w:rPr>
                <w:rFonts w:ascii="Times New Roman" w:hAnsi="Times New Roman" w:cs="Times New Roman"/>
                <w:sz w:val="22"/>
                <w:szCs w:val="22"/>
                <w:lang w:val="lt-LT"/>
              </w:rPr>
              <w:t>Skyrus paramą, n</w:t>
            </w:r>
            <w:r w:rsidR="00196BF8" w:rsidRPr="002A7940">
              <w:rPr>
                <w:rFonts w:ascii="Times New Roman" w:hAnsi="Times New Roman" w:cs="Times New Roman"/>
                <w:sz w:val="22"/>
                <w:szCs w:val="22"/>
                <w:lang w:val="lt-LT"/>
              </w:rPr>
              <w:t xml:space="preserve">e vėliau kaip </w:t>
            </w:r>
            <w:r w:rsidR="002D1E7B" w:rsidRPr="002A7940">
              <w:rPr>
                <w:rFonts w:ascii="Times New Roman" w:hAnsi="Times New Roman" w:cs="Times New Roman"/>
                <w:sz w:val="22"/>
                <w:szCs w:val="22"/>
                <w:lang w:val="lt-LT"/>
              </w:rPr>
              <w:t>iki mokėjimo prašymo,</w:t>
            </w:r>
            <w:r w:rsidR="00196BF8" w:rsidRPr="002A7940">
              <w:rPr>
                <w:rFonts w:ascii="Times New Roman" w:hAnsi="Times New Roman" w:cs="Times New Roman"/>
                <w:sz w:val="22"/>
                <w:szCs w:val="22"/>
                <w:lang w:val="lt-LT"/>
              </w:rPr>
              <w:t xml:space="preserve"> </w:t>
            </w:r>
            <w:r w:rsidR="002D1E7B" w:rsidRPr="002A7940">
              <w:rPr>
                <w:rFonts w:ascii="Times New Roman" w:hAnsi="Times New Roman" w:cs="Times New Roman"/>
                <w:sz w:val="22"/>
                <w:szCs w:val="22"/>
                <w:lang w:val="lt-LT"/>
              </w:rPr>
              <w:t xml:space="preserve">kuriame prašoma kompensuoti skolintomis lėšomis įsigytas investicijas, </w:t>
            </w:r>
            <w:r w:rsidR="00E14FF0" w:rsidRPr="002A7940">
              <w:rPr>
                <w:rFonts w:ascii="Times New Roman" w:hAnsi="Times New Roman" w:cs="Times New Roman"/>
                <w:sz w:val="22"/>
                <w:szCs w:val="22"/>
                <w:lang w:val="lt-LT"/>
              </w:rPr>
              <w:t xml:space="preserve">pareiškėjas turės pateikti </w:t>
            </w:r>
            <w:r w:rsidR="004C4967" w:rsidRPr="002A7940">
              <w:rPr>
                <w:rFonts w:ascii="Times New Roman" w:hAnsi="Times New Roman" w:cs="Times New Roman"/>
                <w:sz w:val="22"/>
                <w:szCs w:val="22"/>
                <w:lang w:val="lt-LT"/>
              </w:rPr>
              <w:t xml:space="preserve">pasirašytą </w:t>
            </w:r>
            <w:r w:rsidR="006A2E17" w:rsidRPr="002A7940">
              <w:rPr>
                <w:rFonts w:ascii="Times New Roman" w:hAnsi="Times New Roman" w:cs="Times New Roman"/>
                <w:sz w:val="22"/>
                <w:szCs w:val="22"/>
                <w:lang w:val="lt-LT"/>
              </w:rPr>
              <w:t xml:space="preserve">(ir notaro patvirtintą, jeigu paskolą suteikia ne kredito įstaiga) </w:t>
            </w:r>
            <w:r w:rsidR="004C4967" w:rsidRPr="002A7940">
              <w:rPr>
                <w:rFonts w:ascii="Times New Roman" w:hAnsi="Times New Roman" w:cs="Times New Roman"/>
                <w:sz w:val="22"/>
                <w:szCs w:val="22"/>
                <w:lang w:val="lt-LT"/>
              </w:rPr>
              <w:t>paskolos ar finansinės nuomos (lizingo) sutartį arba raštu patvirtinti, kad atitinkamą projekto dalį įgyvendins</w:t>
            </w:r>
            <w:r w:rsidR="00EE06BA" w:rsidRPr="002A7940">
              <w:rPr>
                <w:rFonts w:ascii="Times New Roman" w:hAnsi="Times New Roman" w:cs="Times New Roman"/>
                <w:sz w:val="22"/>
                <w:szCs w:val="22"/>
                <w:lang w:val="lt-LT"/>
              </w:rPr>
              <w:t xml:space="preserve"> pagrįstomis nuosavomis lėšomis</w:t>
            </w:r>
            <w:r w:rsidR="002A7940">
              <w:rPr>
                <w:rFonts w:ascii="Times New Roman" w:hAnsi="Times New Roman" w:cs="Times New Roman"/>
                <w:sz w:val="22"/>
                <w:szCs w:val="22"/>
                <w:lang w:val="lt-LT"/>
              </w:rPr>
              <w:t>.</w:t>
            </w:r>
          </w:p>
          <w:p w14:paraId="19CDBE37" w14:textId="77777777" w:rsidR="002A7940" w:rsidRPr="002A7940" w:rsidRDefault="002A7940" w:rsidP="00736A88">
            <w:pPr>
              <w:pStyle w:val="BodyText10"/>
              <w:ind w:firstLine="0"/>
              <w:rPr>
                <w:rFonts w:ascii="Times New Roman" w:hAnsi="Times New Roman" w:cs="Times New Roman"/>
                <w:sz w:val="22"/>
                <w:szCs w:val="22"/>
                <w:lang w:val="lt-LT"/>
              </w:rPr>
            </w:pPr>
          </w:p>
          <w:p w14:paraId="791BE354" w14:textId="30F44B96" w:rsidR="004A22D9" w:rsidRPr="002A7940" w:rsidRDefault="00C830A6" w:rsidP="00736A88">
            <w:pPr>
              <w:pStyle w:val="BodyText10"/>
              <w:ind w:firstLine="0"/>
              <w:rPr>
                <w:rFonts w:ascii="Times New Roman" w:hAnsi="Times New Roman" w:cs="Times New Roman"/>
                <w:b/>
                <w:sz w:val="22"/>
                <w:szCs w:val="22"/>
                <w:lang w:val="lt-LT"/>
              </w:rPr>
            </w:pPr>
            <w:r w:rsidRPr="002A7940">
              <w:rPr>
                <w:rFonts w:ascii="Times New Roman" w:hAnsi="Times New Roman" w:cs="Times New Roman"/>
                <w:b/>
                <w:sz w:val="22"/>
                <w:szCs w:val="22"/>
                <w:lang w:val="lt-LT"/>
              </w:rPr>
              <w:t>8</w:t>
            </w:r>
            <w:r w:rsidR="004A22D9" w:rsidRPr="002A7940">
              <w:rPr>
                <w:rFonts w:ascii="Times New Roman" w:hAnsi="Times New Roman" w:cs="Times New Roman"/>
                <w:b/>
                <w:sz w:val="22"/>
                <w:szCs w:val="22"/>
                <w:lang w:val="lt-LT"/>
              </w:rPr>
              <w:t xml:space="preserve">. </w:t>
            </w:r>
            <w:r w:rsidR="004A22D9" w:rsidRPr="002A7940">
              <w:rPr>
                <w:rFonts w:ascii="Times New Roman" w:hAnsi="Times New Roman" w:cs="Times New Roman"/>
                <w:b/>
                <w:sz w:val="22"/>
                <w:szCs w:val="22"/>
                <w:u w:val="single"/>
                <w:lang w:val="lt-LT"/>
              </w:rPr>
              <w:t>Kiti dokumentai</w:t>
            </w:r>
            <w:r w:rsidR="004A22D9" w:rsidRPr="002A7940">
              <w:rPr>
                <w:rFonts w:ascii="Times New Roman" w:hAnsi="Times New Roman" w:cs="Times New Roman"/>
                <w:b/>
                <w:sz w:val="22"/>
                <w:szCs w:val="22"/>
                <w:lang w:val="lt-LT"/>
              </w:rPr>
              <w:t>:</w:t>
            </w:r>
          </w:p>
          <w:p w14:paraId="2C9E68E3" w14:textId="343E3197" w:rsidR="004A22D9" w:rsidRPr="002A7940" w:rsidRDefault="00C830A6" w:rsidP="002A7940">
            <w:pPr>
              <w:pStyle w:val="BodyText10"/>
              <w:ind w:firstLine="0"/>
              <w:rPr>
                <w:rFonts w:ascii="Times New Roman" w:hAnsi="Times New Roman" w:cs="Times New Roman"/>
                <w:sz w:val="22"/>
                <w:szCs w:val="22"/>
                <w:lang w:val="lt-LT"/>
              </w:rPr>
            </w:pPr>
            <w:r w:rsidRPr="002A7940">
              <w:rPr>
                <w:rFonts w:ascii="Times New Roman" w:hAnsi="Times New Roman" w:cs="Times New Roman"/>
                <w:sz w:val="22"/>
                <w:szCs w:val="22"/>
                <w:lang w:val="lt-LT"/>
              </w:rPr>
              <w:lastRenderedPageBreak/>
              <w:t>8</w:t>
            </w:r>
            <w:r w:rsidR="004A22D9" w:rsidRPr="002A7940">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2A7940">
              <w:rPr>
                <w:rFonts w:ascii="Times New Roman" w:hAnsi="Times New Roman" w:cs="Times New Roman"/>
                <w:sz w:val="22"/>
                <w:szCs w:val="22"/>
                <w:lang w:val="lt-LT"/>
              </w:rPr>
              <w:t xml:space="preserve"> pateikti </w:t>
            </w:r>
            <w:r w:rsidR="006C5420" w:rsidRPr="002A7940">
              <w:rPr>
                <w:rFonts w:ascii="Times New Roman" w:hAnsi="Times New Roman" w:cs="Times New Roman"/>
                <w:sz w:val="22"/>
                <w:szCs w:val="22"/>
                <w:lang w:val="lt-LT"/>
              </w:rPr>
              <w:t xml:space="preserve">(ir pasirašyti, jei taikoma) </w:t>
            </w:r>
            <w:r w:rsidR="00C54A8C" w:rsidRPr="002A7940">
              <w:rPr>
                <w:rFonts w:ascii="Times New Roman" w:hAnsi="Times New Roman" w:cs="Times New Roman"/>
                <w:sz w:val="22"/>
                <w:szCs w:val="22"/>
                <w:lang w:val="lt-LT"/>
              </w:rPr>
              <w:t>vietos projekto paraišką</w:t>
            </w:r>
            <w:r w:rsidR="004A22D9" w:rsidRPr="002A7940">
              <w:rPr>
                <w:rFonts w:ascii="Times New Roman" w:hAnsi="Times New Roman" w:cs="Times New Roman"/>
                <w:sz w:val="22"/>
                <w:szCs w:val="22"/>
                <w:lang w:val="lt-LT"/>
              </w:rPr>
              <w:t>, įgaliojimo galiojimo terminas)</w:t>
            </w:r>
            <w:r w:rsidR="002A7940" w:rsidRPr="002A7940">
              <w:rPr>
                <w:rFonts w:ascii="Times New Roman" w:hAnsi="Times New Roman" w:cs="Times New Roman"/>
                <w:sz w:val="22"/>
                <w:szCs w:val="22"/>
                <w:lang w:val="lt-LT"/>
              </w:rPr>
              <w:t>.</w:t>
            </w:r>
          </w:p>
        </w:tc>
      </w:tr>
      <w:tr w:rsidR="00172B8D" w:rsidRPr="002A7940" w14:paraId="78C7BA7F" w14:textId="77777777" w:rsidTr="00437BE7">
        <w:trPr>
          <w:trHeight w:val="334"/>
        </w:trPr>
        <w:tc>
          <w:tcPr>
            <w:tcW w:w="2405" w:type="dxa"/>
            <w:shd w:val="clear" w:color="auto" w:fill="auto"/>
          </w:tcPr>
          <w:p w14:paraId="024F1A9E" w14:textId="050714AF" w:rsidR="00172B8D" w:rsidRPr="002A7940" w:rsidRDefault="00FF5761" w:rsidP="00172B8D">
            <w:pPr>
              <w:pStyle w:val="BodyText10"/>
              <w:ind w:firstLine="0"/>
              <w:rPr>
                <w:rFonts w:ascii="Times New Roman" w:hAnsi="Times New Roman" w:cs="Times New Roman"/>
                <w:sz w:val="22"/>
                <w:szCs w:val="22"/>
                <w:lang w:val="lt-LT"/>
              </w:rPr>
            </w:pPr>
            <w:r w:rsidRPr="002A7940">
              <w:rPr>
                <w:rFonts w:ascii="Times New Roman" w:hAnsi="Times New Roman" w:cs="Times New Roman"/>
                <w:b/>
                <w:sz w:val="22"/>
                <w:szCs w:val="22"/>
                <w:lang w:val="lt-LT"/>
              </w:rPr>
              <w:lastRenderedPageBreak/>
              <w:t>5.2</w:t>
            </w:r>
            <w:r w:rsidR="00172B8D" w:rsidRPr="002A7940">
              <w:rPr>
                <w:rFonts w:ascii="Times New Roman" w:hAnsi="Times New Roman" w:cs="Times New Roman"/>
                <w:b/>
                <w:sz w:val="22"/>
                <w:szCs w:val="22"/>
                <w:lang w:val="lt-LT"/>
              </w:rPr>
              <w:t>.</w:t>
            </w:r>
            <w:r w:rsidR="00172B8D" w:rsidRPr="002A7940">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2A7940" w:rsidRDefault="00172B8D" w:rsidP="00736A88">
            <w:pPr>
              <w:pStyle w:val="BodyText10"/>
              <w:ind w:firstLine="0"/>
              <w:rPr>
                <w:rFonts w:ascii="Times New Roman" w:hAnsi="Times New Roman" w:cs="Times New Roman"/>
                <w:sz w:val="22"/>
                <w:szCs w:val="22"/>
                <w:lang w:val="lt-LT"/>
              </w:rPr>
            </w:pPr>
            <w:r w:rsidRPr="002A7940">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p w14:paraId="31AD776B" w14:textId="2885703A" w:rsidR="007C2BEF" w:rsidRDefault="007C2BEF" w:rsidP="00734F53">
      <w:pPr>
        <w:suppressAutoHyphens/>
        <w:autoSpaceDE w:val="0"/>
        <w:autoSpaceDN w:val="0"/>
        <w:adjustRightInd w:val="0"/>
        <w:spacing w:line="283" w:lineRule="auto"/>
        <w:ind w:firstLine="312"/>
        <w:jc w:val="center"/>
        <w:textAlignment w:val="center"/>
        <w:rPr>
          <w:b/>
          <w:color w:val="000000"/>
          <w:sz w:val="22"/>
          <w:szCs w:val="22"/>
        </w:rPr>
      </w:pPr>
    </w:p>
    <w:p w14:paraId="222F2302" w14:textId="055ED793" w:rsidR="00DA2D90" w:rsidRDefault="00DA2D90" w:rsidP="00734F53">
      <w:pPr>
        <w:suppressAutoHyphens/>
        <w:autoSpaceDE w:val="0"/>
        <w:autoSpaceDN w:val="0"/>
        <w:adjustRightInd w:val="0"/>
        <w:spacing w:line="283" w:lineRule="auto"/>
        <w:ind w:firstLine="312"/>
        <w:jc w:val="center"/>
        <w:textAlignment w:val="center"/>
        <w:rPr>
          <w:b/>
          <w:color w:val="000000"/>
          <w:sz w:val="22"/>
          <w:szCs w:val="22"/>
        </w:rPr>
      </w:pPr>
    </w:p>
    <w:p w14:paraId="2280DFB2" w14:textId="45127978" w:rsidR="00DA2D90" w:rsidRDefault="00DA2D90" w:rsidP="00734F53">
      <w:pPr>
        <w:suppressAutoHyphens/>
        <w:autoSpaceDE w:val="0"/>
        <w:autoSpaceDN w:val="0"/>
        <w:adjustRightInd w:val="0"/>
        <w:spacing w:line="283" w:lineRule="auto"/>
        <w:ind w:firstLine="312"/>
        <w:jc w:val="center"/>
        <w:textAlignment w:val="center"/>
        <w:rPr>
          <w:b/>
          <w:color w:val="000000"/>
          <w:sz w:val="22"/>
          <w:szCs w:val="22"/>
        </w:rPr>
      </w:pPr>
    </w:p>
    <w:p w14:paraId="70CAC735" w14:textId="77777777" w:rsidR="00DA2D90" w:rsidRPr="002A7940" w:rsidRDefault="00DA2D90"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2A7940" w14:paraId="6B6E15A1" w14:textId="77777777" w:rsidTr="00F81AA2">
        <w:tc>
          <w:tcPr>
            <w:tcW w:w="15163" w:type="dxa"/>
            <w:shd w:val="clear" w:color="auto" w:fill="F4B083"/>
          </w:tcPr>
          <w:p w14:paraId="44AE3D2F" w14:textId="77777777" w:rsidR="003512F0" w:rsidRPr="002A7940" w:rsidRDefault="00172B8D" w:rsidP="00D52378">
            <w:pPr>
              <w:rPr>
                <w:b/>
                <w:sz w:val="22"/>
                <w:szCs w:val="22"/>
              </w:rPr>
            </w:pPr>
            <w:r w:rsidRPr="002A7940">
              <w:rPr>
                <w:b/>
                <w:sz w:val="22"/>
                <w:szCs w:val="22"/>
              </w:rPr>
              <w:t>6</w:t>
            </w:r>
            <w:r w:rsidR="003512F0" w:rsidRPr="002A7940">
              <w:rPr>
                <w:b/>
                <w:sz w:val="22"/>
                <w:szCs w:val="22"/>
              </w:rPr>
              <w:t>. VIETOS PROJEKTŲ FINANSAVIMO SĄLYGŲ APRAŠO PRIEDAI:</w:t>
            </w:r>
          </w:p>
        </w:tc>
      </w:tr>
      <w:tr w:rsidR="003512F0" w:rsidRPr="002A7940" w14:paraId="529EBE1F" w14:textId="77777777" w:rsidTr="00F81AA2">
        <w:tc>
          <w:tcPr>
            <w:tcW w:w="15163" w:type="dxa"/>
            <w:shd w:val="clear" w:color="auto" w:fill="auto"/>
          </w:tcPr>
          <w:p w14:paraId="2226F95E" w14:textId="77777777" w:rsidR="004C44B3" w:rsidRPr="002A7940" w:rsidRDefault="004C44B3" w:rsidP="004C44B3">
            <w:pPr>
              <w:jc w:val="both"/>
              <w:rPr>
                <w:i/>
                <w:sz w:val="22"/>
                <w:szCs w:val="22"/>
              </w:rPr>
            </w:pPr>
            <w:r w:rsidRPr="002A7940">
              <w:rPr>
                <w:sz w:val="22"/>
                <w:szCs w:val="22"/>
              </w:rPr>
              <w:t>6.1</w:t>
            </w:r>
            <w:r w:rsidRPr="002A7940">
              <w:rPr>
                <w:i/>
                <w:sz w:val="22"/>
                <w:szCs w:val="22"/>
              </w:rPr>
              <w:t xml:space="preserve"> </w:t>
            </w:r>
            <w:r w:rsidRPr="002A7940">
              <w:rPr>
                <w:sz w:val="22"/>
                <w:szCs w:val="22"/>
              </w:rPr>
              <w:t>Šio FSA priedai yra:</w:t>
            </w:r>
          </w:p>
          <w:p w14:paraId="4C3944FE" w14:textId="77777777" w:rsidR="004C44B3" w:rsidRPr="002A7940" w:rsidRDefault="004C44B3" w:rsidP="004C44B3">
            <w:pPr>
              <w:jc w:val="both"/>
              <w:rPr>
                <w:sz w:val="22"/>
                <w:szCs w:val="22"/>
              </w:rPr>
            </w:pPr>
            <w:r w:rsidRPr="002A7940">
              <w:rPr>
                <w:sz w:val="22"/>
                <w:szCs w:val="22"/>
              </w:rPr>
              <w:t>1 priedas „Vietos projekto paraiškos forma“;</w:t>
            </w:r>
          </w:p>
          <w:p w14:paraId="4C18A6CE" w14:textId="77777777" w:rsidR="004C44B3" w:rsidRPr="002A7940" w:rsidRDefault="004C44B3" w:rsidP="004C44B3">
            <w:pPr>
              <w:jc w:val="both"/>
              <w:rPr>
                <w:sz w:val="22"/>
                <w:szCs w:val="22"/>
              </w:rPr>
            </w:pPr>
            <w:r w:rsidRPr="002A7940">
              <w:rPr>
                <w:sz w:val="22"/>
                <w:szCs w:val="22"/>
              </w:rPr>
              <w:t>2 priedas „Verslo plano forma“;</w:t>
            </w:r>
          </w:p>
          <w:p w14:paraId="68C40134" w14:textId="675A73DD" w:rsidR="004C44B3" w:rsidRPr="002A7940" w:rsidRDefault="004C44B3" w:rsidP="004C44B3">
            <w:pPr>
              <w:jc w:val="both"/>
              <w:rPr>
                <w:sz w:val="22"/>
                <w:szCs w:val="22"/>
              </w:rPr>
            </w:pPr>
            <w:r w:rsidRPr="002A7940">
              <w:rPr>
                <w:sz w:val="22"/>
                <w:szCs w:val="22"/>
              </w:rPr>
              <w:t>3 priedas „Vienos įmonės deklaracija“;</w:t>
            </w:r>
          </w:p>
          <w:p w14:paraId="1601802B" w14:textId="099C67FD" w:rsidR="003512F0" w:rsidRPr="002A7940" w:rsidRDefault="004C44B3" w:rsidP="004C44B3">
            <w:pPr>
              <w:jc w:val="both"/>
              <w:rPr>
                <w:sz w:val="22"/>
                <w:szCs w:val="22"/>
              </w:rPr>
            </w:pPr>
            <w:r w:rsidRPr="002A7940">
              <w:rPr>
                <w:sz w:val="22"/>
                <w:szCs w:val="22"/>
              </w:rPr>
              <w:t xml:space="preserve">4 priedas „Smulkiojo ir vidutinio verslo deklaracija“. </w:t>
            </w:r>
          </w:p>
        </w:tc>
      </w:tr>
    </w:tbl>
    <w:p w14:paraId="2EF0968F" w14:textId="66CB1E3C" w:rsidR="00137CE3" w:rsidRPr="002A7940" w:rsidRDefault="00137CE3" w:rsidP="00246AE5">
      <w:pPr>
        <w:pStyle w:val="BodyTextIndent3"/>
        <w:tabs>
          <w:tab w:val="left" w:pos="1440"/>
          <w:tab w:val="left" w:pos="1620"/>
        </w:tabs>
        <w:spacing w:line="240" w:lineRule="auto"/>
        <w:ind w:firstLine="0"/>
        <w:rPr>
          <w:i/>
          <w:iCs/>
          <w:sz w:val="22"/>
          <w:szCs w:val="22"/>
          <w:lang w:val="lt-LT"/>
        </w:rPr>
      </w:pPr>
    </w:p>
    <w:sectPr w:rsidR="00137CE3" w:rsidRPr="002A7940" w:rsidSect="0020030E">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536" w:bottom="1134" w:left="1134" w:header="567" w:footer="567"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973AA" w16cex:dateUtc="2022-01-12T13:35:00Z"/>
  <w16cex:commentExtensible w16cex:durableId="258973D3" w16cex:dateUtc="2022-01-12T13:35:00Z"/>
  <w16cex:commentExtensible w16cex:durableId="25891C62" w16cex:dateUtc="2022-01-12T07:22:00Z"/>
  <w16cex:commentExtensible w16cex:durableId="258973D8" w16cex:dateUtc="2022-01-12T13:35:00Z"/>
  <w16cex:commentExtensible w16cex:durableId="25892674" w16cex:dateUtc="2022-01-12T08:05:00Z"/>
  <w16cex:commentExtensible w16cex:durableId="25897408" w16cex:dateUtc="2022-01-12T13: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E7BA5A" w16cid:durableId="2589738D"/>
  <w16cid:commentId w16cid:paraId="19A2F6E8" w16cid:durableId="258973AA"/>
  <w16cid:commentId w16cid:paraId="18A0D7B9" w16cid:durableId="2589738E"/>
  <w16cid:commentId w16cid:paraId="14894A76" w16cid:durableId="258973D3"/>
  <w16cid:commentId w16cid:paraId="79B131EB" w16cid:durableId="25891C62"/>
  <w16cid:commentId w16cid:paraId="0BC96AA0" w16cid:durableId="25897390"/>
  <w16cid:commentId w16cid:paraId="31692D47" w16cid:durableId="258973D8"/>
  <w16cid:commentId w16cid:paraId="730CE9A7" w16cid:durableId="25892674"/>
  <w16cid:commentId w16cid:paraId="708DC9C0" w16cid:durableId="25897392"/>
  <w16cid:commentId w16cid:paraId="5D4C24B3" w16cid:durableId="25897408"/>
  <w16cid:commentId w16cid:paraId="53200ADF" w16cid:durableId="258973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7051B" w14:textId="77777777" w:rsidR="0058358C" w:rsidRDefault="0058358C" w:rsidP="0056536E">
      <w:r>
        <w:separator/>
      </w:r>
    </w:p>
  </w:endnote>
  <w:endnote w:type="continuationSeparator" w:id="0">
    <w:p w14:paraId="1EB7FC69" w14:textId="77777777" w:rsidR="0058358C" w:rsidRDefault="0058358C"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180792" w:rsidRDefault="001807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180792" w:rsidRDefault="001807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180792" w:rsidRDefault="00180792">
    <w:pPr>
      <w:pStyle w:val="Footer"/>
      <w:framePr w:wrap="around" w:vAnchor="text" w:hAnchor="margin" w:xAlign="right" w:y="1"/>
      <w:rPr>
        <w:rStyle w:val="PageNumber"/>
      </w:rPr>
    </w:pPr>
  </w:p>
  <w:p w14:paraId="1E1A4612" w14:textId="77777777" w:rsidR="00180792" w:rsidRDefault="00180792" w:rsidP="0078130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180792" w:rsidRPr="00875792" w:rsidRDefault="00180792"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24EA7" w14:textId="77777777" w:rsidR="0058358C" w:rsidRDefault="0058358C" w:rsidP="0056536E">
      <w:r>
        <w:separator/>
      </w:r>
    </w:p>
  </w:footnote>
  <w:footnote w:type="continuationSeparator" w:id="0">
    <w:p w14:paraId="60024A83" w14:textId="77777777" w:rsidR="0058358C" w:rsidRDefault="0058358C"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180792" w:rsidRDefault="001807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180792" w:rsidRDefault="001807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491E530A" w:rsidR="00180792" w:rsidRDefault="00180792">
    <w:pPr>
      <w:pStyle w:val="Header"/>
      <w:jc w:val="center"/>
    </w:pPr>
    <w:r>
      <w:fldChar w:fldCharType="begin"/>
    </w:r>
    <w:r>
      <w:instrText>PAGE   \* MERGEFORMAT</w:instrText>
    </w:r>
    <w:r>
      <w:fldChar w:fldCharType="separate"/>
    </w:r>
    <w:r w:rsidR="0024680A" w:rsidRPr="0024680A">
      <w:rPr>
        <w:noProof/>
        <w:lang w:val="lt-LT"/>
      </w:rPr>
      <w:t>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180792" w:rsidRDefault="00180792">
    <w:pPr>
      <w:pStyle w:val="Header"/>
      <w:jc w:val="center"/>
    </w:pPr>
  </w:p>
  <w:p w14:paraId="2D376810" w14:textId="77777777" w:rsidR="00180792" w:rsidRDefault="001807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8B6717"/>
    <w:multiLevelType w:val="hybridMultilevel"/>
    <w:tmpl w:val="C4A8E69E"/>
    <w:lvl w:ilvl="0" w:tplc="0427000D">
      <w:start w:val="1"/>
      <w:numFmt w:val="bullet"/>
      <w:lvlText w:val=""/>
      <w:lvlJc w:val="left"/>
      <w:pPr>
        <w:ind w:left="720" w:hanging="360"/>
      </w:pPr>
      <w:rPr>
        <w:rFonts w:ascii="Wingdings" w:hAnsi="Wingding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45AA4F56"/>
    <w:multiLevelType w:val="hybridMultilevel"/>
    <w:tmpl w:val="D7D49FC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1"/>
  </w:num>
  <w:num w:numId="5">
    <w:abstractNumId w:val="0"/>
  </w:num>
  <w:num w:numId="6">
    <w:abstractNumId w:val="2"/>
  </w:num>
  <w:num w:numId="7">
    <w:abstractNumId w:val="8"/>
  </w:num>
  <w:num w:numId="8">
    <w:abstractNumId w:val="5"/>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A46"/>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2DA4"/>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378"/>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509"/>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831"/>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6C0"/>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2E0"/>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375"/>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92"/>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5DD"/>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2EFC"/>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0E"/>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80A"/>
    <w:rsid w:val="00246AE5"/>
    <w:rsid w:val="00246C69"/>
    <w:rsid w:val="00247A67"/>
    <w:rsid w:val="00250272"/>
    <w:rsid w:val="00250BA4"/>
    <w:rsid w:val="00250C81"/>
    <w:rsid w:val="0025107F"/>
    <w:rsid w:val="00251422"/>
    <w:rsid w:val="00251627"/>
    <w:rsid w:val="00251C79"/>
    <w:rsid w:val="002520D5"/>
    <w:rsid w:val="00252533"/>
    <w:rsid w:val="002525A6"/>
    <w:rsid w:val="00252706"/>
    <w:rsid w:val="00252E96"/>
    <w:rsid w:val="00253386"/>
    <w:rsid w:val="00253825"/>
    <w:rsid w:val="00253E3E"/>
    <w:rsid w:val="00253E61"/>
    <w:rsid w:val="00253ED0"/>
    <w:rsid w:val="00254039"/>
    <w:rsid w:val="00254220"/>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1B33"/>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940"/>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1EA0"/>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55"/>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965"/>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5EC"/>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2EF"/>
    <w:rsid w:val="004223DE"/>
    <w:rsid w:val="00422589"/>
    <w:rsid w:val="004226AE"/>
    <w:rsid w:val="00422774"/>
    <w:rsid w:val="00422801"/>
    <w:rsid w:val="00422BAC"/>
    <w:rsid w:val="00422BB4"/>
    <w:rsid w:val="00422F01"/>
    <w:rsid w:val="0042308B"/>
    <w:rsid w:val="00423868"/>
    <w:rsid w:val="00423F83"/>
    <w:rsid w:val="00424829"/>
    <w:rsid w:val="004248E8"/>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AC3"/>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3881"/>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1D3"/>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331"/>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ABF"/>
    <w:rsid w:val="004C1B78"/>
    <w:rsid w:val="004C1E3C"/>
    <w:rsid w:val="004C1F5D"/>
    <w:rsid w:val="004C286F"/>
    <w:rsid w:val="004C2DEE"/>
    <w:rsid w:val="004C3246"/>
    <w:rsid w:val="004C333E"/>
    <w:rsid w:val="004C38AB"/>
    <w:rsid w:val="004C3E91"/>
    <w:rsid w:val="004C44B3"/>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496"/>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358C"/>
    <w:rsid w:val="00584355"/>
    <w:rsid w:val="00584362"/>
    <w:rsid w:val="005844C4"/>
    <w:rsid w:val="0058471F"/>
    <w:rsid w:val="005848E2"/>
    <w:rsid w:val="005849B3"/>
    <w:rsid w:val="005849D3"/>
    <w:rsid w:val="00584DBA"/>
    <w:rsid w:val="005850B4"/>
    <w:rsid w:val="005856E6"/>
    <w:rsid w:val="00586569"/>
    <w:rsid w:val="005867EF"/>
    <w:rsid w:val="00586A20"/>
    <w:rsid w:val="00586BB7"/>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2C"/>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B7F"/>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3FED"/>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9C3"/>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D4D"/>
    <w:rsid w:val="00691EE5"/>
    <w:rsid w:val="00692262"/>
    <w:rsid w:val="006923AB"/>
    <w:rsid w:val="0069244B"/>
    <w:rsid w:val="006924BC"/>
    <w:rsid w:val="00692756"/>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3F3"/>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69B"/>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C7F"/>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2BEF"/>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678"/>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8FC"/>
    <w:rsid w:val="00864B0D"/>
    <w:rsid w:val="00864C52"/>
    <w:rsid w:val="00864F83"/>
    <w:rsid w:val="008655DC"/>
    <w:rsid w:val="0086573D"/>
    <w:rsid w:val="008658EB"/>
    <w:rsid w:val="00866223"/>
    <w:rsid w:val="00866362"/>
    <w:rsid w:val="0086644D"/>
    <w:rsid w:val="008667D4"/>
    <w:rsid w:val="00866929"/>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815"/>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BF4"/>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10D"/>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36"/>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0BE"/>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5E6"/>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1CF"/>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6DE"/>
    <w:rsid w:val="009F3991"/>
    <w:rsid w:val="009F3AD7"/>
    <w:rsid w:val="009F3F48"/>
    <w:rsid w:val="009F4329"/>
    <w:rsid w:val="009F4D5F"/>
    <w:rsid w:val="009F5818"/>
    <w:rsid w:val="009F5896"/>
    <w:rsid w:val="009F5ABA"/>
    <w:rsid w:val="009F5BA4"/>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B95"/>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1B4"/>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6F8D"/>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73C"/>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93"/>
    <w:rsid w:val="00AE01E1"/>
    <w:rsid w:val="00AE04D1"/>
    <w:rsid w:val="00AE0682"/>
    <w:rsid w:val="00AE069D"/>
    <w:rsid w:val="00AE07E5"/>
    <w:rsid w:val="00AE0AB3"/>
    <w:rsid w:val="00AE0DF2"/>
    <w:rsid w:val="00AE11F6"/>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A"/>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083"/>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4D2"/>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07"/>
    <w:rsid w:val="00BC4F77"/>
    <w:rsid w:val="00BC5AC6"/>
    <w:rsid w:val="00BC5B07"/>
    <w:rsid w:val="00BC5D2A"/>
    <w:rsid w:val="00BC5E89"/>
    <w:rsid w:val="00BC6491"/>
    <w:rsid w:val="00BC6CF8"/>
    <w:rsid w:val="00BC6F3C"/>
    <w:rsid w:val="00BC747A"/>
    <w:rsid w:val="00BC772A"/>
    <w:rsid w:val="00BC775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A00"/>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46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A1C"/>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2C0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266"/>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7DD"/>
    <w:rsid w:val="00D508AA"/>
    <w:rsid w:val="00D5186F"/>
    <w:rsid w:val="00D52378"/>
    <w:rsid w:val="00D52B26"/>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3E6"/>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24C"/>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17"/>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90"/>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3E99"/>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4F2B"/>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1F4"/>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8F1"/>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556"/>
    <w:rsid w:val="00E86DA1"/>
    <w:rsid w:val="00E86E64"/>
    <w:rsid w:val="00E86FAB"/>
    <w:rsid w:val="00E87153"/>
    <w:rsid w:val="00E902ED"/>
    <w:rsid w:val="00E90607"/>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1F61"/>
    <w:rsid w:val="00EC2555"/>
    <w:rsid w:val="00EC2DE0"/>
    <w:rsid w:val="00EC2EDA"/>
    <w:rsid w:val="00EC351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3A"/>
    <w:rsid w:val="00ED42B5"/>
    <w:rsid w:val="00ED457B"/>
    <w:rsid w:val="00ED4E03"/>
    <w:rsid w:val="00ED5570"/>
    <w:rsid w:val="00ED59AD"/>
    <w:rsid w:val="00ED5A0B"/>
    <w:rsid w:val="00ED5C28"/>
    <w:rsid w:val="00ED723D"/>
    <w:rsid w:val="00ED7FEF"/>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351"/>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49C"/>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BF8"/>
    <w:rsid w:val="00F70C97"/>
    <w:rsid w:val="00F7118B"/>
    <w:rsid w:val="00F71C6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23A"/>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AFF"/>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3FE"/>
    <w:rsid w:val="00FC750A"/>
    <w:rsid w:val="00FC7756"/>
    <w:rsid w:val="00FC7A46"/>
    <w:rsid w:val="00FC7D6E"/>
    <w:rsid w:val="00FC7D7C"/>
    <w:rsid w:val="00FD0B77"/>
    <w:rsid w:val="00FD0CF0"/>
    <w:rsid w:val="00FD1412"/>
    <w:rsid w:val="00FD164B"/>
    <w:rsid w:val="00FD17A7"/>
    <w:rsid w:val="00FD20AB"/>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202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rasaivvg.lt"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rasaivvg.lt" TargetMode="External"/><Relationship Id="rId14" Type="http://schemas.openxmlformats.org/officeDocument/2006/relationships/header" Target="header3.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B0224-D923-4004-A119-E0B96519B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7906</Words>
  <Characters>57494</Characters>
  <Application>Microsoft Office Word</Application>
  <DocSecurity>0</DocSecurity>
  <Lines>479</Lines>
  <Paragraphs>130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65270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Vartotojas</cp:lastModifiedBy>
  <cp:revision>5</cp:revision>
  <cp:lastPrinted>2017-06-21T07:18:00Z</cp:lastPrinted>
  <dcterms:created xsi:type="dcterms:W3CDTF">2022-01-12T14:03:00Z</dcterms:created>
  <dcterms:modified xsi:type="dcterms:W3CDTF">2022-01-12T14:29:00Z</dcterms:modified>
</cp:coreProperties>
</file>