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8F" w:rsidRPr="0086068F" w:rsidRDefault="0086068F" w:rsidP="0086068F">
      <w:pPr>
        <w:spacing w:after="0" w:line="240" w:lineRule="auto"/>
        <w:ind w:left="5102"/>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sz w:val="27"/>
          <w:szCs w:val="27"/>
          <w:lang w:eastAsia="lt-LT"/>
        </w:rPr>
        <w:t> </w:t>
      </w:r>
    </w:p>
    <w:p w:rsidR="00097E5C" w:rsidRPr="00B12C75" w:rsidRDefault="00097E5C" w:rsidP="00097E5C">
      <w:pPr>
        <w:spacing w:after="0" w:line="254" w:lineRule="auto"/>
        <w:ind w:left="4962"/>
        <w:rPr>
          <w:rFonts w:ascii="Times New Roman" w:hAnsi="Times New Roman"/>
          <w:sz w:val="24"/>
          <w:szCs w:val="24"/>
        </w:rPr>
      </w:pPr>
      <w:r w:rsidRPr="00B12C75">
        <w:rPr>
          <w:rFonts w:ascii="Times New Roman" w:hAnsi="Times New Roman"/>
          <w:sz w:val="24"/>
          <w:szCs w:val="24"/>
        </w:rPr>
        <w:t>Vietos projektų finansavimo sąlygų aprašo priemonės „</w:t>
      </w:r>
      <w:r>
        <w:rPr>
          <w:rFonts w:ascii="Times New Roman" w:hAnsi="Times New Roman"/>
          <w:sz w:val="24"/>
          <w:szCs w:val="24"/>
        </w:rPr>
        <w:t>Socialinio verslo kūrimas ir plėtra</w:t>
      </w:r>
      <w:r w:rsidRPr="00B12C75">
        <w:rPr>
          <w:rFonts w:ascii="Times New Roman" w:hAnsi="Times New Roman"/>
          <w:sz w:val="24"/>
          <w:szCs w:val="24"/>
        </w:rPr>
        <w:t>“</w:t>
      </w:r>
    </w:p>
    <w:p w:rsidR="0086068F" w:rsidRPr="0086068F" w:rsidRDefault="00097E5C" w:rsidP="00097E5C">
      <w:pPr>
        <w:spacing w:after="0" w:line="240" w:lineRule="auto"/>
        <w:ind w:firstLine="1296"/>
        <w:rPr>
          <w:rFonts w:ascii="Times New Roman" w:eastAsia="Times New Roman" w:hAnsi="Times New Roman" w:cs="Times New Roman"/>
          <w:color w:val="000000"/>
          <w:sz w:val="27"/>
          <w:szCs w:val="27"/>
          <w:lang w:eastAsia="lt-LT"/>
        </w:rPr>
      </w:pPr>
      <w:r>
        <w:rPr>
          <w:rFonts w:ascii="Times New Roman" w:hAnsi="Times New Roman"/>
        </w:rPr>
        <w:t xml:space="preserve">                                                                   3</w:t>
      </w:r>
      <w:bookmarkStart w:id="0" w:name="_GoBack"/>
      <w:bookmarkEnd w:id="0"/>
      <w:r w:rsidRPr="00B12C75">
        <w:rPr>
          <w:rFonts w:ascii="Times New Roman" w:hAnsi="Times New Roman"/>
        </w:rPr>
        <w:t xml:space="preserve"> priedas</w:t>
      </w:r>
      <w:r w:rsidR="0086068F" w:rsidRPr="0086068F">
        <w:rPr>
          <w:rFonts w:ascii="Times New Roman" w:eastAsia="Times New Roman" w:hAnsi="Times New Roman" w:cs="Times New Roman"/>
          <w:b/>
          <w:bCs/>
          <w:color w:val="000000"/>
          <w:lang w:eastAsia="lt-LT"/>
        </w:rPr>
        <w:t> </w:t>
      </w:r>
    </w:p>
    <w:tbl>
      <w:tblPr>
        <w:tblW w:w="9645" w:type="dxa"/>
        <w:tblCellMar>
          <w:left w:w="0" w:type="dxa"/>
          <w:right w:w="0" w:type="dxa"/>
        </w:tblCellMar>
        <w:tblLook w:val="04A0" w:firstRow="1" w:lastRow="0" w:firstColumn="1" w:lastColumn="0" w:noHBand="0" w:noVBand="1"/>
      </w:tblPr>
      <w:tblGrid>
        <w:gridCol w:w="9645"/>
      </w:tblGrid>
      <w:tr w:rsidR="0086068F" w:rsidRPr="0086068F" w:rsidTr="0086068F">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Įrašykite pareiškėjo pavadinimą (jeigu juridinis asmuo) arba vardą ir pavardę (jeigu fizinis asmuo)</w:t>
            </w:r>
          </w:p>
        </w:tc>
      </w:tr>
    </w:tbl>
    <w:p w:rsidR="0086068F" w:rsidRPr="0086068F" w:rsidRDefault="0086068F" w:rsidP="0086068F">
      <w:pPr>
        <w:spacing w:after="0" w:line="240" w:lineRule="auto"/>
        <w:jc w:val="center"/>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b/>
          <w:bCs/>
          <w:color w:val="000000"/>
          <w:lang w:eastAsia="lt-LT"/>
        </w:rPr>
        <w:t> </w:t>
      </w:r>
    </w:p>
    <w:p w:rsidR="0086068F" w:rsidRPr="0086068F" w:rsidRDefault="0086068F" w:rsidP="0086068F">
      <w:pPr>
        <w:spacing w:after="0" w:line="240" w:lineRule="auto"/>
        <w:jc w:val="center"/>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b/>
          <w:bCs/>
          <w:color w:val="000000"/>
          <w:lang w:eastAsia="lt-LT"/>
        </w:rPr>
        <w:t>VERSLO PLANAS</w:t>
      </w:r>
    </w:p>
    <w:p w:rsidR="0086068F" w:rsidRPr="0086068F" w:rsidRDefault="0086068F" w:rsidP="0086068F">
      <w:pPr>
        <w:spacing w:after="0" w:line="240" w:lineRule="auto"/>
        <w:jc w:val="center"/>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b/>
          <w:bCs/>
          <w:color w:val="000000"/>
          <w:lang w:eastAsia="lt-LT"/>
        </w:rPr>
        <w:t> </w:t>
      </w:r>
    </w:p>
    <w:tbl>
      <w:tblPr>
        <w:tblW w:w="9645" w:type="dxa"/>
        <w:tblCellMar>
          <w:left w:w="0" w:type="dxa"/>
          <w:right w:w="0" w:type="dxa"/>
        </w:tblCellMar>
        <w:tblLook w:val="04A0" w:firstRow="1" w:lastRow="0" w:firstColumn="1" w:lastColumn="0" w:noHBand="0" w:noVBand="1"/>
      </w:tblPr>
      <w:tblGrid>
        <w:gridCol w:w="9645"/>
      </w:tblGrid>
      <w:tr w:rsidR="0086068F" w:rsidRPr="0086068F" w:rsidTr="0086068F">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4E036D" w:rsidRPr="00814DFF" w:rsidRDefault="0086068F" w:rsidP="004E036D">
            <w:pPr>
              <w:tabs>
                <w:tab w:val="left" w:pos="3555"/>
              </w:tabs>
              <w:jc w:val="center"/>
              <w:rPr>
                <w:rFonts w:ascii="Times New Roman" w:hAnsi="Times New Roman" w:cs="Times New Roman"/>
                <w:b/>
                <w:sz w:val="24"/>
                <w:szCs w:val="24"/>
              </w:rPr>
            </w:pPr>
            <w:r w:rsidRPr="0086068F">
              <w:rPr>
                <w:rFonts w:ascii="Times New Roman" w:eastAsia="Times New Roman" w:hAnsi="Times New Roman" w:cs="Times New Roman"/>
                <w:b/>
                <w:bCs/>
                <w:lang w:eastAsia="lt-LT"/>
              </w:rPr>
              <w:t xml:space="preserve">TEIKIAMAS PAGAL </w:t>
            </w:r>
            <w:r w:rsidR="004E036D" w:rsidRPr="00814DFF">
              <w:rPr>
                <w:rFonts w:ascii="Times New Roman" w:hAnsi="Times New Roman" w:cs="Times New Roman"/>
                <w:b/>
                <w:sz w:val="24"/>
                <w:szCs w:val="24"/>
              </w:rPr>
              <w:t xml:space="preserve">ZARASŲ-VISAGINO REGIONO DVISEKTORĖS VIETOS PLĖTROS STRATEGIJOS, ZARASŲ – VISAGINO REGIONAS, 2014-2020 M. “ </w:t>
            </w:r>
            <w:r w:rsidR="004E036D" w:rsidRPr="00814DFF">
              <w:rPr>
                <w:rFonts w:ascii="Times New Roman" w:eastAsia="Calibri" w:hAnsi="Times New Roman" w:cs="Times New Roman"/>
                <w:b/>
                <w:sz w:val="24"/>
                <w:szCs w:val="24"/>
              </w:rPr>
              <w:t xml:space="preserve"> PRIEMONĘ </w:t>
            </w:r>
            <w:r w:rsidR="004E036D" w:rsidRPr="00814DFF">
              <w:rPr>
                <w:rFonts w:ascii="Times New Roman" w:hAnsi="Times New Roman" w:cs="Times New Roman"/>
                <w:b/>
                <w:sz w:val="24"/>
                <w:szCs w:val="24"/>
              </w:rPr>
              <w:t>„SOCIALINIO VERSLO KŪRIMAS IR PLĖTRA“</w:t>
            </w:r>
          </w:p>
          <w:p w:rsidR="0086068F" w:rsidRPr="0086068F" w:rsidRDefault="004E036D" w:rsidP="004E036D">
            <w:pPr>
              <w:spacing w:after="0" w:line="240" w:lineRule="auto"/>
              <w:jc w:val="center"/>
              <w:rPr>
                <w:rFonts w:ascii="Times New Roman" w:eastAsia="Times New Roman" w:hAnsi="Times New Roman" w:cs="Times New Roman"/>
                <w:sz w:val="24"/>
                <w:szCs w:val="24"/>
                <w:lang w:eastAsia="lt-LT"/>
              </w:rPr>
            </w:pPr>
            <w:r w:rsidRPr="00814DFF">
              <w:rPr>
                <w:rFonts w:ascii="Times New Roman" w:hAnsi="Times New Roman" w:cs="Times New Roman"/>
                <w:b/>
                <w:sz w:val="24"/>
                <w:szCs w:val="24"/>
              </w:rPr>
              <w:t>Nr. LEADER-19.2- SAVA-10</w:t>
            </w:r>
          </w:p>
        </w:tc>
      </w:tr>
    </w:tbl>
    <w:p w:rsidR="0086068F" w:rsidRPr="0086068F" w:rsidRDefault="0086068F" w:rsidP="0086068F">
      <w:pPr>
        <w:spacing w:after="0" w:line="240" w:lineRule="auto"/>
        <w:jc w:val="center"/>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b/>
          <w:bCs/>
          <w:color w:val="000000"/>
          <w:lang w:eastAsia="lt-LT"/>
        </w:rPr>
        <w:t> </w:t>
      </w:r>
    </w:p>
    <w:tbl>
      <w:tblPr>
        <w:tblW w:w="9645" w:type="dxa"/>
        <w:tblCellMar>
          <w:left w:w="0" w:type="dxa"/>
          <w:right w:w="0" w:type="dxa"/>
        </w:tblCellMar>
        <w:tblLook w:val="04A0" w:firstRow="1" w:lastRow="0" w:firstColumn="1" w:lastColumn="0" w:noHBand="0" w:noVBand="1"/>
      </w:tblPr>
      <w:tblGrid>
        <w:gridCol w:w="9645"/>
      </w:tblGrid>
      <w:tr w:rsidR="0086068F" w:rsidRPr="0086068F" w:rsidTr="0086068F">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Įrašykite verslo plano parengimo vietą</w:t>
            </w:r>
          </w:p>
        </w:tc>
      </w:tr>
      <w:tr w:rsidR="0086068F" w:rsidRPr="0086068F" w:rsidTr="0086068F">
        <w:tc>
          <w:tcPr>
            <w:tcW w:w="9918" w:type="dxa"/>
            <w:tcBorders>
              <w:top w:val="nil"/>
              <w:left w:val="single" w:sz="8" w:space="0" w:color="auto"/>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Įrašykite verslo plano parengimo metus</w:t>
            </w:r>
          </w:p>
        </w:tc>
      </w:tr>
    </w:tbl>
    <w:p w:rsidR="0086068F" w:rsidRPr="0086068F" w:rsidRDefault="0086068F" w:rsidP="0086068F">
      <w:pPr>
        <w:spacing w:after="0" w:line="240" w:lineRule="auto"/>
        <w:ind w:firstLine="720"/>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w:t>
      </w:r>
    </w:p>
    <w:tbl>
      <w:tblPr>
        <w:tblW w:w="9645" w:type="dxa"/>
        <w:tblCellMar>
          <w:left w:w="0" w:type="dxa"/>
          <w:right w:w="0" w:type="dxa"/>
        </w:tblCellMar>
        <w:tblLook w:val="04A0" w:firstRow="1" w:lastRow="0" w:firstColumn="1" w:lastColumn="0" w:noHBand="0" w:noVBand="1"/>
      </w:tblPr>
      <w:tblGrid>
        <w:gridCol w:w="681"/>
        <w:gridCol w:w="2485"/>
        <w:gridCol w:w="2564"/>
        <w:gridCol w:w="3915"/>
      </w:tblGrid>
      <w:tr w:rsidR="0086068F" w:rsidRPr="0086068F" w:rsidTr="0086068F">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color w:val="000000"/>
                <w:lang w:eastAsia="lt-LT"/>
              </w:rPr>
              <w:t>BENDROJI INFORMACIJA</w:t>
            </w:r>
          </w:p>
        </w:tc>
      </w:tr>
      <w:tr w:rsidR="0086068F" w:rsidRPr="0086068F" w:rsidTr="0086068F">
        <w:tc>
          <w:tcPr>
            <w:tcW w:w="681" w:type="dxa"/>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Informacija apie planuojamo verslo rūšį</w:t>
            </w:r>
          </w:p>
        </w:tc>
      </w:tr>
      <w:tr w:rsidR="0086068F" w:rsidRPr="0086068F" w:rsidTr="0086068F">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1.1.1.</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Planuojamo verslo rūšis pagal pareiškėją</w:t>
            </w:r>
          </w:p>
        </w:tc>
        <w:tc>
          <w:tcPr>
            <w:tcW w:w="6475"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socialinis verslas, vykdomas viešojo juridinio asmens;</w:t>
            </w:r>
          </w:p>
        </w:tc>
      </w:tr>
      <w:tr w:rsidR="0086068F" w:rsidRPr="0086068F" w:rsidTr="0086068F">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1.1.2.</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 verslo pradžia;</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verslo plėtra.</w:t>
            </w:r>
          </w:p>
        </w:tc>
      </w:tr>
      <w:tr w:rsidR="0086068F" w:rsidRPr="0086068F" w:rsidTr="0086068F">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1.1.3.</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Planuojamo verslo rūšis pagal sektorių</w:t>
            </w:r>
          </w:p>
        </w:tc>
        <w:tc>
          <w:tcPr>
            <w:tcW w:w="6475"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ne žemės ūkio verslas;</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žemės ūkio verslas</w:t>
            </w:r>
            <w:r w:rsidR="004E036D">
              <w:rPr>
                <w:rFonts w:ascii="Times New Roman" w:eastAsia="Times New Roman" w:hAnsi="Times New Roman" w:cs="Times New Roman"/>
                <w:lang w:eastAsia="lt-LT"/>
              </w:rPr>
              <w:t>.</w:t>
            </w:r>
          </w:p>
        </w:tc>
      </w:tr>
      <w:tr w:rsidR="0086068F" w:rsidRPr="0086068F" w:rsidTr="0086068F">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1.1.4.</w:t>
            </w:r>
          </w:p>
        </w:tc>
        <w:tc>
          <w:tcPr>
            <w:tcW w:w="2483" w:type="dxa"/>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Planuojamo verslo rūšis pagal veiklos formą</w:t>
            </w:r>
          </w:p>
        </w:tc>
        <w:tc>
          <w:tcPr>
            <w:tcW w:w="6475"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gamyba;</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paslaugų teikimas;</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prekyba.</w:t>
            </w:r>
          </w:p>
        </w:tc>
      </w:tr>
      <w:tr w:rsidR="0086068F" w:rsidRPr="0086068F" w:rsidTr="0086068F">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1.1.5.</w:t>
            </w:r>
          </w:p>
        </w:tc>
        <w:tc>
          <w:tcPr>
            <w:tcW w:w="2483" w:type="dxa"/>
            <w:vMerge w:val="restart"/>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Planuojamo verslo rūšis pagal ekonominės veiklos rūšį</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EVRK sekcija</w:t>
            </w:r>
          </w:p>
        </w:tc>
        <w:tc>
          <w:tcPr>
            <w:tcW w:w="391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rPr>
          <w:trHeight w:val="475"/>
        </w:trPr>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EVRK skyrius</w:t>
            </w:r>
          </w:p>
        </w:tc>
        <w:tc>
          <w:tcPr>
            <w:tcW w:w="391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rPr>
          <w:trHeight w:val="475"/>
        </w:trPr>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EVRK grupė</w:t>
            </w:r>
          </w:p>
        </w:tc>
        <w:tc>
          <w:tcPr>
            <w:tcW w:w="391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rPr>
          <w:trHeight w:val="475"/>
        </w:trPr>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EVRK klasė</w:t>
            </w:r>
          </w:p>
        </w:tc>
        <w:tc>
          <w:tcPr>
            <w:tcW w:w="391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rPr>
          <w:trHeight w:val="475"/>
        </w:trPr>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EVRK poklasis</w:t>
            </w:r>
          </w:p>
        </w:tc>
        <w:tc>
          <w:tcPr>
            <w:tcW w:w="391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rPr>
          <w:trHeight w:val="475"/>
        </w:trPr>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pavadinimas</w:t>
            </w:r>
          </w:p>
        </w:tc>
        <w:tc>
          <w:tcPr>
            <w:tcW w:w="391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rPr>
          <w:trHeight w:val="475"/>
        </w:trPr>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1.1.6.</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Planuojamo socialinio verslo modelis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Pildoma tik socialinio verslo atveju</w:t>
            </w:r>
          </w:p>
        </w:tc>
        <w:tc>
          <w:tcPr>
            <w:tcW w:w="6475"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išorinis;</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integruotas;</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įterptinis.</w:t>
            </w:r>
          </w:p>
        </w:tc>
      </w:tr>
      <w:tr w:rsidR="0086068F" w:rsidRPr="0086068F" w:rsidTr="0086068F">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1.2.</w:t>
            </w:r>
          </w:p>
        </w:tc>
        <w:tc>
          <w:tcPr>
            <w:tcW w:w="8958" w:type="dxa"/>
            <w:gridSpan w:val="3"/>
            <w:tcBorders>
              <w:top w:val="nil"/>
              <w:left w:val="nil"/>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Bendra informacija apie verslo idėją</w:t>
            </w:r>
          </w:p>
        </w:tc>
      </w:tr>
      <w:tr w:rsidR="0086068F" w:rsidRPr="0086068F" w:rsidTr="0086068F">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lastRenderedPageBreak/>
              <w:t>1.2.1.</w:t>
            </w:r>
          </w:p>
        </w:tc>
        <w:tc>
          <w:tcPr>
            <w:tcW w:w="8958"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Verslo idėjos aprašymas</w:t>
            </w:r>
          </w:p>
        </w:tc>
      </w:tr>
      <w:tr w:rsidR="0086068F" w:rsidRPr="0086068F" w:rsidTr="0086068F">
        <w:trPr>
          <w:trHeight w:val="475"/>
        </w:trPr>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1.2.1.1.</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Apibūdinama planuojama ekonominė veikla, t. y. nurodoma, ką ketinama gaminti ir (arba) kokias paslaugas ketinama teikti. Apibūdinamas gaminamų prekių arba teikiamų paslaugų būtinumas ir išskirtinumas.</w:t>
            </w:r>
          </w:p>
        </w:tc>
      </w:tr>
      <w:tr w:rsidR="0086068F" w:rsidRPr="0086068F" w:rsidTr="0086068F">
        <w:trPr>
          <w:trHeight w:val="475"/>
        </w:trPr>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1.2.1.2.</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Planuojamos socialinės veiklos apibūdinimas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p>
        </w:tc>
        <w:tc>
          <w:tcPr>
            <w:tcW w:w="6475"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86068F" w:rsidRPr="0086068F" w:rsidTr="0086068F">
        <w:trPr>
          <w:trHeight w:val="475"/>
        </w:trPr>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1.2.2.</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Verslo vykdymo modelis</w:t>
            </w:r>
          </w:p>
        </w:tc>
        <w:tc>
          <w:tcPr>
            <w:tcW w:w="6475"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Apibūdinama verslo vykdymo schema (paaiškinamas funkcijų pasiskirstymas tarp pareiškėjo darbuotojų, paaiškinama, pagal kokias verslą apimančias veiklos dalis bus samdomi subrangovai ir pan.).</w:t>
            </w:r>
          </w:p>
        </w:tc>
      </w:tr>
      <w:tr w:rsidR="0086068F" w:rsidRPr="0086068F" w:rsidTr="0086068F">
        <w:trPr>
          <w:trHeight w:val="475"/>
        </w:trPr>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1.2.3.</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Verslo vykdymo vieta</w:t>
            </w:r>
          </w:p>
        </w:tc>
        <w:tc>
          <w:tcPr>
            <w:tcW w:w="6475"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6068F" w:rsidRPr="0086068F" w:rsidTr="0086068F">
        <w:trPr>
          <w:trHeight w:val="475"/>
        </w:trPr>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1.2.4.</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 </w:t>
            </w:r>
          </w:p>
        </w:tc>
      </w:tr>
      <w:tr w:rsidR="0086068F" w:rsidRPr="0086068F" w:rsidTr="0086068F">
        <w:trPr>
          <w:trHeight w:val="475"/>
        </w:trPr>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1.2.5.</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VVG teritorijos dalis;</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visa VVG teritorija;</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dalis Lietuvos Respublikos teritorijos;</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visa Lietuvos Respublikos teritorija;</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dalis ES teritorijos;</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visa ES teritorija;</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kita: [...&gt;</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Pagrindimas: </w:t>
            </w:r>
            <w:r w:rsidRPr="0086068F">
              <w:rPr>
                <w:rFonts w:ascii="Times New Roman" w:eastAsia="Times New Roman" w:hAnsi="Times New Roman" w:cs="Times New Roman"/>
                <w:lang w:eastAsia="lt-LT"/>
              </w:rPr>
              <w:t>[...&gt;</w:t>
            </w:r>
          </w:p>
        </w:tc>
      </w:tr>
      <w:tr w:rsidR="0086068F" w:rsidRPr="0086068F" w:rsidTr="0086068F">
        <w:tc>
          <w:tcPr>
            <w:tcW w:w="681" w:type="dxa"/>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1.3.</w:t>
            </w:r>
          </w:p>
        </w:tc>
        <w:tc>
          <w:tcPr>
            <w:tcW w:w="8958" w:type="dxa"/>
            <w:gridSpan w:val="3"/>
            <w:tcBorders>
              <w:top w:val="nil"/>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Informacija apie pareiškėją – ūkio subjektą</w:t>
            </w:r>
          </w:p>
        </w:tc>
      </w:tr>
      <w:tr w:rsidR="0086068F" w:rsidRPr="0086068F" w:rsidTr="0086068F">
        <w:trPr>
          <w:trHeight w:val="416"/>
        </w:trPr>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1.3.1.</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Pareiškėjas – ūkio subjektas pagal teisinę formą</w:t>
            </w:r>
          </w:p>
        </w:tc>
        <w:tc>
          <w:tcPr>
            <w:tcW w:w="6475"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asociacija;</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viešoji įstaiga;</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labdaros ir paramos fondas;</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kita [...&gt;.</w:t>
            </w:r>
          </w:p>
        </w:tc>
      </w:tr>
      <w:tr w:rsidR="0086068F" w:rsidRPr="0086068F" w:rsidTr="0086068F">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1.3.2.</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Pareiškėjas – ūkio subjektas pagal savarankiškumą</w:t>
            </w:r>
          </w:p>
        </w:tc>
        <w:tc>
          <w:tcPr>
            <w:tcW w:w="6475"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savarankiškas ūkio subjektas;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susijęs su kitais ūkio subjektais.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Susietumas vertinamas pagal Lietuvos Respublikos smulkaus ir vidutinio verslo plėtros įstatymo 2 str. 12 d.</w:t>
            </w:r>
          </w:p>
        </w:tc>
      </w:tr>
      <w:tr w:rsidR="0086068F" w:rsidRPr="0086068F" w:rsidTr="0086068F">
        <w:tc>
          <w:tcPr>
            <w:tcW w:w="681"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Pareiškėjas – ūkio subjektas pagal dydį:</w:t>
            </w:r>
          </w:p>
        </w:tc>
      </w:tr>
      <w:tr w:rsidR="0086068F" w:rsidRPr="0086068F" w:rsidTr="0086068F">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1.3.3.1.</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labai maža įmonė;</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maža įmonė;</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vidutinė įmonė.</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Vadovaujamasi Lietuvos Respublikos smulkaus ir vidutinio verslo plėtros įstatymo 3–4 str., taip pat Vietos projektų administravimo taisyklių 29.3 papunkčiu.</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Pagrindimas: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vidutinis sąrašinis metinis darbuotojų skaičius ataskaitiniais metais;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metinės pajamos ataskaitiniais arba praėjusiais ataskaitiniais  metais (pasirinktinai).</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lastRenderedPageBreak/>
              <w:t>Metai, kurių pajamos nurodomos, turi sutapti su metais, kurie pasirenkami skaičiuojant ekonominio gyvybingumo rodiklius.</w:t>
            </w:r>
          </w:p>
        </w:tc>
      </w:tr>
      <w:tr w:rsidR="0086068F" w:rsidRPr="0086068F" w:rsidTr="0086068F">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lastRenderedPageBreak/>
              <w:t>1.3.3.2.</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labai maža įmonė;</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maža įmonė;</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vidutinė įmonė.</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Vadovaujamasi Lietuvos Respublikos smulkaus ir vidutinio verslo plėtros įstatymo 3 ir 4 str.</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Pagrindimas pagal susijusius ūkio subjektus: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 Informacija apie pareiškėją:</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vidutinis darbuotojų skaičius ataskaitiniais metais;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metinės pajamos ataskaitiniais metais;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EVRK kodai, pagal kuriuos vykdo veiklą.</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 Informacija apie pirmą susijusį ūkio subjektą „[...&gt;„:</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vidutinis darbuotojų skaičius ataskaitiniais metais;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metinės pajamos ataskaitiniais metais;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EVRK kodai, pagal kuriuos vykdo veiklą.</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 Informacija apie antrą susijusį ūkio subjektą „[...&gt;„:</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vidutinis darbuotojų skaičius ataskaitiniais metais;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vidutinės metinės pajamos ataskaitiniais metais;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EVRK kodai, pagal kuriuos vykdo veiklą.</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 Informacija apie n-tąjį susijusį ūkio subjektą „[...&gt;„:</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vidutinis darbuotojų skaičius ataskaitiniais metais;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metinės pajamos ataskaitiniais metais;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 – EVRK kodai, pagal kuriuos vykdo veiklą.</w:t>
            </w:r>
          </w:p>
        </w:tc>
      </w:tr>
      <w:tr w:rsidR="0086068F" w:rsidRPr="0086068F" w:rsidTr="0086068F">
        <w:tc>
          <w:tcPr>
            <w:tcW w:w="681"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Pareiškėjas – ūkio subjektas pagal ES ir valstybės paramos panaudojimą:</w:t>
            </w:r>
          </w:p>
        </w:tc>
      </w:tr>
      <w:tr w:rsidR="0086068F" w:rsidRPr="0086068F" w:rsidTr="0086068F">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1.3.4.1.</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negavęs ES ir valstybės paramos per paskutinius trejus mokestinius metus;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gavęs ES ir valstybės paramą per paskutinius trejus mokestinius metus.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Pagrindimas. </w:t>
            </w:r>
            <w:r w:rsidRPr="0086068F">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 paramos skyrimo data;</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 paramą suteikusio juridinio asmens pavadinimas;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 skirtos paramos suma (Eur);</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 finansavimo šaltinis (ES fondo pavadinimas, valstybės biudžeto lėšos, savivaldybių biudžeto lėšos, kt.);</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 programos ir priemonės pavadinimas.</w:t>
            </w:r>
          </w:p>
        </w:tc>
      </w:tr>
      <w:tr w:rsidR="0086068F" w:rsidRPr="0086068F" w:rsidTr="0086068F">
        <w:tc>
          <w:tcPr>
            <w:tcW w:w="681"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1.3.4.2.</w:t>
            </w:r>
          </w:p>
        </w:tc>
        <w:tc>
          <w:tcPr>
            <w:tcW w:w="2483"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pareiškėjas ir su juo susiję ūkio subjektai,</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negavę ES ir valstybės paramos per paskutinius trejus mokestinius metus;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pareiškėjas ir (arba) su juo susiję ūkio subjektai,</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gavę ES ir valstybės paramą per paskutinius trejus mokestinius metus.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Pagrindimas. </w:t>
            </w:r>
            <w:r w:rsidRPr="0086068F">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 paramos skyrimo data;</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 paramą suteikusio juridinio asmens pavadinimas;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 paramą gavusio ūkio subjekto pavadinimas arba vardas ir pavardė;</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 skirtos paramos suma (Eur);</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 finansavimo šaltinis (ES fondo pavadinimas, valstybės biudžeto lėšos, savivaldybių biudžeto lėšos, kt.);</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6. programos ir priemonės pavadinimas.</w:t>
            </w:r>
          </w:p>
        </w:tc>
      </w:tr>
    </w:tbl>
    <w:p w:rsidR="0086068F" w:rsidRPr="0086068F" w:rsidRDefault="0086068F" w:rsidP="0086068F">
      <w:pPr>
        <w:spacing w:after="0" w:line="240" w:lineRule="auto"/>
        <w:ind w:firstLine="720"/>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w:t>
      </w:r>
    </w:p>
    <w:tbl>
      <w:tblPr>
        <w:tblW w:w="9645" w:type="dxa"/>
        <w:tblCellMar>
          <w:left w:w="0" w:type="dxa"/>
          <w:right w:w="0" w:type="dxa"/>
        </w:tblCellMar>
        <w:tblLook w:val="04A0" w:firstRow="1" w:lastRow="0" w:firstColumn="1" w:lastColumn="0" w:noHBand="0" w:noVBand="1"/>
      </w:tblPr>
      <w:tblGrid>
        <w:gridCol w:w="703"/>
        <w:gridCol w:w="2049"/>
        <w:gridCol w:w="4411"/>
        <w:gridCol w:w="2482"/>
      </w:tblGrid>
      <w:tr w:rsidR="0086068F" w:rsidRPr="0086068F" w:rsidTr="0086068F">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lastRenderedPageBreak/>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ESAMOS SITUACIJOS (IŠSKYRUS EKONOMINĘ) ANALIZĖ IR PROGNOZUOJAMAS POKYTIS PO PARAMOS VIETOS PROJEKTUI ĮGYVENDINTI SKYRIMO IKI KONTROLĖS LAIKOTARPIO PABAIGOS</w:t>
            </w:r>
          </w:p>
        </w:tc>
      </w:tr>
      <w:tr w:rsidR="0086068F" w:rsidRPr="0086068F" w:rsidTr="0086068F">
        <w:tc>
          <w:tcPr>
            <w:tcW w:w="703" w:type="dxa"/>
            <w:tcBorders>
              <w:top w:val="nil"/>
              <w:left w:val="single" w:sz="8" w:space="0" w:color="auto"/>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20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440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c>
          <w:tcPr>
            <w:tcW w:w="2480"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IV</w:t>
            </w:r>
          </w:p>
        </w:tc>
      </w:tr>
      <w:tr w:rsidR="0086068F" w:rsidRPr="0086068F" w:rsidTr="0086068F">
        <w:tc>
          <w:tcPr>
            <w:tcW w:w="703" w:type="dxa"/>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Eil. Nr.</w:t>
            </w:r>
          </w:p>
        </w:tc>
        <w:tc>
          <w:tcPr>
            <w:tcW w:w="2048" w:type="dxa"/>
            <w:tcBorders>
              <w:top w:val="nil"/>
              <w:left w:val="nil"/>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Reikšmė</w:t>
            </w:r>
          </w:p>
        </w:tc>
        <w:tc>
          <w:tcPr>
            <w:tcW w:w="4408" w:type="dxa"/>
            <w:tcBorders>
              <w:top w:val="nil"/>
              <w:left w:val="nil"/>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Situacija vietos projekto įgyvendinimo pabaigoje ir kontrolės laikotarpiu</w:t>
            </w:r>
          </w:p>
        </w:tc>
      </w:tr>
      <w:tr w:rsidR="0086068F" w:rsidRPr="0086068F" w:rsidTr="0086068F">
        <w:tc>
          <w:tcPr>
            <w:tcW w:w="703" w:type="dxa"/>
            <w:tcBorders>
              <w:top w:val="nil"/>
              <w:left w:val="single" w:sz="8" w:space="0" w:color="auto"/>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2.1.</w:t>
            </w:r>
          </w:p>
        </w:tc>
        <w:tc>
          <w:tcPr>
            <w:tcW w:w="8936"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Vidaus situacija – pareiškėjo turimi ištekliai (išskyrus finansinius)</w:t>
            </w:r>
          </w:p>
        </w:tc>
      </w:tr>
      <w:tr w:rsidR="0086068F" w:rsidRPr="0086068F" w:rsidTr="0086068F">
        <w:tc>
          <w:tcPr>
            <w:tcW w:w="703" w:type="dxa"/>
            <w:tcBorders>
              <w:top w:val="nil"/>
              <w:left w:val="single" w:sz="8" w:space="0" w:color="auto"/>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2.1.1.</w:t>
            </w:r>
          </w:p>
        </w:tc>
        <w:tc>
          <w:tcPr>
            <w:tcW w:w="8936"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Darbuotojai</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2.1.1.1.</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Darbuotojų (etatų) skaičius</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Pateikta informacija turi atitikti vietos projekto paraiškos 6 lentelėje pateiktus duomenis ir jiems neprieštarauti (vnt.). Nurodomas etatų skaičius.</w:t>
            </w:r>
          </w:p>
        </w:tc>
      </w:tr>
      <w:tr w:rsidR="0086068F" w:rsidRPr="0086068F" w:rsidTr="0086068F">
        <w:trPr>
          <w:trHeight w:val="776"/>
        </w:trPr>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2.1.1.2.</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Darbuotojų pareigybės</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Nurodomi pareigybių pavadinimai.</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Nurodomi pareigybių pavadinimai.</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2.1.1.3.</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Darbuotojų vidutinis metinis darbo užmokestis (</w:t>
            </w:r>
            <w:r w:rsidRPr="0086068F">
              <w:rPr>
                <w:rFonts w:ascii="Times New Roman" w:eastAsia="Times New Roman" w:hAnsi="Times New Roman" w:cs="Times New Roman"/>
                <w:i/>
                <w:iCs/>
                <w:lang w:eastAsia="lt-LT"/>
              </w:rPr>
              <w:t>bruto </w:t>
            </w:r>
            <w:r w:rsidRPr="0086068F">
              <w:rPr>
                <w:rFonts w:ascii="Times New Roman" w:eastAsia="Times New Roman" w:hAnsi="Times New Roman" w:cs="Times New Roman"/>
                <w:lang w:eastAsia="lt-LT"/>
              </w:rPr>
              <w:t>ir </w:t>
            </w:r>
            <w:r w:rsidRPr="0086068F">
              <w:rPr>
                <w:rFonts w:ascii="Times New Roman" w:eastAsia="Times New Roman" w:hAnsi="Times New Roman" w:cs="Times New Roman"/>
                <w:i/>
                <w:iCs/>
                <w:lang w:eastAsia="lt-LT"/>
              </w:rPr>
              <w:t>neto, </w:t>
            </w:r>
            <w:r w:rsidRPr="0086068F">
              <w:rPr>
                <w:rFonts w:ascii="Times New Roman" w:eastAsia="Times New Roman" w:hAnsi="Times New Roman" w:cs="Times New Roman"/>
                <w:lang w:eastAsia="lt-LT"/>
              </w:rPr>
              <w:t>Eur)</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Pateikiamas planuojamas metinis vidurkis skaičiuojant nuo vietos projekto įgyvendinimo pabaigos (Eur).</w:t>
            </w:r>
          </w:p>
        </w:tc>
      </w:tr>
      <w:tr w:rsidR="0086068F" w:rsidRPr="0086068F" w:rsidTr="0086068F">
        <w:tc>
          <w:tcPr>
            <w:tcW w:w="703" w:type="dxa"/>
            <w:tcBorders>
              <w:top w:val="nil"/>
              <w:left w:val="single" w:sz="8" w:space="0" w:color="auto"/>
              <w:bottom w:val="single" w:sz="8" w:space="0" w:color="auto"/>
              <w:right w:val="single" w:sz="8" w:space="0" w:color="auto"/>
            </w:tcBorders>
            <w:shd w:val="clear" w:color="auto" w:fill="F2DBDB"/>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Turtas</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2.1.2.1.</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Nurodomas adresas, būklė po projekto įgyvendinimo, sąsajos su verslo vykdymu, pateikiamas paaiškinimas, kas bus atlikta iš paramos vietos projektui įgyvendinti lėšų.</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2.1.2.2.</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Nurodomas valdymo pagrindas, adresas, būklė po projekto įgyvendinimo, sąsajos su verslo vykdymu, pateikiamas paaiškinimas, kas bus atlikta iš paramos vietos projektui įgyvendinti lėšų.</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2.1.2.3.</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xml:space="preserve">Įrenginiai, mechanizmai, </w:t>
            </w:r>
            <w:r w:rsidRPr="0086068F">
              <w:rPr>
                <w:rFonts w:ascii="Times New Roman" w:eastAsia="Times New Roman" w:hAnsi="Times New Roman" w:cs="Times New Roman"/>
                <w:lang w:eastAsia="lt-LT"/>
              </w:rPr>
              <w:lastRenderedPageBreak/>
              <w:t>reikalingi verslui vykdyti</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lastRenderedPageBreak/>
              <w:t xml:space="preserve">Nurodoma, kokie įrenginiai, mechanizmai, reikalingi verslui vykdyti, jau turimi, paaiškinama </w:t>
            </w:r>
            <w:r w:rsidRPr="0086068F">
              <w:rPr>
                <w:rFonts w:ascii="Times New Roman" w:eastAsia="Times New Roman" w:hAnsi="Times New Roman" w:cs="Times New Roman"/>
                <w:i/>
                <w:iCs/>
                <w:lang w:eastAsia="lt-LT"/>
              </w:rPr>
              <w:lastRenderedPageBreak/>
              <w:t>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lastRenderedPageBreak/>
              <w:t xml:space="preserve">Nurodoma, kokie įrenginiai, mechanizmai </w:t>
            </w:r>
            <w:r w:rsidRPr="0086068F">
              <w:rPr>
                <w:rFonts w:ascii="Times New Roman" w:eastAsia="Times New Roman" w:hAnsi="Times New Roman" w:cs="Times New Roman"/>
                <w:i/>
                <w:iCs/>
                <w:lang w:eastAsia="lt-LT"/>
              </w:rPr>
              <w:lastRenderedPageBreak/>
              <w:t>bus įsigyti iš paramos vietos projektui įgyvendinti lėšų, kokioms verslo vykdymo veikloms jie bus naudojami.</w:t>
            </w:r>
          </w:p>
        </w:tc>
      </w:tr>
      <w:tr w:rsidR="0086068F" w:rsidRPr="0086068F" w:rsidTr="0086068F">
        <w:tc>
          <w:tcPr>
            <w:tcW w:w="703" w:type="dxa"/>
            <w:tcBorders>
              <w:top w:val="nil"/>
              <w:left w:val="single" w:sz="8" w:space="0" w:color="auto"/>
              <w:bottom w:val="single" w:sz="8" w:space="0" w:color="auto"/>
              <w:right w:val="single" w:sz="8" w:space="0" w:color="auto"/>
            </w:tcBorders>
            <w:shd w:val="clear" w:color="auto" w:fill="F2DBDB"/>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lastRenderedPageBreak/>
              <w:t>2.1.3.</w:t>
            </w:r>
          </w:p>
        </w:tc>
        <w:tc>
          <w:tcPr>
            <w:tcW w:w="8936" w:type="dxa"/>
            <w:gridSpan w:val="3"/>
            <w:tcBorders>
              <w:top w:val="nil"/>
              <w:left w:val="nil"/>
              <w:bottom w:val="single" w:sz="8" w:space="0" w:color="auto"/>
              <w:right w:val="single" w:sz="8" w:space="0" w:color="auto"/>
            </w:tcBorders>
            <w:shd w:val="clear" w:color="auto" w:fill="F2DBDB"/>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Infrastruktūra</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2.1.3.1.</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86068F" w:rsidRPr="0086068F" w:rsidTr="0086068F">
        <w:tc>
          <w:tcPr>
            <w:tcW w:w="703" w:type="dxa"/>
            <w:tcBorders>
              <w:top w:val="nil"/>
              <w:left w:val="single" w:sz="8" w:space="0" w:color="auto"/>
              <w:bottom w:val="single" w:sz="8" w:space="0" w:color="auto"/>
              <w:right w:val="single" w:sz="8" w:space="0" w:color="auto"/>
            </w:tcBorders>
            <w:shd w:val="clear" w:color="auto" w:fill="F2DBDB"/>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2.1.4.</w:t>
            </w:r>
          </w:p>
        </w:tc>
        <w:tc>
          <w:tcPr>
            <w:tcW w:w="8936" w:type="dxa"/>
            <w:gridSpan w:val="3"/>
            <w:tcBorders>
              <w:top w:val="nil"/>
              <w:left w:val="nil"/>
              <w:bottom w:val="single" w:sz="8" w:space="0" w:color="auto"/>
              <w:right w:val="single" w:sz="8" w:space="0" w:color="auto"/>
            </w:tcBorders>
            <w:shd w:val="clear" w:color="auto" w:fill="F2DBDB"/>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Verslo aplinka</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2.1.4.1.</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 su kokiais prekių gamybai ir (arba) paslaugų teikimui reikalingais</w:t>
            </w:r>
            <w:r w:rsidRPr="0086068F">
              <w:rPr>
                <w:rFonts w:ascii="Times New Roman" w:eastAsia="Times New Roman" w:hAnsi="Times New Roman" w:cs="Times New Roman"/>
                <w:lang w:eastAsia="lt-LT"/>
              </w:rPr>
              <w:t> </w:t>
            </w:r>
            <w:r w:rsidRPr="0086068F">
              <w:rPr>
                <w:rFonts w:ascii="Times New Roman" w:eastAsia="Times New Roman" w:hAnsi="Times New Roman" w:cs="Times New Roman"/>
                <w:i/>
                <w:iCs/>
                <w:lang w:eastAsia="lt-LT"/>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 kokiais būdais ir kokiose rinkose vietos projekto vykdytojas ketina ieškoti naujų tiekėjų, tiekiančių prekių gamybai ir (arba) paslaugų teikimui reikalingas žaliavas.</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2.1.4.2.</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Atlikti veiksmai, būtini verslui vykdyti</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Paaiškinama, kokie veiksmai bus atliekami vietos projekto įgyvendinimo metu, taip pat kontrolės laikotarpiu.</w:t>
            </w:r>
          </w:p>
        </w:tc>
      </w:tr>
      <w:tr w:rsidR="0086068F" w:rsidRPr="0086068F" w:rsidTr="0086068F">
        <w:tc>
          <w:tcPr>
            <w:tcW w:w="703"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Išorės situacija – rinkos analizė</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2.2.1.</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Paklausos analizė. </w:t>
            </w:r>
            <w:r w:rsidRPr="0086068F">
              <w:rPr>
                <w:rFonts w:ascii="Times New Roman" w:eastAsia="Times New Roman" w:hAnsi="Times New Roman" w:cs="Times New Roman"/>
                <w:lang w:eastAsia="lt-LT"/>
              </w:rPr>
              <w:t>Verslo plane numatytų gaminti prekių ir (arba) teikti paslaugų paklausos analizė.</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i/>
                <w:iCs/>
                <w:lang w:eastAsia="lt-LT"/>
              </w:rPr>
              <w:t> </w:t>
            </w:r>
          </w:p>
        </w:tc>
        <w:tc>
          <w:tcPr>
            <w:tcW w:w="440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Informacija pateikiama šio verslo plano 3 dalyje.</w:t>
            </w:r>
          </w:p>
        </w:tc>
      </w:tr>
      <w:tr w:rsidR="0086068F" w:rsidRPr="0086068F" w:rsidTr="0086068F">
        <w:tc>
          <w:tcPr>
            <w:tcW w:w="703"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2.2.2.</w:t>
            </w:r>
          </w:p>
        </w:tc>
        <w:tc>
          <w:tcPr>
            <w:tcW w:w="2048"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Pasiūlos analizė.</w:t>
            </w:r>
            <w:r w:rsidRPr="0086068F">
              <w:rPr>
                <w:rFonts w:ascii="Times New Roman" w:eastAsia="Times New Roman" w:hAnsi="Times New Roman" w:cs="Times New Roman"/>
                <w:lang w:eastAsia="lt-LT"/>
              </w:rPr>
              <w:t>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Turi būti nurodomi pagrindiniai pareiškėjo konkurentai, paaiškinamos konkurentų silpnosios ir stipriosios savybės.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lastRenderedPageBreak/>
              <w:t>Informacija pateikiama šio verslo plano 3 dalyje.</w:t>
            </w:r>
          </w:p>
        </w:tc>
      </w:tr>
    </w:tbl>
    <w:p w:rsidR="0086068F" w:rsidRPr="0086068F" w:rsidRDefault="0086068F" w:rsidP="0086068F">
      <w:pPr>
        <w:spacing w:after="0" w:line="240" w:lineRule="auto"/>
        <w:ind w:firstLine="720"/>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86068F" w:rsidRPr="0086068F" w:rsidTr="0086068F">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3.</w:t>
            </w:r>
          </w:p>
        </w:tc>
        <w:tc>
          <w:tcPr>
            <w:tcW w:w="9216" w:type="dxa"/>
            <w:gridSpan w:val="2"/>
            <w:tcBorders>
              <w:top w:val="single" w:sz="8" w:space="0" w:color="auto"/>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RINKODARA – IKI KONTROLĖS LAIKOTARPIO PABAIGOS TAIKOMOS PRIEMONĖS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Rinkodara</w:t>
            </w:r>
            <w:r w:rsidRPr="0086068F">
              <w:rPr>
                <w:rFonts w:ascii="Times New Roman" w:eastAsia="Times New Roman" w:hAnsi="Times New Roman" w:cs="Times New Roman"/>
                <w:b/>
                <w:bCs/>
                <w:i/>
                <w:iCs/>
                <w:lang w:eastAsia="lt-LT"/>
              </w:rPr>
              <w:t> </w:t>
            </w:r>
            <w:r w:rsidRPr="0086068F">
              <w:rPr>
                <w:rFonts w:ascii="Times New Roman" w:eastAsia="Times New Roman" w:hAnsi="Times New Roman" w:cs="Times New Roman"/>
                <w:i/>
                <w:iCs/>
                <w:lang w:eastAsia="lt-LT"/>
              </w:rPr>
              <w:t>– vietos projekto vykdytojo taikomų priemonių sistema, apimanti gaminamos prekės ar teikiamos paslaugos kelią nuo jos idėjos iki vartotojo.</w:t>
            </w:r>
          </w:p>
        </w:tc>
      </w:tr>
      <w:tr w:rsidR="0086068F" w:rsidRPr="0086068F" w:rsidTr="0086068F">
        <w:tc>
          <w:tcPr>
            <w:tcW w:w="702"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3.1.</w:t>
            </w:r>
          </w:p>
        </w:tc>
        <w:tc>
          <w:tcPr>
            <w:tcW w:w="9216"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Planuojamų gaminti prekių ir (arba) planuojamų teikti paslaugų vieta rinkoje</w:t>
            </w:r>
          </w:p>
        </w:tc>
      </w:tr>
      <w:tr w:rsidR="0086068F" w:rsidRPr="0086068F" w:rsidTr="0086068F">
        <w:tc>
          <w:tcPr>
            <w:tcW w:w="702"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3.1.1.</w:t>
            </w:r>
          </w:p>
        </w:tc>
        <w:tc>
          <w:tcPr>
            <w:tcW w:w="9216"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6068F" w:rsidRPr="0086068F" w:rsidTr="0086068F">
        <w:tc>
          <w:tcPr>
            <w:tcW w:w="702"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3.2.</w:t>
            </w:r>
          </w:p>
        </w:tc>
        <w:tc>
          <w:tcPr>
            <w:tcW w:w="9216"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Planuojamų gaminti prekių ir (arba) planuojamų teikti paslaugų kainodara</w:t>
            </w:r>
          </w:p>
        </w:tc>
      </w:tr>
      <w:tr w:rsidR="0086068F" w:rsidRPr="0086068F" w:rsidTr="0086068F">
        <w:tc>
          <w:tcPr>
            <w:tcW w:w="702"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3.2.1.</w:t>
            </w:r>
          </w:p>
        </w:tc>
        <w:tc>
          <w:tcPr>
            <w:tcW w:w="343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w:t>
            </w:r>
            <w:r w:rsidRPr="0086068F">
              <w:rPr>
                <w:rFonts w:ascii="Times New Roman" w:eastAsia="Times New Roman" w:hAnsi="Times New Roman" w:cs="Times New Roman"/>
                <w:b/>
                <w:bCs/>
                <w:lang w:eastAsia="lt-LT"/>
              </w:rPr>
              <w:t> </w:t>
            </w:r>
            <w:r w:rsidRPr="0086068F">
              <w:rPr>
                <w:rFonts w:ascii="Times New Roman" w:eastAsia="Times New Roman" w:hAnsi="Times New Roman" w:cs="Times New Roman"/>
                <w:lang w:eastAsia="lt-LT"/>
              </w:rPr>
              <w:t>didesnės arba lygios nacionaliniam vidutiniam darbo užmokesčiui;</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mažesnės už nacionalinį vidutinį darbo užmokestį, tačiau didesnės už minimalų vidutinį darbo užmokestį;</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 mažesnės arba lygios nacionaliniam minimaliam darbo užmokesčiui.</w:t>
            </w:r>
          </w:p>
        </w:tc>
      </w:tr>
      <w:tr w:rsidR="0086068F" w:rsidRPr="0086068F" w:rsidTr="0086068F">
        <w:tc>
          <w:tcPr>
            <w:tcW w:w="702" w:type="dxa"/>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3.2.2.</w:t>
            </w:r>
          </w:p>
        </w:tc>
        <w:tc>
          <w:tcPr>
            <w:tcW w:w="3430"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02"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3.3.</w:t>
            </w:r>
          </w:p>
        </w:tc>
        <w:tc>
          <w:tcPr>
            <w:tcW w:w="9216"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Planuojamų gaminti prekių paskirstymo būdai, pardavimo vietos ir (arba) planuojamų teikti paslaugų vieta</w:t>
            </w:r>
          </w:p>
        </w:tc>
      </w:tr>
      <w:tr w:rsidR="0086068F" w:rsidRPr="0086068F" w:rsidTr="0086068F">
        <w:tc>
          <w:tcPr>
            <w:tcW w:w="9918" w:type="dxa"/>
            <w:gridSpan w:val="3"/>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 kokie numatomi prekių ir (arba) paslaugų pardavimo būdai ir vietos, kokiais būdais ir priemonėmis prekės bus pristatomos į pardavimo vietas.</w:t>
            </w:r>
          </w:p>
        </w:tc>
      </w:tr>
      <w:tr w:rsidR="0086068F" w:rsidRPr="0086068F" w:rsidTr="0086068F">
        <w:tc>
          <w:tcPr>
            <w:tcW w:w="702"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3.4.</w:t>
            </w:r>
          </w:p>
        </w:tc>
        <w:tc>
          <w:tcPr>
            <w:tcW w:w="9216"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Planuojamų gaminti prekių ir (arba) planuojamų teikti paslaugų pardavimų skatinimas</w:t>
            </w:r>
          </w:p>
        </w:tc>
      </w:tr>
      <w:tr w:rsidR="0086068F" w:rsidRPr="0086068F" w:rsidTr="0086068F">
        <w:tc>
          <w:tcPr>
            <w:tcW w:w="9918" w:type="dxa"/>
            <w:gridSpan w:val="3"/>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86068F" w:rsidRPr="0086068F" w:rsidRDefault="0086068F" w:rsidP="0086068F">
      <w:pPr>
        <w:spacing w:after="0" w:line="240" w:lineRule="auto"/>
        <w:ind w:firstLine="720"/>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2361"/>
        <w:gridCol w:w="1427"/>
        <w:gridCol w:w="943"/>
        <w:gridCol w:w="977"/>
        <w:gridCol w:w="981"/>
        <w:gridCol w:w="984"/>
        <w:gridCol w:w="987"/>
      </w:tblGrid>
      <w:tr w:rsidR="0086068F" w:rsidRPr="0086068F" w:rsidTr="0086068F">
        <w:tc>
          <w:tcPr>
            <w:tcW w:w="96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4.</w:t>
            </w:r>
          </w:p>
        </w:tc>
        <w:tc>
          <w:tcPr>
            <w:tcW w:w="8662"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ESAMOS EKONOMINĖS SITUACIJOS ANALIZĖ IR PROGNOZUOJAMAS POKYTIS PO PARAMOS VIETOS PROJEKTUI ĮGYVENDINTI SKYRIMO</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VIII</w:t>
            </w:r>
          </w:p>
        </w:tc>
      </w:tr>
      <w:tr w:rsidR="0086068F" w:rsidRPr="0086068F" w:rsidTr="0086068F">
        <w:tc>
          <w:tcPr>
            <w:tcW w:w="966"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Eil. Nr.</w:t>
            </w:r>
          </w:p>
        </w:tc>
        <w:tc>
          <w:tcPr>
            <w:tcW w:w="2431"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Reikšmės</w:t>
            </w:r>
          </w:p>
        </w:tc>
        <w:tc>
          <w:tcPr>
            <w:tcW w:w="1276"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Ataskaitiniai arba praėję ataskaitiniai metai</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951"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Verslo plano įgyvendinimo laikotarpis</w:t>
            </w:r>
          </w:p>
        </w:tc>
        <w:tc>
          <w:tcPr>
            <w:tcW w:w="3004"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Kontrolės laikotarpis</w:t>
            </w:r>
          </w:p>
        </w:tc>
      </w:tr>
      <w:tr w:rsidR="0086068F" w:rsidRPr="0086068F" w:rsidTr="0086068F">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r>
      <w:tr w:rsidR="0086068F" w:rsidRPr="0086068F" w:rsidTr="0086068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4.1.</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PAREIŠKĖJO PAJAMOS IŠ EKONOMINĖS VEIKLOS (PAGAL EVRK) (EUR)</w:t>
            </w:r>
          </w:p>
        </w:tc>
      </w:tr>
      <w:tr w:rsidR="0086068F" w:rsidRPr="0086068F" w:rsidTr="0086068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4.1.1.</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Gaminamos ir planuojamos gaminti prekės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4.1.1.1.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Pagaminta (užauginta)</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lastRenderedPageBreak/>
              <w:t>[...&gt; (EVRK kodas [...&gt;)</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lastRenderedPageBreak/>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4.1.1.2.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Parduota [...&gt;</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Mato vienetas turi sutapti su 4.1.1.1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4.1.1.3.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Vidutinė kaina (Eur)</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Nurodoma kaina Eur už 1 mato vienetą, nurodytą 4.1.1.1–4.1.1.2 eilutėse.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4.1.1.4.</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4.1.2.</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Teikiamos ir planuojamos teikti paslaugos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4.1.2.1.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Parduota paslaugų [...&gt; (EVRK kodas [...&gt;)</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4.1.2.2.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Parduotos paslaugos vidutinis įkainis (Eur už mato vnt.)</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Mato vienetas turi sutapti su 4.1.2.1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4.1.2.3.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4.2.</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INFORMACIJA APIE PAREIŠKĖJO VEIKLOS SĄNAUDAS (EUR)</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Ši dalis pildoma visais atvejais (jeigu pareiškėjas gamina prekes ar teikia paslaugas, prekiauja)</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Suteiktų paslaugų, parduotų prekių savikaina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lastRenderedPageBreak/>
              <w:t>4.2.2.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Kitos sąnaudos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Pardavimo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Darbuotojų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Nusidėvėjimo (amortizacijos)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Patalpų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4.2.8.</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Ryšių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4.2.9.</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Transporto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4.2.10.</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Turto vertės sumažėjimo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Kitos 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Suteiktos labdaros, paramos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4.2.13.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Dėl ankstesnių laikotarpių klaidų taisymo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4.3.</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INFORMACIJA APIE ILGALAIKĮ TURTĄ (EUR)</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Ši verslo plano dalis pildoma visais atvejais, jeigu pareiškėjas turi ilgalaikio turto (jeigu pareiškėjas gamina prekes ar teikia paslaugas, prekiauja)</w:t>
            </w:r>
          </w:p>
        </w:tc>
      </w:tr>
      <w:tr w:rsidR="0086068F" w:rsidRPr="0086068F" w:rsidTr="0086068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4.3.1.</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Nematerialusis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Patentai, licencijos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Programinė įranga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Kitas nematerialusis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4.3.2.</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Žemė</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Pastatai ir statiniai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Mašinos ir įrengimai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Transporto priemonės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 įranga, prietaisai, įrankiai ir įrenginiai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Nebaigta statyba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Kitas 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4.3.3.</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Finansinis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4.3.3.1.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Po vienų metų gautinos sumos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4.3.3.2.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Kitas finansinis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bl>
    <w:p w:rsidR="0086068F" w:rsidRPr="0086068F" w:rsidRDefault="0086068F" w:rsidP="0086068F">
      <w:pPr>
        <w:spacing w:after="0" w:line="240" w:lineRule="auto"/>
        <w:ind w:firstLine="720"/>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w:t>
      </w:r>
    </w:p>
    <w:p w:rsidR="0086068F" w:rsidRPr="0086068F" w:rsidRDefault="0086068F" w:rsidP="0086068F">
      <w:pPr>
        <w:spacing w:after="0" w:line="240" w:lineRule="auto"/>
        <w:ind w:firstLine="720"/>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w:t>
      </w:r>
    </w:p>
    <w:tbl>
      <w:tblPr>
        <w:tblW w:w="9660" w:type="dxa"/>
        <w:tblInd w:w="-5" w:type="dxa"/>
        <w:tblCellMar>
          <w:left w:w="0" w:type="dxa"/>
          <w:right w:w="0" w:type="dxa"/>
        </w:tblCellMar>
        <w:tblLook w:val="04A0" w:firstRow="1" w:lastRow="0" w:firstColumn="1" w:lastColumn="0" w:noHBand="0" w:noVBand="1"/>
      </w:tblPr>
      <w:tblGrid>
        <w:gridCol w:w="742"/>
        <w:gridCol w:w="77"/>
        <w:gridCol w:w="799"/>
        <w:gridCol w:w="742"/>
        <w:gridCol w:w="448"/>
        <w:gridCol w:w="150"/>
        <w:gridCol w:w="1154"/>
        <w:gridCol w:w="236"/>
        <w:gridCol w:w="840"/>
        <w:gridCol w:w="331"/>
        <w:gridCol w:w="419"/>
        <w:gridCol w:w="360"/>
        <w:gridCol w:w="855"/>
        <w:gridCol w:w="65"/>
        <w:gridCol w:w="629"/>
        <w:gridCol w:w="523"/>
        <w:gridCol w:w="131"/>
        <w:gridCol w:w="213"/>
        <w:gridCol w:w="946"/>
      </w:tblGrid>
      <w:tr w:rsidR="0086068F" w:rsidRPr="0086068F" w:rsidTr="0086068F">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5.</w:t>
            </w:r>
          </w:p>
        </w:tc>
        <w:tc>
          <w:tcPr>
            <w:tcW w:w="8891" w:type="dxa"/>
            <w:gridSpan w:val="18"/>
            <w:tcBorders>
              <w:top w:val="single" w:sz="8" w:space="0" w:color="auto"/>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INFORMACIJA APIE PAREIŠKĖJO TURIMUS FINANSINIUS ĮSIPAREIGOJIMUS </w:t>
            </w:r>
            <w:r w:rsidRPr="0086068F">
              <w:rPr>
                <w:rFonts w:ascii="Times New Roman" w:eastAsia="Times New Roman" w:hAnsi="Times New Roman" w:cs="Times New Roman"/>
                <w:b/>
                <w:bCs/>
                <w:caps/>
                <w:lang w:eastAsia="lt-LT"/>
              </w:rPr>
              <w:t>IR ĮSIPAREIGOJIMŲ VALDYMO PROGNOZĖS</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5.1.</w:t>
            </w:r>
          </w:p>
        </w:tc>
        <w:tc>
          <w:tcPr>
            <w:tcW w:w="8891" w:type="dxa"/>
            <w:gridSpan w:val="18"/>
            <w:tcBorders>
              <w:top w:val="nil"/>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Pareiškėjo turimos paskolos ir (arba) išperkamoji nuoma (lizingas), Eur</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876"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1239"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c>
          <w:tcPr>
            <w:tcW w:w="957"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IV</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w:t>
            </w:r>
          </w:p>
        </w:tc>
        <w:tc>
          <w:tcPr>
            <w:tcW w:w="2418" w:type="dxa"/>
            <w:gridSpan w:val="5"/>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w:t>
            </w:r>
          </w:p>
        </w:tc>
        <w:tc>
          <w:tcPr>
            <w:tcW w:w="1988" w:type="dxa"/>
            <w:gridSpan w:val="4"/>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5.1.1.</w:t>
            </w:r>
          </w:p>
        </w:tc>
        <w:tc>
          <w:tcPr>
            <w:tcW w:w="876"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Paskolos ir (arba) lizingo davėjas</w:t>
            </w:r>
          </w:p>
        </w:tc>
        <w:tc>
          <w:tcPr>
            <w:tcW w:w="1239"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Paskolos ir (arba) lizingo paskirtis ir gavimo data</w:t>
            </w:r>
          </w:p>
        </w:tc>
        <w:tc>
          <w:tcPr>
            <w:tcW w:w="957"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Suma (Eur)</w:t>
            </w:r>
          </w:p>
        </w:tc>
        <w:tc>
          <w:tcPr>
            <w:tcW w:w="1413"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Palūkanų norma (proc.)</w:t>
            </w:r>
          </w:p>
        </w:tc>
        <w:tc>
          <w:tcPr>
            <w:tcW w:w="2418" w:type="dxa"/>
            <w:gridSpan w:val="5"/>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Neišmokėtas likutis (Eur)</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Vietos projekto paraiškos pateikimo dieną</w:t>
            </w:r>
          </w:p>
        </w:tc>
        <w:tc>
          <w:tcPr>
            <w:tcW w:w="1988" w:type="dxa"/>
            <w:gridSpan w:val="4"/>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Grąžinimo terminas</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(metai, mėnuo)</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5.1.1.1.</w:t>
            </w:r>
          </w:p>
        </w:tc>
        <w:tc>
          <w:tcPr>
            <w:tcW w:w="876"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239"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5.1.1.2.</w:t>
            </w:r>
          </w:p>
        </w:tc>
        <w:tc>
          <w:tcPr>
            <w:tcW w:w="876"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239"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[...&gt;</w:t>
            </w:r>
          </w:p>
        </w:tc>
        <w:tc>
          <w:tcPr>
            <w:tcW w:w="876"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239"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57"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lastRenderedPageBreak/>
              <w:t>[...&gt;</w:t>
            </w:r>
          </w:p>
        </w:tc>
        <w:tc>
          <w:tcPr>
            <w:tcW w:w="2115" w:type="dxa"/>
            <w:gridSpan w:val="4"/>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right"/>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caps/>
                <w:lang w:eastAsia="lt-LT"/>
              </w:rPr>
              <w:t>IŠ VISO:</w:t>
            </w:r>
          </w:p>
        </w:tc>
        <w:tc>
          <w:tcPr>
            <w:tcW w:w="957"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p>
        </w:tc>
        <w:tc>
          <w:tcPr>
            <w:tcW w:w="2418" w:type="dxa"/>
            <w:gridSpan w:val="5"/>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2115" w:type="dxa"/>
            <w:gridSpan w:val="4"/>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right"/>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caps/>
                <w:lang w:eastAsia="lt-LT"/>
              </w:rPr>
              <w:t> </w:t>
            </w:r>
          </w:p>
        </w:tc>
        <w:tc>
          <w:tcPr>
            <w:tcW w:w="957"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2115" w:type="dxa"/>
            <w:gridSpan w:val="4"/>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right"/>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caps/>
                <w:lang w:eastAsia="lt-LT"/>
              </w:rPr>
              <w:t> </w:t>
            </w:r>
          </w:p>
        </w:tc>
        <w:tc>
          <w:tcPr>
            <w:tcW w:w="957"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5.2.</w:t>
            </w:r>
          </w:p>
        </w:tc>
        <w:tc>
          <w:tcPr>
            <w:tcW w:w="8891" w:type="dxa"/>
            <w:gridSpan w:val="18"/>
            <w:tcBorders>
              <w:top w:val="nil"/>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Pareiškėjo turimų paskolų valdymas, Eur</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IV</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VIII</w:t>
            </w:r>
          </w:p>
        </w:tc>
      </w:tr>
      <w:tr w:rsidR="0086068F" w:rsidRPr="0086068F" w:rsidTr="0086068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Eil. Nr.</w:t>
            </w:r>
          </w:p>
        </w:tc>
        <w:tc>
          <w:tcPr>
            <w:tcW w:w="3072" w:type="dxa"/>
            <w:gridSpan w:val="6"/>
            <w:vMerge w:val="restart"/>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Reikšmės</w:t>
            </w:r>
          </w:p>
        </w:tc>
        <w:tc>
          <w:tcPr>
            <w:tcW w:w="1413" w:type="dxa"/>
            <w:gridSpan w:val="3"/>
            <w:vMerge w:val="restart"/>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Ataskaitiniai ar praėję ataskaitiniai metai [20...&gt;</w:t>
            </w:r>
          </w:p>
        </w:tc>
        <w:tc>
          <w:tcPr>
            <w:tcW w:w="1699"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Verslo plano įgyvendinimo laikotarpis</w:t>
            </w:r>
          </w:p>
        </w:tc>
        <w:tc>
          <w:tcPr>
            <w:tcW w:w="2707" w:type="dxa"/>
            <w:gridSpan w:val="6"/>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Kontrolės laikotarpis</w:t>
            </w:r>
          </w:p>
        </w:tc>
      </w:tr>
      <w:tr w:rsidR="0086068F" w:rsidRPr="0086068F" w:rsidTr="0086068F">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gridSpan w:val="6"/>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851"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719"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999"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5.2.1.</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Paskolų likutis laikotarpio pradžioje:</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5.2.1.1.</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ilgalaikė paskola</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5.2.1.2.</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trumpalaikė paskola</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5.2.2.</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Investicinės paskolos paėmimas</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5.2.3.</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Trumpalaikės paskolos paėmimas</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5.2.4.</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Investicinės paskolos grąžinimas</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5.2.5.</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Trumpalaikės paskolos grąžinimas</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5.2.6.</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Paskolų likutis laikotarpio pabaigoje (5.2.1 + 5.2.2 + 5.2.3 –5.2.4 –5 .2.5)</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5.2.7.</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Paskolų palūkanų mokėjimas</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5.3.</w:t>
            </w:r>
          </w:p>
        </w:tc>
        <w:tc>
          <w:tcPr>
            <w:tcW w:w="8891" w:type="dxa"/>
            <w:gridSpan w:val="18"/>
            <w:tcBorders>
              <w:top w:val="nil"/>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Pareiškėjo turimos išperkamosios nuomos (lizingo) valdymas, Eur</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3072" w:type="dxa"/>
            <w:gridSpan w:val="6"/>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c>
          <w:tcPr>
            <w:tcW w:w="85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IV</w:t>
            </w:r>
          </w:p>
        </w:tc>
        <w:tc>
          <w:tcPr>
            <w:tcW w:w="84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w:t>
            </w:r>
          </w:p>
        </w:tc>
        <w:tc>
          <w:tcPr>
            <w:tcW w:w="719"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w:t>
            </w:r>
          </w:p>
        </w:tc>
        <w:tc>
          <w:tcPr>
            <w:tcW w:w="999"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w:t>
            </w:r>
          </w:p>
        </w:tc>
        <w:tc>
          <w:tcPr>
            <w:tcW w:w="989"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VIII</w:t>
            </w:r>
          </w:p>
        </w:tc>
      </w:tr>
      <w:tr w:rsidR="0086068F" w:rsidRPr="0086068F" w:rsidTr="0086068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Eil. Nr.</w:t>
            </w:r>
          </w:p>
        </w:tc>
        <w:tc>
          <w:tcPr>
            <w:tcW w:w="3072" w:type="dxa"/>
            <w:gridSpan w:val="6"/>
            <w:vMerge w:val="restart"/>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Reikšmės</w:t>
            </w:r>
          </w:p>
        </w:tc>
        <w:tc>
          <w:tcPr>
            <w:tcW w:w="1413" w:type="dxa"/>
            <w:gridSpan w:val="3"/>
            <w:vMerge w:val="restart"/>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Ataskaitiniai arba praėję ataskaitiniai metai [20...&gt;</w:t>
            </w:r>
          </w:p>
        </w:tc>
        <w:tc>
          <w:tcPr>
            <w:tcW w:w="1699"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Verslo plano įgyvendinimo laikotarpis</w:t>
            </w:r>
          </w:p>
        </w:tc>
        <w:tc>
          <w:tcPr>
            <w:tcW w:w="2707" w:type="dxa"/>
            <w:gridSpan w:val="6"/>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Kontrolės laikotarpis</w:t>
            </w:r>
          </w:p>
        </w:tc>
      </w:tr>
      <w:tr w:rsidR="0086068F" w:rsidRPr="0086068F" w:rsidTr="0086068F">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gridSpan w:val="6"/>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851"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719"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999"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5.3.1.</w:t>
            </w:r>
          </w:p>
        </w:tc>
        <w:tc>
          <w:tcPr>
            <w:tcW w:w="3072" w:type="dxa"/>
            <w:gridSpan w:val="6"/>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Nesumokėtos išperkamosios nuomos dalis laikotarpio pradžioje</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5.3.2.</w:t>
            </w:r>
          </w:p>
        </w:tc>
        <w:tc>
          <w:tcPr>
            <w:tcW w:w="3072" w:type="dxa"/>
            <w:gridSpan w:val="6"/>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Suteikta išperkamosios nuomos suma</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5.3.3.</w:t>
            </w:r>
          </w:p>
        </w:tc>
        <w:tc>
          <w:tcPr>
            <w:tcW w:w="3072" w:type="dxa"/>
            <w:gridSpan w:val="6"/>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Sumokėta išperkamosios nuomos dalis</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5.3.4.</w:t>
            </w:r>
          </w:p>
        </w:tc>
        <w:tc>
          <w:tcPr>
            <w:tcW w:w="3072" w:type="dxa"/>
            <w:gridSpan w:val="6"/>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Nesumokėtos išperkamosios nuomos dalis laikotarpio pabaigoje (5.3.1+5.3.2–5.3.3)</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5.3.5.</w:t>
            </w:r>
          </w:p>
        </w:tc>
        <w:tc>
          <w:tcPr>
            <w:tcW w:w="3072" w:type="dxa"/>
            <w:gridSpan w:val="6"/>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Išperkamosios nuomos palūkanų mokėjimas</w:t>
            </w:r>
          </w:p>
        </w:tc>
        <w:tc>
          <w:tcPr>
            <w:tcW w:w="1413"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c>
          <w:tcPr>
            <w:tcW w:w="774" w:type="dxa"/>
            <w:tcBorders>
              <w:top w:val="nil"/>
              <w:left w:val="nil"/>
              <w:bottom w:val="single" w:sz="8" w:space="0" w:color="auto"/>
              <w:right w:val="nil"/>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3072" w:type="dxa"/>
            <w:gridSpan w:val="6"/>
            <w:tcBorders>
              <w:top w:val="nil"/>
              <w:left w:val="nil"/>
              <w:bottom w:val="single" w:sz="8" w:space="0" w:color="auto"/>
              <w:right w:val="nil"/>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nil"/>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nil"/>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848" w:type="dxa"/>
            <w:tcBorders>
              <w:top w:val="nil"/>
              <w:left w:val="nil"/>
              <w:bottom w:val="single" w:sz="8" w:space="0" w:color="auto"/>
              <w:right w:val="nil"/>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nil"/>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nil"/>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989" w:type="dxa"/>
            <w:tcBorders>
              <w:top w:val="nil"/>
              <w:left w:val="nil"/>
              <w:bottom w:val="single" w:sz="8" w:space="0" w:color="auto"/>
              <w:right w:val="nil"/>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ind w:firstLine="62"/>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6.</w:t>
            </w:r>
          </w:p>
        </w:tc>
        <w:tc>
          <w:tcPr>
            <w:tcW w:w="8814" w:type="dxa"/>
            <w:gridSpan w:val="17"/>
            <w:tcBorders>
              <w:top w:val="nil"/>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PAREIŠKĖJO FINANSINĖS ATASKAITOS IR PROGNOZĖS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Ši vietos projekto verslo plano formos dalis taikoma pelno nesiekiantiems ribotos civilinės atsakomybės juridiniams asmenims (asociacijoms ir kitoms NVO, viešosioms įstaigoms).</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2188" w:type="dxa"/>
            <w:gridSpan w:val="4"/>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931"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c>
          <w:tcPr>
            <w:tcW w:w="837"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IV</w:t>
            </w:r>
          </w:p>
        </w:tc>
        <w:tc>
          <w:tcPr>
            <w:tcW w:w="823"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w:t>
            </w:r>
          </w:p>
        </w:tc>
        <w:tc>
          <w:tcPr>
            <w:tcW w:w="1338"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w:t>
            </w:r>
          </w:p>
        </w:tc>
        <w:tc>
          <w:tcPr>
            <w:tcW w:w="1276"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w:t>
            </w:r>
          </w:p>
        </w:tc>
        <w:tc>
          <w:tcPr>
            <w:tcW w:w="1421"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VIII</w:t>
            </w:r>
          </w:p>
        </w:tc>
      </w:tr>
      <w:tr w:rsidR="0086068F" w:rsidRPr="0086068F" w:rsidTr="0086068F">
        <w:trPr>
          <w:tblHeader/>
        </w:trPr>
        <w:tc>
          <w:tcPr>
            <w:tcW w:w="851"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lastRenderedPageBreak/>
              <w:t>Eil. Nr.</w:t>
            </w:r>
          </w:p>
        </w:tc>
        <w:tc>
          <w:tcPr>
            <w:tcW w:w="2188" w:type="dxa"/>
            <w:gridSpan w:val="4"/>
            <w:vMerge w:val="restart"/>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Reikšmės</w:t>
            </w:r>
          </w:p>
        </w:tc>
        <w:tc>
          <w:tcPr>
            <w:tcW w:w="931" w:type="dxa"/>
            <w:gridSpan w:val="2"/>
            <w:vMerge w:val="restart"/>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Ataskaitiniai arba praėję metai (pasirinktinai)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660"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Verslo plano įgyvendinimo laikotarpis</w:t>
            </w:r>
          </w:p>
        </w:tc>
        <w:tc>
          <w:tcPr>
            <w:tcW w:w="4035" w:type="dxa"/>
            <w:gridSpan w:val="8"/>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Kontrolės laikotarpis</w:t>
            </w:r>
          </w:p>
        </w:tc>
      </w:tr>
      <w:tr w:rsidR="0086068F" w:rsidRPr="0086068F" w:rsidTr="0086068F">
        <w:trPr>
          <w:tblHeader/>
        </w:trPr>
        <w:tc>
          <w:tcPr>
            <w:tcW w:w="0" w:type="auto"/>
            <w:gridSpan w:val="2"/>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837"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823"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338"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276"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421"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6.1.</w:t>
            </w:r>
          </w:p>
        </w:tc>
        <w:tc>
          <w:tcPr>
            <w:tcW w:w="1541" w:type="dxa"/>
            <w:gridSpan w:val="2"/>
            <w:tcBorders>
              <w:top w:val="nil"/>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7273" w:type="dxa"/>
            <w:gridSpan w:val="15"/>
            <w:tcBorders>
              <w:top w:val="nil"/>
              <w:left w:val="nil"/>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Turtas</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A.</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ILGALAIKIS TURTAS</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NEMATERIALUSIS TURTAS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Patentai, licencijos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Programinė įranga</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Kitas nematerialusis turtas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rHeight w:val="248"/>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MATERIALUSIS TURTAS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Žemė</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Pastatai ir statiniai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Mašinos ir įrengimai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Transporto priemonės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 įranga, prietaisai, įrankiai ir įrenginiai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6.</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Nebaigta statyba</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7.</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Kitas materialusis turtas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III.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FINANSINIS TURTAS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Po vienų metų gautinos sumos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Kitas finansinis turtas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B.</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TRUMPALAIKIS TURTAS</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ATSARGOS, IŠANKSTINIAI APMOKĖJIMAI IR NEBAIGTOS VYKDYTI SUTARTYS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Atsargos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Išankstiniai mokėjimai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Nebaigtos vykdyti sutartys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PER VIENUS METUS GAUTINOS SUMOS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Pirkėjų įsiskolinimas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Kitos gautinos sumos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III.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KITAS TRUMPALAIKIS TURTAS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Trumpalaikės investicijos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lastRenderedPageBreak/>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Terminuoti indėliai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Kitas trumpalaikis turtas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IV.</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PINIGAI IR PINIGŲ EKVIVALENTAI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 </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TURTAS, IŠ VISO</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6.2.</w:t>
            </w:r>
          </w:p>
        </w:tc>
        <w:tc>
          <w:tcPr>
            <w:tcW w:w="8814" w:type="dxa"/>
            <w:gridSpan w:val="17"/>
            <w:tcBorders>
              <w:top w:val="nil"/>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Nuosavas kapitalas ir įsipareigojimai</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C.</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NUOSAVAS KAPITALAS</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KAPITALAS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PERKAINOJIMO REZERVAS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III.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KITI REZERVAI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IV.</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VEIKLOS REZULTATAS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Ataskaitinių metų veiklos rezultatas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Ankstesnių metų veiklos rezultatas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D.</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FINANSAVIMAS</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Dotacija</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Tiksliniai įnašai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Finansavimo sumos iš valstybės biudžeto</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Kiti tiksliniai įnašai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Nario mokesčiai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Kitas finansavimas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MOKĖTINOS SUMOS IR ĮSIPAREIGOJIMAI</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ILGALAIKIAI ĮSIPAREIGOJIMAI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Finansinės skolos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Kiti ilgalaikiai įsipareigojimai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II.</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TRUMPALAIKIAI ĮSIPAREIGOJIMAI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Ilgalaikių skolų einamųjų metų dalis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Finansinės skolos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Skolos tiekėjams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4.</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Gauti išankstiniai mokėjimai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5.</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Su darbo santykiais susiję įsipareigojimai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6.</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Kiti trumpalaikiai įsipareigojimai</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NUOSAVAS KAPITALAS, FINANSAVIMAS IR ĮSIPAREIGOJIMAI, IŠ VISO</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4B083"/>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lastRenderedPageBreak/>
              <w:t>6.3.</w:t>
            </w:r>
          </w:p>
        </w:tc>
        <w:tc>
          <w:tcPr>
            <w:tcW w:w="2188" w:type="dxa"/>
            <w:gridSpan w:val="4"/>
            <w:tcBorders>
              <w:top w:val="nil"/>
              <w:left w:val="nil"/>
              <w:bottom w:val="single" w:sz="8" w:space="0" w:color="auto"/>
              <w:right w:val="single" w:sz="8" w:space="0" w:color="auto"/>
            </w:tcBorders>
            <w:shd w:val="clear" w:color="auto" w:fill="F4B083"/>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Veiklos rezultatai</w:t>
            </w:r>
          </w:p>
        </w:tc>
        <w:tc>
          <w:tcPr>
            <w:tcW w:w="931" w:type="dxa"/>
            <w:gridSpan w:val="2"/>
            <w:tcBorders>
              <w:top w:val="nil"/>
              <w:left w:val="nil"/>
              <w:bottom w:val="single" w:sz="8" w:space="0" w:color="auto"/>
              <w:right w:val="single" w:sz="8" w:space="0" w:color="auto"/>
            </w:tcBorders>
            <w:shd w:val="clear" w:color="auto" w:fill="F4B083"/>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4B083"/>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4B083"/>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4B083"/>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4B083"/>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4B083"/>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PAJAMOS</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Pajamos už suteiktas paslaugas, parduotas prekes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Finansavimo pajamos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Finansavimo sumų iš valstybės biudžeto panaudojimo pajamos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Kitos finansavimo pajamos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Kitos pajamos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SĄNAUDOS</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Suteiktų paslaugų, parduotų prekių savikaina</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Kitos sąnaudos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Veiklos sąnaudos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3.1.</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Pardavimo</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3.2.</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Darbuotojų išlaikymo</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3.3.</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Nusidėvėjimo (amortizacijos)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3.4.</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Patalpų išlaikymo</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3.5.</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Ryšių</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3.6.</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Transporto išlaikymo</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3.7.</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Turto vertės sumažėjimo</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3.8.</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Kitos veiklos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3.9.</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Suteiktos labdaros, paramos</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3.10.</w:t>
            </w:r>
          </w:p>
        </w:tc>
        <w:tc>
          <w:tcPr>
            <w:tcW w:w="2188" w:type="dxa"/>
            <w:gridSpan w:val="4"/>
            <w:tcBorders>
              <w:top w:val="nil"/>
              <w:left w:val="nil"/>
              <w:bottom w:val="single" w:sz="8" w:space="0" w:color="auto"/>
              <w:right w:val="single" w:sz="8" w:space="0" w:color="auto"/>
            </w:tcBorders>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Dėl ankstesnių laikotarpių klaidų taisymo</w:t>
            </w:r>
          </w:p>
        </w:tc>
        <w:tc>
          <w:tcPr>
            <w:tcW w:w="931"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VEIKLOS REZULTATAS PRIEŠ APMOKESTINIMĄ</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IV.</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PELNO MOKESTIS</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w:t>
            </w:r>
          </w:p>
        </w:tc>
        <w:tc>
          <w:tcPr>
            <w:tcW w:w="2188" w:type="dxa"/>
            <w:gridSpan w:val="4"/>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GRYNASIS VEIKLOS REZULTATAS</w:t>
            </w:r>
          </w:p>
        </w:tc>
        <w:tc>
          <w:tcPr>
            <w:tcW w:w="931"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nil"/>
              <w:bottom w:val="single" w:sz="8" w:space="0" w:color="auto"/>
              <w:right w:val="nil"/>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2188" w:type="dxa"/>
            <w:gridSpan w:val="4"/>
            <w:tcBorders>
              <w:top w:val="nil"/>
              <w:left w:val="nil"/>
              <w:bottom w:val="single" w:sz="8" w:space="0" w:color="auto"/>
              <w:right w:val="nil"/>
            </w:tcBorders>
            <w:shd w:val="clear" w:color="auto" w:fill="FFFFFF"/>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931" w:type="dxa"/>
            <w:gridSpan w:val="2"/>
            <w:tcBorders>
              <w:top w:val="nil"/>
              <w:left w:val="nil"/>
              <w:bottom w:val="single" w:sz="8" w:space="0" w:color="auto"/>
              <w:right w:val="nil"/>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nil"/>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nil"/>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nil"/>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nil"/>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nil"/>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7.</w:t>
            </w:r>
          </w:p>
        </w:tc>
        <w:tc>
          <w:tcPr>
            <w:tcW w:w="8814" w:type="dxa"/>
            <w:gridSpan w:val="17"/>
            <w:tcBorders>
              <w:top w:val="nil"/>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PAREIŠKĖJO EKONOMINIO GYVYBINGUMO RODIKLIAI</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Pildomi tik tie ekonominio gyvybingumo rodikliai, kurie taikomi konkrečios priemonės ir (arba) veiklos srities atveju ir konkrečiu laikotarpiu.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2038"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1081"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c>
          <w:tcPr>
            <w:tcW w:w="837"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IV</w:t>
            </w:r>
          </w:p>
        </w:tc>
        <w:tc>
          <w:tcPr>
            <w:tcW w:w="823"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w:t>
            </w:r>
          </w:p>
        </w:tc>
        <w:tc>
          <w:tcPr>
            <w:tcW w:w="1338"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w:t>
            </w:r>
          </w:p>
        </w:tc>
        <w:tc>
          <w:tcPr>
            <w:tcW w:w="1276" w:type="dxa"/>
            <w:gridSpan w:val="2"/>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w:t>
            </w:r>
          </w:p>
        </w:tc>
        <w:tc>
          <w:tcPr>
            <w:tcW w:w="1421"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VIII</w:t>
            </w:r>
          </w:p>
        </w:tc>
      </w:tr>
      <w:tr w:rsidR="0086068F" w:rsidRPr="0086068F" w:rsidTr="0086068F">
        <w:trPr>
          <w:tblHeader/>
        </w:trPr>
        <w:tc>
          <w:tcPr>
            <w:tcW w:w="851"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Eil. Nr.</w:t>
            </w:r>
          </w:p>
        </w:tc>
        <w:tc>
          <w:tcPr>
            <w:tcW w:w="2038" w:type="dxa"/>
            <w:gridSpan w:val="3"/>
            <w:vMerge w:val="restart"/>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Reikšmės</w:t>
            </w:r>
          </w:p>
        </w:tc>
        <w:tc>
          <w:tcPr>
            <w:tcW w:w="1081" w:type="dxa"/>
            <w:gridSpan w:val="3"/>
            <w:vMerge w:val="restart"/>
            <w:tcBorders>
              <w:top w:val="nil"/>
              <w:left w:val="nil"/>
              <w:bottom w:val="single" w:sz="8" w:space="0" w:color="auto"/>
              <w:right w:val="single" w:sz="8" w:space="0" w:color="auto"/>
            </w:tcBorders>
            <w:shd w:val="clear" w:color="auto" w:fill="FBE4D5"/>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Ataskaitiniai arba praėję ataskaitiniai metai (pasirinktinai)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660"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Verslo plano įgyvendinimo laikotarpis</w:t>
            </w:r>
          </w:p>
        </w:tc>
        <w:tc>
          <w:tcPr>
            <w:tcW w:w="4035" w:type="dxa"/>
            <w:gridSpan w:val="8"/>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Kontrolės laikotarpis</w:t>
            </w:r>
          </w:p>
        </w:tc>
      </w:tr>
      <w:tr w:rsidR="0086068F" w:rsidRPr="0086068F" w:rsidTr="0086068F">
        <w:trPr>
          <w:tblHeader/>
        </w:trPr>
        <w:tc>
          <w:tcPr>
            <w:tcW w:w="0" w:type="auto"/>
            <w:gridSpan w:val="2"/>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837"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823"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338"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276"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421"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lastRenderedPageBreak/>
              <w:t>7.1.</w:t>
            </w:r>
          </w:p>
        </w:tc>
        <w:tc>
          <w:tcPr>
            <w:tcW w:w="2038"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Skolos rodiklis</w:t>
            </w:r>
          </w:p>
        </w:tc>
        <w:tc>
          <w:tcPr>
            <w:tcW w:w="1081"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7.2.</w:t>
            </w:r>
          </w:p>
        </w:tc>
        <w:tc>
          <w:tcPr>
            <w:tcW w:w="2038"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Grynasis pelningumas</w:t>
            </w:r>
          </w:p>
        </w:tc>
        <w:tc>
          <w:tcPr>
            <w:tcW w:w="1081" w:type="dxa"/>
            <w:gridSpan w:val="3"/>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750"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7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79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115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840"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390"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360"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85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13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r>
    </w:tbl>
    <w:p w:rsidR="0086068F" w:rsidRPr="0086068F" w:rsidRDefault="0086068F" w:rsidP="0086068F">
      <w:pPr>
        <w:spacing w:after="0" w:line="240" w:lineRule="auto"/>
        <w:ind w:firstLine="720"/>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w:t>
      </w:r>
    </w:p>
    <w:tbl>
      <w:tblPr>
        <w:tblW w:w="9645" w:type="dxa"/>
        <w:tblCellMar>
          <w:left w:w="0" w:type="dxa"/>
          <w:right w:w="0" w:type="dxa"/>
        </w:tblCellMar>
        <w:tblLook w:val="04A0" w:firstRow="1" w:lastRow="0" w:firstColumn="1" w:lastColumn="0" w:noHBand="0" w:noVBand="1"/>
      </w:tblPr>
      <w:tblGrid>
        <w:gridCol w:w="845"/>
        <w:gridCol w:w="45"/>
        <w:gridCol w:w="2294"/>
        <w:gridCol w:w="2639"/>
        <w:gridCol w:w="3822"/>
      </w:tblGrid>
      <w:tr w:rsidR="0086068F" w:rsidRPr="0086068F" w:rsidTr="0086068F">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6068F" w:rsidRPr="00BC6FD9" w:rsidRDefault="0086068F" w:rsidP="0086068F">
            <w:pPr>
              <w:spacing w:after="0" w:line="240" w:lineRule="auto"/>
              <w:rPr>
                <w:rFonts w:ascii="Times New Roman" w:eastAsia="Times New Roman" w:hAnsi="Times New Roman" w:cs="Times New Roman"/>
                <w:sz w:val="24"/>
                <w:szCs w:val="24"/>
                <w:lang w:eastAsia="lt-LT"/>
              </w:rPr>
            </w:pPr>
            <w:r w:rsidRPr="00BC6FD9">
              <w:rPr>
                <w:rFonts w:ascii="Times New Roman" w:eastAsia="Times New Roman" w:hAnsi="Times New Roman" w:cs="Times New Roman"/>
                <w:b/>
                <w:bCs/>
                <w:lang w:eastAsia="lt-LT"/>
              </w:rPr>
              <w:t>8.</w:t>
            </w:r>
          </w:p>
        </w:tc>
        <w:tc>
          <w:tcPr>
            <w:tcW w:w="8793" w:type="dxa"/>
            <w:gridSpan w:val="4"/>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6068F" w:rsidRPr="00BC6FD9" w:rsidRDefault="0086068F" w:rsidP="0086068F">
            <w:pPr>
              <w:spacing w:after="0" w:line="240" w:lineRule="auto"/>
              <w:rPr>
                <w:rFonts w:ascii="Times New Roman" w:eastAsia="Times New Roman" w:hAnsi="Times New Roman" w:cs="Times New Roman"/>
                <w:sz w:val="24"/>
                <w:szCs w:val="24"/>
                <w:lang w:eastAsia="lt-LT"/>
              </w:rPr>
            </w:pPr>
            <w:r w:rsidRPr="00BC6FD9">
              <w:rPr>
                <w:rFonts w:ascii="Times New Roman" w:eastAsia="Times New Roman" w:hAnsi="Times New Roman" w:cs="Times New Roman"/>
                <w:b/>
                <w:bCs/>
                <w:lang w:eastAsia="lt-LT"/>
              </w:rPr>
              <w:t>SOCIALINIO VERSLO SOCIALINIO POVEIKIO MATAVIMO RODIKLIŲ APIBŪDINIMAS</w:t>
            </w:r>
          </w:p>
          <w:p w:rsidR="0086068F" w:rsidRPr="00BC6FD9" w:rsidRDefault="0086068F" w:rsidP="0086068F">
            <w:pPr>
              <w:spacing w:after="0" w:line="240" w:lineRule="auto"/>
              <w:jc w:val="both"/>
              <w:rPr>
                <w:rFonts w:ascii="Times New Roman" w:eastAsia="Times New Roman" w:hAnsi="Times New Roman" w:cs="Times New Roman"/>
                <w:sz w:val="24"/>
                <w:szCs w:val="24"/>
                <w:lang w:eastAsia="lt-LT"/>
              </w:rPr>
            </w:pPr>
            <w:r w:rsidRPr="00BC6FD9">
              <w:rPr>
                <w:rFonts w:ascii="Times New Roman" w:eastAsia="Times New Roman" w:hAnsi="Times New Roman" w:cs="Times New Roman"/>
                <w:i/>
                <w:iCs/>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w:t>
            </w:r>
          </w:p>
          <w:p w:rsidR="0086068F" w:rsidRPr="00BC6FD9" w:rsidRDefault="0086068F" w:rsidP="0086068F">
            <w:pPr>
              <w:spacing w:after="0" w:line="240" w:lineRule="auto"/>
              <w:jc w:val="both"/>
              <w:rPr>
                <w:rFonts w:ascii="Times New Roman" w:eastAsia="Times New Roman" w:hAnsi="Times New Roman" w:cs="Times New Roman"/>
                <w:sz w:val="24"/>
                <w:szCs w:val="24"/>
                <w:lang w:eastAsia="lt-LT"/>
              </w:rPr>
            </w:pPr>
            <w:r w:rsidRPr="00BC6FD9">
              <w:rPr>
                <w:rFonts w:ascii="Times New Roman" w:eastAsia="Times New Roman" w:hAnsi="Times New Roman" w:cs="Times New Roman"/>
                <w:i/>
                <w:iCs/>
                <w:lang w:eastAsia="lt-LT"/>
              </w:rPr>
              <w:t>II lentelės stulpelyje rodikliui suteikiamas pavadinimas pagal Socialinio poveikio matavimo skaičiuoklę individualiai, pagal numatomo vykdyti socialinio verslo misiją, tikslinę grupę, veiklos sritį.</w:t>
            </w:r>
          </w:p>
          <w:p w:rsidR="0086068F" w:rsidRPr="00BC6FD9" w:rsidRDefault="0086068F" w:rsidP="0086068F">
            <w:pPr>
              <w:spacing w:after="0" w:line="240" w:lineRule="auto"/>
              <w:jc w:val="both"/>
              <w:rPr>
                <w:rFonts w:ascii="Times New Roman" w:eastAsia="Times New Roman" w:hAnsi="Times New Roman" w:cs="Times New Roman"/>
                <w:sz w:val="24"/>
                <w:szCs w:val="24"/>
                <w:lang w:eastAsia="lt-LT"/>
              </w:rPr>
            </w:pPr>
            <w:r w:rsidRPr="00BC6FD9">
              <w:rPr>
                <w:rFonts w:ascii="Times New Roman" w:eastAsia="Times New Roman" w:hAnsi="Times New Roman" w:cs="Times New Roman"/>
                <w:i/>
                <w:iCs/>
                <w:lang w:eastAsia="lt-LT"/>
              </w:rPr>
              <w:t>III lentelės stulpelyje nurodoma rodiklio skaitinė reikšmė, gaunama užpildžius Socialinio poveikio matavimo skaičiuoklės rodiklius.</w:t>
            </w:r>
          </w:p>
          <w:p w:rsidR="0086068F" w:rsidRPr="00BC6FD9" w:rsidRDefault="0086068F" w:rsidP="0086068F">
            <w:pPr>
              <w:spacing w:after="0" w:line="240" w:lineRule="auto"/>
              <w:jc w:val="both"/>
              <w:rPr>
                <w:rFonts w:ascii="Times New Roman" w:eastAsia="Times New Roman" w:hAnsi="Times New Roman" w:cs="Times New Roman"/>
                <w:sz w:val="24"/>
                <w:szCs w:val="24"/>
                <w:lang w:eastAsia="lt-LT"/>
              </w:rPr>
            </w:pPr>
            <w:r w:rsidRPr="00BC6FD9">
              <w:rPr>
                <w:rFonts w:ascii="Times New Roman" w:eastAsia="Times New Roman" w:hAnsi="Times New Roman" w:cs="Times New Roman"/>
                <w:i/>
                <w:iCs/>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6068F" w:rsidRPr="0086068F" w:rsidTr="0086068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r>
      <w:tr w:rsidR="0086068F" w:rsidRPr="0086068F" w:rsidTr="0086068F">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Eil. Nr.</w:t>
            </w:r>
          </w:p>
        </w:tc>
        <w:tc>
          <w:tcPr>
            <w:tcW w:w="4969"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Pagrindinio rodiklio pavadinimas</w:t>
            </w:r>
          </w:p>
        </w:tc>
        <w:tc>
          <w:tcPr>
            <w:tcW w:w="382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Pagrindinio rodiklio skaitinė reikšmė (nurodomas mato vnt.)</w:t>
            </w:r>
          </w:p>
        </w:tc>
      </w:tr>
      <w:tr w:rsidR="0086068F" w:rsidRPr="0086068F" w:rsidTr="0086068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8.1.</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 </w:t>
            </w:r>
          </w:p>
        </w:tc>
      </w:tr>
      <w:tr w:rsidR="0086068F" w:rsidRPr="0086068F" w:rsidTr="0086068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8.2.</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8.3.</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w:t>
            </w:r>
          </w:p>
        </w:tc>
        <w:tc>
          <w:tcPr>
            <w:tcW w:w="49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963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IV</w:t>
            </w:r>
          </w:p>
        </w:tc>
      </w:tr>
      <w:tr w:rsidR="0086068F" w:rsidRPr="0086068F" w:rsidTr="0086068F">
        <w:tc>
          <w:tcPr>
            <w:tcW w:w="9639" w:type="dxa"/>
            <w:gridSpan w:val="5"/>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Galimi papildomi socialinio poveikio rodikliai (kokybiniai efektai)</w:t>
            </w:r>
          </w:p>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6068F" w:rsidRPr="0086068F" w:rsidTr="0086068F">
        <w:tc>
          <w:tcPr>
            <w:tcW w:w="890" w:type="dxa"/>
            <w:gridSpan w:val="2"/>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Eil. Nr.</w:t>
            </w:r>
          </w:p>
        </w:tc>
        <w:tc>
          <w:tcPr>
            <w:tcW w:w="228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Papildomo rodiklio pavadinimas</w:t>
            </w:r>
          </w:p>
        </w:tc>
        <w:tc>
          <w:tcPr>
            <w:tcW w:w="263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Pradinės situacijos (status quo) apibūdinimas</w:t>
            </w:r>
          </w:p>
        </w:tc>
        <w:tc>
          <w:tcPr>
            <w:tcW w:w="382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Papildomo rodiklio matavimo būdas</w:t>
            </w:r>
          </w:p>
        </w:tc>
      </w:tr>
      <w:tr w:rsidR="0086068F" w:rsidRPr="0086068F" w:rsidTr="0086068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1.</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3.</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840"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4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229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2640"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c>
          <w:tcPr>
            <w:tcW w:w="3825" w:type="dxa"/>
            <w:tcBorders>
              <w:top w:val="nil"/>
              <w:left w:val="nil"/>
              <w:bottom w:val="nil"/>
              <w:right w:val="nil"/>
            </w:tcBorders>
            <w:vAlign w:val="center"/>
            <w:hideMark/>
          </w:tcPr>
          <w:p w:rsidR="0086068F" w:rsidRPr="0086068F" w:rsidRDefault="0086068F" w:rsidP="0086068F">
            <w:pPr>
              <w:spacing w:after="0" w:line="240" w:lineRule="auto"/>
              <w:rPr>
                <w:rFonts w:ascii="Times New Roman" w:eastAsia="Times New Roman" w:hAnsi="Times New Roman" w:cs="Times New Roman"/>
                <w:sz w:val="20"/>
                <w:szCs w:val="20"/>
                <w:lang w:eastAsia="lt-LT"/>
              </w:rPr>
            </w:pPr>
          </w:p>
        </w:tc>
      </w:tr>
    </w:tbl>
    <w:p w:rsidR="0086068F" w:rsidRDefault="0086068F" w:rsidP="0086068F">
      <w:pPr>
        <w:spacing w:after="0" w:line="240" w:lineRule="auto"/>
        <w:ind w:firstLine="720"/>
        <w:rPr>
          <w:rFonts w:ascii="Times New Roman" w:eastAsia="Times New Roman" w:hAnsi="Times New Roman" w:cs="Times New Roman"/>
          <w:color w:val="000000"/>
          <w:lang w:eastAsia="lt-LT"/>
        </w:rPr>
      </w:pPr>
      <w:r w:rsidRPr="0086068F">
        <w:rPr>
          <w:rFonts w:ascii="Times New Roman" w:eastAsia="Times New Roman" w:hAnsi="Times New Roman" w:cs="Times New Roman"/>
          <w:color w:val="000000"/>
          <w:lang w:eastAsia="lt-LT"/>
        </w:rPr>
        <w:t> </w:t>
      </w:r>
    </w:p>
    <w:p w:rsidR="00CC5A58" w:rsidRDefault="00CC5A58" w:rsidP="0086068F">
      <w:pPr>
        <w:spacing w:after="0" w:line="240" w:lineRule="auto"/>
        <w:ind w:firstLine="720"/>
        <w:rPr>
          <w:rFonts w:ascii="Times New Roman" w:eastAsia="Times New Roman" w:hAnsi="Times New Roman" w:cs="Times New Roman"/>
          <w:color w:val="000000"/>
          <w:sz w:val="27"/>
          <w:szCs w:val="27"/>
          <w:lang w:eastAsia="lt-LT"/>
        </w:rPr>
      </w:pPr>
    </w:p>
    <w:p w:rsidR="00CC5A58" w:rsidRPr="0086068F" w:rsidRDefault="00CC5A58" w:rsidP="0086068F">
      <w:pPr>
        <w:spacing w:after="0" w:line="240" w:lineRule="auto"/>
        <w:ind w:firstLine="720"/>
        <w:rPr>
          <w:rFonts w:ascii="Times New Roman" w:eastAsia="Times New Roman" w:hAnsi="Times New Roman" w:cs="Times New Roman"/>
          <w:color w:val="000000"/>
          <w:sz w:val="27"/>
          <w:szCs w:val="27"/>
          <w:lang w:eastAsia="lt-LT"/>
        </w:rPr>
      </w:pPr>
    </w:p>
    <w:tbl>
      <w:tblPr>
        <w:tblW w:w="9645" w:type="dxa"/>
        <w:tblCellMar>
          <w:left w:w="0" w:type="dxa"/>
          <w:right w:w="0" w:type="dxa"/>
        </w:tblCellMar>
        <w:tblLook w:val="04A0" w:firstRow="1" w:lastRow="0" w:firstColumn="1" w:lastColumn="0" w:noHBand="0" w:noVBand="1"/>
      </w:tblPr>
      <w:tblGrid>
        <w:gridCol w:w="577"/>
        <w:gridCol w:w="1346"/>
        <w:gridCol w:w="1475"/>
        <w:gridCol w:w="1419"/>
        <w:gridCol w:w="1135"/>
        <w:gridCol w:w="1135"/>
        <w:gridCol w:w="1277"/>
        <w:gridCol w:w="1281"/>
      </w:tblGrid>
      <w:tr w:rsidR="0086068F" w:rsidRPr="0086068F" w:rsidTr="0086068F">
        <w:tc>
          <w:tcPr>
            <w:tcW w:w="57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9.</w:t>
            </w:r>
          </w:p>
        </w:tc>
        <w:tc>
          <w:tcPr>
            <w:tcW w:w="9061" w:type="dxa"/>
            <w:gridSpan w:val="7"/>
            <w:tcBorders>
              <w:top w:val="single" w:sz="8" w:space="0" w:color="auto"/>
              <w:left w:val="nil"/>
              <w:bottom w:val="single" w:sz="8" w:space="0" w:color="auto"/>
              <w:right w:val="single" w:sz="8" w:space="0" w:color="auto"/>
            </w:tcBorders>
            <w:shd w:val="clear" w:color="auto" w:fill="F7CAAC"/>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SOCIALINIO VERSLO SOCIALINIO POVEIKIO MATAVIMO RODIKLIAI</w:t>
            </w:r>
          </w:p>
          <w:p w:rsidR="0086068F" w:rsidRPr="0086068F" w:rsidRDefault="0086068F" w:rsidP="0086068F">
            <w:pPr>
              <w:spacing w:after="0" w:line="240" w:lineRule="auto"/>
              <w:rPr>
                <w:rFonts w:ascii="Times New Roman" w:eastAsia="Times New Roman" w:hAnsi="Times New Roman" w:cs="Times New Roman"/>
                <w:sz w:val="24"/>
                <w:szCs w:val="24"/>
                <w:lang w:eastAsia="lt-LT"/>
              </w:rPr>
            </w:pPr>
            <w:r w:rsidRPr="0086068F">
              <w:rPr>
                <w:rFonts w:ascii="Times New Roman" w:eastAsia="Times New Roman" w:hAnsi="Times New Roman" w:cs="Times New Roman"/>
                <w:i/>
                <w:iCs/>
                <w:lang w:eastAsia="lt-LT"/>
              </w:rPr>
              <w:t>Pildoma tik vykdant socialinį verslą pagal Socialinio poveikio matavimo skaičiuoklėje pasirinktą (-us) pagrindinį (-ius) rodiklį (-ius)</w:t>
            </w:r>
          </w:p>
        </w:tc>
      </w:tr>
      <w:tr w:rsidR="0086068F" w:rsidRPr="0086068F" w:rsidTr="0086068F">
        <w:tc>
          <w:tcPr>
            <w:tcW w:w="578"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w:t>
            </w:r>
          </w:p>
        </w:tc>
        <w:tc>
          <w:tcPr>
            <w:tcW w:w="1345"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w:t>
            </w:r>
          </w:p>
        </w:tc>
        <w:tc>
          <w:tcPr>
            <w:tcW w:w="1474"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w:t>
            </w:r>
          </w:p>
        </w:tc>
        <w:tc>
          <w:tcPr>
            <w:tcW w:w="1418"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IV</w:t>
            </w:r>
          </w:p>
        </w:tc>
        <w:tc>
          <w:tcPr>
            <w:tcW w:w="1134"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w:t>
            </w:r>
          </w:p>
        </w:tc>
        <w:tc>
          <w:tcPr>
            <w:tcW w:w="1134"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w:t>
            </w:r>
          </w:p>
        </w:tc>
        <w:tc>
          <w:tcPr>
            <w:tcW w:w="1276"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w:t>
            </w:r>
          </w:p>
        </w:tc>
        <w:tc>
          <w:tcPr>
            <w:tcW w:w="1280"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VIII</w:t>
            </w:r>
          </w:p>
        </w:tc>
      </w:tr>
      <w:tr w:rsidR="0086068F" w:rsidRPr="0086068F" w:rsidTr="0086068F">
        <w:tc>
          <w:tcPr>
            <w:tcW w:w="578" w:type="dxa"/>
            <w:vMerge w:val="restart"/>
            <w:tcBorders>
              <w:top w:val="nil"/>
              <w:left w:val="single" w:sz="8" w:space="0" w:color="auto"/>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Eil. Nr.</w:t>
            </w:r>
          </w:p>
        </w:tc>
        <w:tc>
          <w:tcPr>
            <w:tcW w:w="1345" w:type="dxa"/>
            <w:vMerge w:val="restart"/>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Pagrindinio rodiklio pavadinimas</w:t>
            </w:r>
          </w:p>
        </w:tc>
        <w:tc>
          <w:tcPr>
            <w:tcW w:w="1474" w:type="dxa"/>
            <w:vMerge w:val="restart"/>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Ataskaitiniai metai [20...&gt;</w:t>
            </w:r>
          </w:p>
        </w:tc>
        <w:tc>
          <w:tcPr>
            <w:tcW w:w="2552" w:type="dxa"/>
            <w:gridSpan w:val="2"/>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Verslo plano įgyvendinimo laikotarpis*</w:t>
            </w:r>
          </w:p>
        </w:tc>
        <w:tc>
          <w:tcPr>
            <w:tcW w:w="3690" w:type="dxa"/>
            <w:gridSpan w:val="3"/>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Kontrolės laikotarpis**</w:t>
            </w:r>
          </w:p>
        </w:tc>
      </w:tr>
      <w:tr w:rsidR="0086068F" w:rsidRPr="0086068F" w:rsidTr="0086068F">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6242" w:type="dxa"/>
            <w:gridSpan w:val="5"/>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lang w:eastAsia="lt-LT"/>
              </w:rPr>
              <w:t>Pagrindinio rodiklio skaitinės reikšmės projekto įgyvendinimo ir kontrolės laikotarpiais</w:t>
            </w:r>
          </w:p>
        </w:tc>
      </w:tr>
      <w:tr w:rsidR="0086068F" w:rsidRPr="0086068F" w:rsidTr="0086068F">
        <w:tc>
          <w:tcPr>
            <w:tcW w:w="0" w:type="auto"/>
            <w:vMerge/>
            <w:tcBorders>
              <w:top w:val="nil"/>
              <w:left w:val="single" w:sz="8" w:space="0" w:color="auto"/>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6068F" w:rsidRPr="0086068F" w:rsidRDefault="0086068F" w:rsidP="0086068F">
            <w:pPr>
              <w:spacing w:after="0" w:line="240" w:lineRule="auto"/>
              <w:rPr>
                <w:rFonts w:ascii="Times New Roman" w:eastAsia="Times New Roman" w:hAnsi="Times New Roman" w:cs="Times New Roman"/>
                <w:sz w:val="24"/>
                <w:szCs w:val="24"/>
                <w:lang w:eastAsia="lt-LT"/>
              </w:rPr>
            </w:pPr>
          </w:p>
        </w:tc>
        <w:tc>
          <w:tcPr>
            <w:tcW w:w="1418"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134"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134"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276"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c>
          <w:tcPr>
            <w:tcW w:w="1280" w:type="dxa"/>
            <w:tcBorders>
              <w:top w:val="nil"/>
              <w:left w:val="nil"/>
              <w:bottom w:val="single" w:sz="8" w:space="0" w:color="auto"/>
              <w:right w:val="single" w:sz="8" w:space="0" w:color="auto"/>
            </w:tcBorders>
            <w:shd w:val="clear" w:color="auto" w:fill="FBE4D5"/>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III metai</w:t>
            </w:r>
          </w:p>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[20...&gt;</w:t>
            </w:r>
          </w:p>
        </w:tc>
      </w:tr>
      <w:tr w:rsidR="0086068F" w:rsidRPr="0086068F" w:rsidTr="0086068F">
        <w:tc>
          <w:tcPr>
            <w:tcW w:w="578"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9.1.</w:t>
            </w:r>
          </w:p>
        </w:tc>
        <w:tc>
          <w:tcPr>
            <w:tcW w:w="1345"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caps/>
                <w:lang w:eastAsia="lt-LT"/>
              </w:rPr>
              <w:t> </w:t>
            </w:r>
          </w:p>
        </w:tc>
        <w:tc>
          <w:tcPr>
            <w:tcW w:w="1474"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80"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578"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9.2.</w:t>
            </w:r>
          </w:p>
        </w:tc>
        <w:tc>
          <w:tcPr>
            <w:tcW w:w="1345"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74"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80"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r w:rsidR="0086068F" w:rsidRPr="0086068F" w:rsidTr="0086068F">
        <w:tc>
          <w:tcPr>
            <w:tcW w:w="578" w:type="dxa"/>
            <w:tcBorders>
              <w:top w:val="nil"/>
              <w:left w:val="single" w:sz="8" w:space="0" w:color="auto"/>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9.3.</w:t>
            </w:r>
          </w:p>
        </w:tc>
        <w:tc>
          <w:tcPr>
            <w:tcW w:w="1345"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both"/>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74" w:type="dxa"/>
            <w:tcBorders>
              <w:top w:val="nil"/>
              <w:left w:val="nil"/>
              <w:bottom w:val="single" w:sz="8" w:space="0" w:color="auto"/>
              <w:right w:val="single" w:sz="8" w:space="0" w:color="auto"/>
            </w:tcBorders>
            <w:shd w:val="clear" w:color="auto" w:fill="FFFFFF"/>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76"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c>
          <w:tcPr>
            <w:tcW w:w="1280" w:type="dxa"/>
            <w:tcBorders>
              <w:top w:val="nil"/>
              <w:left w:val="nil"/>
              <w:bottom w:val="single" w:sz="8" w:space="0" w:color="auto"/>
              <w:right w:val="single" w:sz="8" w:space="0" w:color="auto"/>
            </w:tcBorders>
            <w:shd w:val="clear" w:color="auto" w:fill="FFFFFF"/>
            <w:vAlign w:val="center"/>
            <w:hideMark/>
          </w:tcPr>
          <w:p w:rsidR="0086068F" w:rsidRPr="0086068F" w:rsidRDefault="0086068F" w:rsidP="0086068F">
            <w:pPr>
              <w:spacing w:after="0" w:line="240" w:lineRule="auto"/>
              <w:jc w:val="center"/>
              <w:rPr>
                <w:rFonts w:ascii="Times New Roman" w:eastAsia="Times New Roman" w:hAnsi="Times New Roman" w:cs="Times New Roman"/>
                <w:sz w:val="24"/>
                <w:szCs w:val="24"/>
                <w:lang w:eastAsia="lt-LT"/>
              </w:rPr>
            </w:pPr>
            <w:r w:rsidRPr="0086068F">
              <w:rPr>
                <w:rFonts w:ascii="Times New Roman" w:eastAsia="Times New Roman" w:hAnsi="Times New Roman" w:cs="Times New Roman"/>
                <w:b/>
                <w:bCs/>
                <w:lang w:eastAsia="lt-LT"/>
              </w:rPr>
              <w:t> </w:t>
            </w:r>
          </w:p>
        </w:tc>
      </w:tr>
    </w:tbl>
    <w:p w:rsidR="0086068F" w:rsidRPr="0086068F" w:rsidRDefault="0086068F" w:rsidP="0086068F">
      <w:pPr>
        <w:spacing w:after="0" w:line="240" w:lineRule="auto"/>
        <w:ind w:firstLine="720"/>
        <w:jc w:val="both"/>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w:t>
      </w:r>
    </w:p>
    <w:p w:rsidR="0086068F" w:rsidRPr="0086068F" w:rsidRDefault="0086068F" w:rsidP="0086068F">
      <w:pPr>
        <w:spacing w:after="0" w:line="240" w:lineRule="auto"/>
        <w:ind w:firstLine="720"/>
        <w:jc w:val="both"/>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Verslo plano įgyvendinimo laikotarpis apibrėžtas KPP administravimo taisyklėse arba konkrečios KPP priemonės įgyvendinimo taisyklėse.</w:t>
      </w:r>
    </w:p>
    <w:p w:rsidR="0086068F" w:rsidRPr="0086068F" w:rsidRDefault="0086068F" w:rsidP="0086068F">
      <w:pPr>
        <w:spacing w:after="0" w:line="240" w:lineRule="auto"/>
        <w:ind w:firstLine="720"/>
        <w:jc w:val="both"/>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 Kontrolės laikotarpis yra apibrėžtas KPP, KPP administravimo taisyklėse ir VP administravimo taisyklėse.</w:t>
      </w:r>
    </w:p>
    <w:p w:rsidR="0086068F" w:rsidRPr="0086068F" w:rsidRDefault="0086068F" w:rsidP="0086068F">
      <w:pPr>
        <w:spacing w:after="0" w:line="240" w:lineRule="auto"/>
        <w:jc w:val="center"/>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lang w:eastAsia="lt-LT"/>
        </w:rPr>
        <w:t>_______________</w:t>
      </w:r>
    </w:p>
    <w:p w:rsidR="0086068F" w:rsidRPr="0086068F" w:rsidRDefault="0086068F" w:rsidP="0086068F">
      <w:pPr>
        <w:spacing w:after="0" w:line="240" w:lineRule="auto"/>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i/>
          <w:iCs/>
          <w:color w:val="000000"/>
          <w:sz w:val="20"/>
          <w:szCs w:val="20"/>
          <w:lang w:eastAsia="lt-LT"/>
        </w:rPr>
        <w:t>Priedo pakeitimai:</w:t>
      </w:r>
    </w:p>
    <w:p w:rsidR="0086068F" w:rsidRPr="0086068F" w:rsidRDefault="0086068F" w:rsidP="0086068F">
      <w:pPr>
        <w:spacing w:after="0" w:line="240" w:lineRule="auto"/>
        <w:jc w:val="both"/>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i/>
          <w:iCs/>
          <w:color w:val="000000"/>
          <w:sz w:val="20"/>
          <w:szCs w:val="20"/>
          <w:lang w:eastAsia="lt-LT"/>
        </w:rPr>
        <w:t>Nr. </w:t>
      </w:r>
      <w:hyperlink r:id="rId4" w:tgtFrame="_parent" w:history="1">
        <w:r w:rsidRPr="0086068F">
          <w:rPr>
            <w:rFonts w:ascii="Times New Roman" w:eastAsia="Times New Roman" w:hAnsi="Times New Roman" w:cs="Times New Roman"/>
            <w:i/>
            <w:iCs/>
            <w:color w:val="0000FF"/>
            <w:sz w:val="20"/>
            <w:szCs w:val="20"/>
            <w:u w:val="single"/>
            <w:lang w:eastAsia="lt-LT"/>
          </w:rPr>
          <w:t>3D-64</w:t>
        </w:r>
      </w:hyperlink>
      <w:r w:rsidRPr="0086068F">
        <w:rPr>
          <w:rFonts w:ascii="Times New Roman" w:eastAsia="Times New Roman" w:hAnsi="Times New Roman" w:cs="Times New Roman"/>
          <w:i/>
          <w:iCs/>
          <w:color w:val="000000"/>
          <w:sz w:val="20"/>
          <w:szCs w:val="20"/>
          <w:lang w:eastAsia="lt-LT"/>
        </w:rPr>
        <w:t>, 2019-02-07, paskelbta TAR 2019-02-07, i. k. 2019-01931</w:t>
      </w:r>
    </w:p>
    <w:p w:rsidR="0086068F" w:rsidRPr="0086068F" w:rsidRDefault="0086068F" w:rsidP="0086068F">
      <w:pPr>
        <w:spacing w:after="0" w:line="240" w:lineRule="auto"/>
        <w:rPr>
          <w:rFonts w:ascii="Times New Roman" w:eastAsia="Times New Roman" w:hAnsi="Times New Roman" w:cs="Times New Roman"/>
          <w:color w:val="000000"/>
          <w:sz w:val="27"/>
          <w:szCs w:val="27"/>
          <w:lang w:eastAsia="lt-LT"/>
        </w:rPr>
      </w:pPr>
      <w:r w:rsidRPr="0086068F">
        <w:rPr>
          <w:rFonts w:ascii="Times New Roman" w:eastAsia="Times New Roman" w:hAnsi="Times New Roman" w:cs="Times New Roman"/>
          <w:color w:val="000000"/>
          <w:sz w:val="27"/>
          <w:szCs w:val="27"/>
          <w:lang w:eastAsia="lt-LT"/>
        </w:rPr>
        <w:t> </w:t>
      </w:r>
    </w:p>
    <w:p w:rsidR="00BE69FD" w:rsidRDefault="00BE69FD"/>
    <w:sectPr w:rsidR="00BE69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8F"/>
    <w:rsid w:val="00097E5C"/>
    <w:rsid w:val="004E036D"/>
    <w:rsid w:val="0086068F"/>
    <w:rsid w:val="00BC6FD9"/>
    <w:rsid w:val="00BE69FD"/>
    <w:rsid w:val="00CC5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E5D7"/>
  <w15:chartTrackingRefBased/>
  <w15:docId w15:val="{A1A884A5-3370-446F-9AB1-AE9453A6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6068F"/>
  </w:style>
  <w:style w:type="paragraph" w:customStyle="1" w:styleId="msonormal0">
    <w:name w:val="msonormal"/>
    <w:basedOn w:val="Normal"/>
    <w:rsid w:val="008606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86068F"/>
    <w:rPr>
      <w:color w:val="0000FF"/>
      <w:u w:val="single"/>
    </w:rPr>
  </w:style>
  <w:style w:type="character" w:styleId="FollowedHyperlink">
    <w:name w:val="FollowedHyperlink"/>
    <w:basedOn w:val="DefaultParagraphFont"/>
    <w:uiPriority w:val="99"/>
    <w:semiHidden/>
    <w:unhideWhenUsed/>
    <w:rsid w:val="008606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19413</Words>
  <Characters>11066</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Julija</cp:lastModifiedBy>
  <cp:revision>4</cp:revision>
  <dcterms:created xsi:type="dcterms:W3CDTF">2019-07-09T11:02:00Z</dcterms:created>
  <dcterms:modified xsi:type="dcterms:W3CDTF">2019-08-05T10:41:00Z</dcterms:modified>
</cp:coreProperties>
</file>