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33B5" w14:textId="77777777" w:rsidR="003F0091" w:rsidRDefault="003F0091" w:rsidP="003F0091">
      <w:pPr>
        <w:ind w:firstLine="0"/>
        <w:jc w:val="right"/>
        <w:rPr>
          <w:rFonts w:ascii="Times New Roman" w:hAnsi="Times New Roman" w:cs="Times New Roman"/>
          <w:b/>
          <w:sz w:val="22"/>
          <w:szCs w:val="22"/>
          <w:lang w:eastAsia="en-US"/>
        </w:rPr>
      </w:pPr>
    </w:p>
    <w:p w14:paraId="6D1A97E5" w14:textId="77777777" w:rsidR="002C37BF" w:rsidRDefault="003F0091" w:rsidP="003F0091">
      <w:pPr>
        <w:ind w:left="5102" w:firstLine="0"/>
        <w:rPr>
          <w:rFonts w:ascii="Times New Roman" w:hAnsi="Times New Roman" w:cs="Times New Roman"/>
          <w:sz w:val="22"/>
          <w:szCs w:val="22"/>
        </w:rPr>
      </w:pPr>
      <w:r w:rsidRPr="003F0091">
        <w:rPr>
          <w:rFonts w:ascii="Times New Roman" w:hAnsi="Times New Roman" w:cs="Times New Roman"/>
          <w:sz w:val="22"/>
          <w:szCs w:val="22"/>
        </w:rPr>
        <w:t xml:space="preserve">VPS priemonės „Žuvininkystės regiono verslo sektoriaus stiprinimas“ finansavimo sąlygų aprašo </w:t>
      </w:r>
    </w:p>
    <w:p w14:paraId="304210D2" w14:textId="77777777" w:rsidR="003F0091" w:rsidRPr="003F0091" w:rsidRDefault="003F0091" w:rsidP="003F0091">
      <w:pPr>
        <w:ind w:left="5102" w:firstLine="0"/>
        <w:rPr>
          <w:rFonts w:ascii="Times New Roman" w:hAnsi="Times New Roman" w:cs="Times New Roman"/>
          <w:sz w:val="22"/>
          <w:szCs w:val="22"/>
        </w:rPr>
      </w:pPr>
      <w:r w:rsidRPr="003F0091">
        <w:rPr>
          <w:rFonts w:ascii="Times New Roman" w:hAnsi="Times New Roman" w:cs="Times New Roman"/>
          <w:sz w:val="22"/>
          <w:szCs w:val="22"/>
        </w:rPr>
        <w:t>1 priedas.</w:t>
      </w:r>
    </w:p>
    <w:p w14:paraId="718C2007" w14:textId="77777777" w:rsidR="003F0091" w:rsidRDefault="003F0091" w:rsidP="003F0091">
      <w:pPr>
        <w:ind w:firstLine="0"/>
        <w:rPr>
          <w:rFonts w:ascii="Times New Roman" w:hAnsi="Times New Roman" w:cs="Times New Roman"/>
          <w:b/>
          <w:sz w:val="22"/>
          <w:szCs w:val="22"/>
          <w:lang w:eastAsia="en-US"/>
        </w:rPr>
      </w:pPr>
    </w:p>
    <w:p w14:paraId="27B5A148" w14:textId="77777777" w:rsidR="003F0091" w:rsidRDefault="003F0091" w:rsidP="00931437">
      <w:pPr>
        <w:ind w:firstLine="0"/>
        <w:jc w:val="center"/>
        <w:rPr>
          <w:rFonts w:ascii="Times New Roman" w:hAnsi="Times New Roman" w:cs="Times New Roman"/>
          <w:b/>
          <w:sz w:val="22"/>
          <w:szCs w:val="22"/>
          <w:lang w:eastAsia="en-US"/>
        </w:rPr>
      </w:pPr>
    </w:p>
    <w:p w14:paraId="7DF920FE" w14:textId="77777777" w:rsidR="003F0091" w:rsidRDefault="003F0091" w:rsidP="00931437">
      <w:pPr>
        <w:ind w:firstLine="0"/>
        <w:jc w:val="center"/>
        <w:rPr>
          <w:rFonts w:ascii="Times New Roman" w:hAnsi="Times New Roman" w:cs="Times New Roman"/>
          <w:b/>
          <w:sz w:val="22"/>
          <w:szCs w:val="22"/>
          <w:lang w:eastAsia="en-US"/>
        </w:rPr>
      </w:pPr>
    </w:p>
    <w:p w14:paraId="5973A84F" w14:textId="77777777" w:rsidR="00931437" w:rsidRPr="00931437" w:rsidRDefault="00931437" w:rsidP="0093143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VIETOS PROJEKTO PARAIŠKA</w:t>
      </w:r>
    </w:p>
    <w:p w14:paraId="450CB83D" w14:textId="77777777" w:rsidR="00931437" w:rsidRPr="00931437" w:rsidRDefault="00931437" w:rsidP="00931437">
      <w:pPr>
        <w:ind w:firstLine="0"/>
        <w:jc w:val="center"/>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5"/>
        <w:gridCol w:w="709"/>
        <w:gridCol w:w="4110"/>
      </w:tblGrid>
      <w:tr w:rsidR="00931437" w:rsidRPr="003F0091" w14:paraId="2425657D" w14:textId="77777777" w:rsidTr="003F0091">
        <w:tc>
          <w:tcPr>
            <w:tcW w:w="9634" w:type="dxa"/>
            <w:gridSpan w:val="3"/>
            <w:tcBorders>
              <w:top w:val="single" w:sz="4" w:space="0" w:color="auto"/>
              <w:left w:val="single" w:sz="4" w:space="0" w:color="auto"/>
              <w:bottom w:val="single" w:sz="4" w:space="0" w:color="auto"/>
              <w:right w:val="single" w:sz="4" w:space="0" w:color="auto"/>
            </w:tcBorders>
            <w:shd w:val="clear" w:color="auto" w:fill="F7CAAC"/>
          </w:tcPr>
          <w:p w14:paraId="1404D853" w14:textId="77777777" w:rsidR="00931437" w:rsidRPr="003F0091" w:rsidRDefault="006C7D27" w:rsidP="006C7D27">
            <w:pPr>
              <w:ind w:firstLine="0"/>
              <w:jc w:val="center"/>
              <w:rPr>
                <w:rFonts w:ascii="Times New Roman" w:hAnsi="Times New Roman" w:cs="Times New Roman"/>
                <w:b/>
                <w:sz w:val="24"/>
                <w:szCs w:val="24"/>
                <w:lang w:eastAsia="en-US"/>
              </w:rPr>
            </w:pPr>
            <w:r w:rsidRPr="003F0091">
              <w:rPr>
                <w:rFonts w:ascii="Times New Roman" w:hAnsi="Times New Roman" w:cs="Times New Roman"/>
                <w:b/>
                <w:sz w:val="24"/>
                <w:szCs w:val="24"/>
                <w:lang w:eastAsia="en-US"/>
              </w:rPr>
              <w:t>VPS vykdytojos žymos apie v</w:t>
            </w:r>
            <w:r w:rsidR="00931437" w:rsidRPr="003F0091">
              <w:rPr>
                <w:rFonts w:ascii="Times New Roman" w:hAnsi="Times New Roman" w:cs="Times New Roman"/>
                <w:b/>
                <w:sz w:val="24"/>
                <w:szCs w:val="24"/>
                <w:lang w:eastAsia="en-US"/>
              </w:rPr>
              <w:t>ietos projekto paraiškos gavimą ir registravimą</w:t>
            </w:r>
          </w:p>
          <w:p w14:paraId="18EBABAA" w14:textId="77777777" w:rsidR="00931437" w:rsidRPr="003F0091" w:rsidRDefault="00931437" w:rsidP="006C7D27">
            <w:pPr>
              <w:ind w:firstLine="0"/>
              <w:jc w:val="center"/>
              <w:rPr>
                <w:rFonts w:ascii="Times New Roman" w:hAnsi="Times New Roman" w:cs="Times New Roman"/>
                <w:i/>
                <w:sz w:val="24"/>
                <w:szCs w:val="24"/>
                <w:lang w:eastAsia="en-US"/>
              </w:rPr>
            </w:pPr>
            <w:r w:rsidRPr="003F0091">
              <w:rPr>
                <w:rFonts w:ascii="Times New Roman" w:hAnsi="Times New Roman" w:cs="Times New Roman"/>
                <w:i/>
                <w:sz w:val="24"/>
                <w:szCs w:val="24"/>
                <w:lang w:eastAsia="en-US"/>
              </w:rPr>
              <w:t>Šią vietos projekto paraiškos dalį pildo VPS vykdytoja.</w:t>
            </w:r>
          </w:p>
        </w:tc>
      </w:tr>
      <w:tr w:rsidR="00931437" w:rsidRPr="003F0091" w14:paraId="23AF331C" w14:textId="77777777" w:rsidTr="003F0091">
        <w:trPr>
          <w:trHeight w:val="466"/>
        </w:trPr>
        <w:tc>
          <w:tcPr>
            <w:tcW w:w="4815" w:type="dxa"/>
            <w:tcBorders>
              <w:top w:val="single" w:sz="4" w:space="0" w:color="auto"/>
              <w:left w:val="single" w:sz="4" w:space="0" w:color="auto"/>
              <w:bottom w:val="single" w:sz="4" w:space="0" w:color="auto"/>
              <w:right w:val="single" w:sz="4" w:space="0" w:color="auto"/>
            </w:tcBorders>
            <w:vAlign w:val="center"/>
          </w:tcPr>
          <w:p w14:paraId="49B31FE3" w14:textId="77777777" w:rsidR="003F0091" w:rsidRDefault="00931437"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Vietos projekto paraiškos pateikimo data </w:t>
            </w:r>
          </w:p>
          <w:p w14:paraId="77DB1922" w14:textId="77777777" w:rsidR="00931437" w:rsidRPr="003F0091" w:rsidRDefault="00931437" w:rsidP="006C7D27">
            <w:pPr>
              <w:ind w:firstLine="0"/>
              <w:jc w:val="both"/>
              <w:rPr>
                <w:rFonts w:ascii="Times New Roman" w:hAnsi="Times New Roman" w:cs="Times New Roman"/>
                <w:sz w:val="22"/>
                <w:szCs w:val="22"/>
                <w:lang w:eastAsia="en-US"/>
              </w:rPr>
            </w:pPr>
            <w:r w:rsidRPr="003F0091">
              <w:rPr>
                <w:rFonts w:ascii="Times New Roman" w:hAnsi="Times New Roman" w:cs="Times New Roman"/>
                <w:i/>
                <w:sz w:val="22"/>
                <w:szCs w:val="22"/>
                <w:lang w:eastAsia="en-US"/>
              </w:rPr>
              <w:t>(metai, mėnuo ir diena)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02D1B" w14:textId="77777777" w:rsidR="00931437" w:rsidRPr="003F0091" w:rsidRDefault="00931437" w:rsidP="006C7D27">
            <w:pPr>
              <w:ind w:firstLine="0"/>
              <w:jc w:val="center"/>
              <w:rPr>
                <w:rFonts w:ascii="Times New Roman" w:hAnsi="Times New Roman" w:cs="Times New Roman"/>
                <w:sz w:val="24"/>
                <w:szCs w:val="24"/>
                <w:lang w:eastAsia="en-US"/>
              </w:rPr>
            </w:pPr>
          </w:p>
        </w:tc>
      </w:tr>
      <w:tr w:rsidR="00931437" w:rsidRPr="003F0091" w14:paraId="45EA9D18" w14:textId="77777777" w:rsidTr="00D80596">
        <w:trPr>
          <w:trHeight w:val="729"/>
        </w:trPr>
        <w:tc>
          <w:tcPr>
            <w:tcW w:w="4815" w:type="dxa"/>
            <w:tcBorders>
              <w:top w:val="single" w:sz="4" w:space="0" w:color="auto"/>
              <w:left w:val="single" w:sz="4" w:space="0" w:color="auto"/>
              <w:bottom w:val="single" w:sz="4" w:space="0" w:color="auto"/>
              <w:right w:val="single" w:sz="4" w:space="0" w:color="auto"/>
            </w:tcBorders>
            <w:vAlign w:val="center"/>
          </w:tcPr>
          <w:p w14:paraId="13488BE5" w14:textId="77777777" w:rsidR="00931437" w:rsidRPr="003F0091" w:rsidRDefault="00931437"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Vietos projekto paraiškos pateikimo būdas</w:t>
            </w:r>
          </w:p>
        </w:tc>
        <w:tc>
          <w:tcPr>
            <w:tcW w:w="709" w:type="dxa"/>
            <w:tcBorders>
              <w:top w:val="single" w:sz="4" w:space="0" w:color="auto"/>
              <w:left w:val="single" w:sz="4" w:space="0" w:color="auto"/>
              <w:bottom w:val="single" w:sz="4" w:space="0" w:color="auto"/>
              <w:right w:val="single" w:sz="4" w:space="0" w:color="auto"/>
            </w:tcBorders>
          </w:tcPr>
          <w:p w14:paraId="612B980C" w14:textId="77777777" w:rsidR="00D80596" w:rsidRDefault="00D80596" w:rsidP="006C7D27">
            <w:pPr>
              <w:ind w:firstLine="0"/>
              <w:jc w:val="center"/>
              <w:rPr>
                <w:rFonts w:ascii="Times New Roman" w:hAnsi="Times New Roman" w:cs="Times New Roman"/>
                <w:sz w:val="24"/>
                <w:szCs w:val="24"/>
              </w:rPr>
            </w:pPr>
          </w:p>
          <w:p w14:paraId="6074E59D" w14:textId="77777777" w:rsidR="00931437" w:rsidRPr="00D80596" w:rsidRDefault="00D80596" w:rsidP="00D80596">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14:paraId="7F99AF64" w14:textId="77777777" w:rsidR="00931437" w:rsidRPr="003F0091" w:rsidRDefault="00D80596" w:rsidP="006C7D27">
            <w:pPr>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sidR="00931437" w:rsidRPr="003F0091">
              <w:rPr>
                <w:rFonts w:ascii="Times New Roman" w:hAnsi="Times New Roman" w:cs="Times New Roman"/>
                <w:b/>
                <w:sz w:val="24"/>
                <w:szCs w:val="24"/>
                <w:lang w:eastAsia="en-US"/>
              </w:rPr>
              <w:t xml:space="preserve">- </w:t>
            </w:r>
            <w:r w:rsidR="00931437" w:rsidRPr="003F0091">
              <w:rPr>
                <w:rFonts w:ascii="Times New Roman" w:hAnsi="Times New Roman" w:cs="Times New Roman"/>
                <w:sz w:val="24"/>
                <w:szCs w:val="24"/>
                <w:lang w:eastAsia="en-US"/>
              </w:rPr>
              <w:t>asmeniškai VPS vykdytojai</w:t>
            </w:r>
          </w:p>
        </w:tc>
      </w:tr>
      <w:tr w:rsidR="00D80596" w:rsidRPr="003F0091" w14:paraId="168E2EA6" w14:textId="77777777" w:rsidTr="00D80596">
        <w:trPr>
          <w:trHeight w:val="1029"/>
        </w:trPr>
        <w:tc>
          <w:tcPr>
            <w:tcW w:w="4815" w:type="dxa"/>
            <w:vMerge w:val="restart"/>
            <w:tcBorders>
              <w:top w:val="single" w:sz="4" w:space="0" w:color="auto"/>
              <w:left w:val="single" w:sz="4" w:space="0" w:color="auto"/>
              <w:right w:val="single" w:sz="4" w:space="0" w:color="auto"/>
            </w:tcBorders>
            <w:vAlign w:val="center"/>
          </w:tcPr>
          <w:p w14:paraId="54996EAB" w14:textId="77777777" w:rsidR="00D80596" w:rsidRPr="003F0091" w:rsidRDefault="00D80596"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Vietos projekto paraišką pateikia tinkamas asmuo</w:t>
            </w:r>
          </w:p>
        </w:tc>
        <w:tc>
          <w:tcPr>
            <w:tcW w:w="709" w:type="dxa"/>
            <w:tcBorders>
              <w:top w:val="single" w:sz="4" w:space="0" w:color="auto"/>
              <w:left w:val="single" w:sz="4" w:space="0" w:color="auto"/>
              <w:bottom w:val="single" w:sz="4" w:space="0" w:color="auto"/>
              <w:right w:val="single" w:sz="4" w:space="0" w:color="auto"/>
            </w:tcBorders>
          </w:tcPr>
          <w:p w14:paraId="1D3784DE" w14:textId="77777777" w:rsidR="00D80596" w:rsidRDefault="00D80596" w:rsidP="006C7D27">
            <w:pPr>
              <w:ind w:firstLine="0"/>
              <w:jc w:val="center"/>
              <w:rPr>
                <w:rFonts w:ascii="Times New Roman" w:hAnsi="Times New Roman" w:cs="Times New Roman"/>
                <w:sz w:val="24"/>
                <w:szCs w:val="24"/>
              </w:rPr>
            </w:pPr>
          </w:p>
          <w:p w14:paraId="75F0FDF4" w14:textId="77777777" w:rsidR="00D80596" w:rsidRPr="003F0091" w:rsidRDefault="00D80596" w:rsidP="00D80596">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p w14:paraId="394B7A85" w14:textId="77777777" w:rsidR="00D80596" w:rsidRDefault="00D80596" w:rsidP="006C7D27">
            <w:pPr>
              <w:jc w:val="center"/>
              <w:rPr>
                <w:rFonts w:ascii="Times New Roman" w:hAnsi="Times New Roman" w:cs="Times New Roman"/>
                <w:sz w:val="24"/>
                <w:szCs w:val="24"/>
                <w:lang w:eastAsia="en-US"/>
              </w:rPr>
            </w:pPr>
          </w:p>
          <w:p w14:paraId="1FA803FB" w14:textId="77777777" w:rsidR="00D80596" w:rsidRPr="003F0091" w:rsidRDefault="00D80596" w:rsidP="00D80596">
            <w:pPr>
              <w:rPr>
                <w:rFonts w:ascii="Times New Roman" w:hAnsi="Times New Roman" w:cs="Times New Roman"/>
                <w:b/>
                <w:sz w:val="24"/>
                <w:szCs w:val="24"/>
                <w:lang w:eastAsia="en-US"/>
              </w:rPr>
            </w:pPr>
            <w:r w:rsidRPr="003F0091">
              <w:rPr>
                <w:rFonts w:ascii="Times New Roman" w:hAnsi="Times New Roman" w:cs="Times New Roman"/>
                <w:sz w:val="24"/>
                <w:szCs w:val="24"/>
                <w:lang w:eastAsia="en-US"/>
              </w:rPr>
              <w:t>□</w:t>
            </w:r>
          </w:p>
        </w:tc>
        <w:tc>
          <w:tcPr>
            <w:tcW w:w="4110" w:type="dxa"/>
            <w:tcBorders>
              <w:top w:val="single" w:sz="4" w:space="0" w:color="auto"/>
              <w:left w:val="single" w:sz="4" w:space="0" w:color="auto"/>
              <w:bottom w:val="single" w:sz="4" w:space="0" w:color="auto"/>
              <w:right w:val="single" w:sz="4" w:space="0" w:color="auto"/>
            </w:tcBorders>
          </w:tcPr>
          <w:p w14:paraId="0BAD687D" w14:textId="77777777" w:rsidR="00D80596" w:rsidRPr="00D80596" w:rsidRDefault="00D80596" w:rsidP="00D80596">
            <w:pPr>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sidRPr="003F0091">
              <w:rPr>
                <w:rFonts w:ascii="Times New Roman" w:hAnsi="Times New Roman" w:cs="Times New Roman"/>
                <w:b/>
                <w:sz w:val="24"/>
                <w:szCs w:val="24"/>
                <w:lang w:eastAsia="en-US"/>
              </w:rPr>
              <w:t>-</w:t>
            </w:r>
            <w:r w:rsidRPr="003F0091">
              <w:rPr>
                <w:rFonts w:ascii="Times New Roman" w:hAnsi="Times New Roman" w:cs="Times New Roman"/>
                <w:sz w:val="24"/>
                <w:szCs w:val="24"/>
                <w:lang w:eastAsia="en-US"/>
              </w:rPr>
              <w:t xml:space="preserve"> pateikta juridinio asmens vadovo arba tinkamai įgalioto asmens (pateiktas atstovavimo teisės įrodymo dokumentas)</w:t>
            </w:r>
          </w:p>
        </w:tc>
      </w:tr>
      <w:tr w:rsidR="00D80596" w:rsidRPr="003F0091" w14:paraId="7F47E86E" w14:textId="77777777" w:rsidTr="00D80596">
        <w:trPr>
          <w:trHeight w:val="826"/>
        </w:trPr>
        <w:tc>
          <w:tcPr>
            <w:tcW w:w="4815" w:type="dxa"/>
            <w:vMerge/>
            <w:tcBorders>
              <w:left w:val="single" w:sz="4" w:space="0" w:color="auto"/>
              <w:bottom w:val="single" w:sz="4" w:space="0" w:color="auto"/>
              <w:right w:val="single" w:sz="4" w:space="0" w:color="auto"/>
            </w:tcBorders>
            <w:vAlign w:val="center"/>
          </w:tcPr>
          <w:p w14:paraId="67A0425C" w14:textId="77777777" w:rsidR="00D80596" w:rsidRPr="003F0091" w:rsidRDefault="00D80596" w:rsidP="006C7D27">
            <w:pPr>
              <w:jc w:val="both"/>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14:paraId="0A1EBC23" w14:textId="77777777" w:rsidR="00D80596" w:rsidRPr="003F0091" w:rsidRDefault="00D80596" w:rsidP="006C7D27">
            <w:pPr>
              <w:jc w:val="center"/>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tc>
        <w:tc>
          <w:tcPr>
            <w:tcW w:w="4110" w:type="dxa"/>
            <w:tcBorders>
              <w:top w:val="single" w:sz="4" w:space="0" w:color="auto"/>
              <w:left w:val="single" w:sz="4" w:space="0" w:color="auto"/>
              <w:bottom w:val="single" w:sz="4" w:space="0" w:color="auto"/>
              <w:right w:val="single" w:sz="4" w:space="0" w:color="auto"/>
            </w:tcBorders>
          </w:tcPr>
          <w:p w14:paraId="58242FBA" w14:textId="77777777" w:rsidR="00D80596" w:rsidRPr="003F0091" w:rsidRDefault="00D80596" w:rsidP="00D80596">
            <w:pPr>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3F0091">
              <w:rPr>
                <w:rFonts w:ascii="Times New Roman" w:hAnsi="Times New Roman" w:cs="Times New Roman"/>
                <w:b/>
                <w:sz w:val="24"/>
                <w:szCs w:val="24"/>
                <w:lang w:eastAsia="en-US"/>
              </w:rPr>
              <w:t>-</w:t>
            </w:r>
            <w:r w:rsidRPr="003F0091">
              <w:rPr>
                <w:rFonts w:ascii="Times New Roman" w:hAnsi="Times New Roman" w:cs="Times New Roman"/>
                <w:sz w:val="24"/>
                <w:szCs w:val="24"/>
                <w:lang w:eastAsia="en-US"/>
              </w:rPr>
              <w:t xml:space="preserve"> pateikta asmeniškai fizinio asmens arba tinkamai įgalioto asmens (pateiktas fizinio asmens įgaliojimas, patvirtintas notaro)</w:t>
            </w:r>
          </w:p>
        </w:tc>
      </w:tr>
      <w:tr w:rsidR="00931437" w:rsidRPr="003F0091" w14:paraId="35CB1393" w14:textId="77777777" w:rsidTr="003F0091">
        <w:tc>
          <w:tcPr>
            <w:tcW w:w="4815" w:type="dxa"/>
            <w:tcBorders>
              <w:top w:val="single" w:sz="4" w:space="0" w:color="auto"/>
              <w:left w:val="single" w:sz="4" w:space="0" w:color="auto"/>
              <w:bottom w:val="single" w:sz="4" w:space="0" w:color="auto"/>
              <w:right w:val="single" w:sz="4" w:space="0" w:color="auto"/>
            </w:tcBorders>
            <w:vAlign w:val="center"/>
          </w:tcPr>
          <w:p w14:paraId="04ACB974" w14:textId="77777777" w:rsidR="003F0091" w:rsidRPr="003F0091" w:rsidRDefault="00931437"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Vietos projekto paraiškos registracijos data </w:t>
            </w:r>
          </w:p>
          <w:p w14:paraId="7153436C" w14:textId="77777777" w:rsidR="00931437" w:rsidRPr="003F0091" w:rsidRDefault="00931437" w:rsidP="003F0091">
            <w:pPr>
              <w:ind w:right="136" w:firstLine="0"/>
              <w:jc w:val="both"/>
              <w:rPr>
                <w:rFonts w:ascii="Times New Roman" w:hAnsi="Times New Roman" w:cs="Times New Roman"/>
                <w:sz w:val="22"/>
                <w:szCs w:val="22"/>
                <w:lang w:eastAsia="en-US"/>
              </w:rPr>
            </w:pPr>
            <w:r w:rsidRPr="003F0091">
              <w:rPr>
                <w:rFonts w:ascii="Times New Roman" w:hAnsi="Times New Roman" w:cs="Times New Roman"/>
                <w:i/>
                <w:sz w:val="22"/>
                <w:szCs w:val="22"/>
                <w:lang w:eastAsia="en-US"/>
              </w:rPr>
              <w:t>(metai, mėnuo ir diena)</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24E6D7D" w14:textId="77777777" w:rsidR="00931437" w:rsidRPr="003F0091" w:rsidRDefault="00931437" w:rsidP="006C7D27">
            <w:pPr>
              <w:ind w:firstLine="0"/>
              <w:jc w:val="center"/>
              <w:rPr>
                <w:rFonts w:ascii="Times New Roman" w:hAnsi="Times New Roman" w:cs="Times New Roman"/>
                <w:sz w:val="24"/>
                <w:szCs w:val="24"/>
                <w:lang w:eastAsia="en-US"/>
              </w:rPr>
            </w:pPr>
          </w:p>
        </w:tc>
      </w:tr>
      <w:tr w:rsidR="00931437" w:rsidRPr="003F0091" w14:paraId="7B255195" w14:textId="77777777" w:rsidTr="003F0091">
        <w:trPr>
          <w:trHeight w:val="247"/>
        </w:trPr>
        <w:tc>
          <w:tcPr>
            <w:tcW w:w="4815" w:type="dxa"/>
            <w:tcBorders>
              <w:top w:val="single" w:sz="4" w:space="0" w:color="auto"/>
              <w:left w:val="single" w:sz="4" w:space="0" w:color="auto"/>
              <w:bottom w:val="single" w:sz="4" w:space="0" w:color="auto"/>
              <w:right w:val="single" w:sz="4" w:space="0" w:color="auto"/>
            </w:tcBorders>
            <w:vAlign w:val="center"/>
          </w:tcPr>
          <w:p w14:paraId="4ABACCF6" w14:textId="77777777" w:rsidR="00931437" w:rsidRPr="003F0091" w:rsidRDefault="00931437"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Vietos projekto paraiškos registracijos numeris</w:t>
            </w:r>
          </w:p>
        </w:tc>
        <w:tc>
          <w:tcPr>
            <w:tcW w:w="4819" w:type="dxa"/>
            <w:gridSpan w:val="2"/>
            <w:tcBorders>
              <w:top w:val="single" w:sz="4" w:space="0" w:color="auto"/>
              <w:left w:val="single" w:sz="4" w:space="0" w:color="auto"/>
              <w:bottom w:val="single" w:sz="4" w:space="0" w:color="auto"/>
              <w:right w:val="single" w:sz="4" w:space="0" w:color="auto"/>
            </w:tcBorders>
          </w:tcPr>
          <w:p w14:paraId="7B55DC0B" w14:textId="77777777" w:rsidR="00931437" w:rsidRPr="003F0091" w:rsidRDefault="00931437" w:rsidP="006C7D27">
            <w:pPr>
              <w:ind w:firstLine="0"/>
              <w:jc w:val="center"/>
              <w:rPr>
                <w:rFonts w:ascii="Times New Roman" w:hAnsi="Times New Roman" w:cs="Times New Roman"/>
                <w:b/>
                <w:sz w:val="24"/>
                <w:szCs w:val="24"/>
                <w:lang w:eastAsia="en-US"/>
              </w:rPr>
            </w:pPr>
          </w:p>
          <w:p w14:paraId="27E79AAB" w14:textId="77777777" w:rsidR="00931437" w:rsidRPr="003F0091" w:rsidRDefault="00931437" w:rsidP="006C7D27">
            <w:pPr>
              <w:ind w:firstLine="0"/>
              <w:jc w:val="center"/>
              <w:rPr>
                <w:rFonts w:ascii="Times New Roman" w:hAnsi="Times New Roman" w:cs="Times New Roman"/>
                <w:b/>
                <w:sz w:val="24"/>
                <w:szCs w:val="24"/>
                <w:lang w:eastAsia="en-US"/>
              </w:rPr>
            </w:pPr>
          </w:p>
        </w:tc>
      </w:tr>
      <w:tr w:rsidR="00931437" w:rsidRPr="003F0091" w14:paraId="7519FFC5" w14:textId="77777777" w:rsidTr="003F0091">
        <w:tc>
          <w:tcPr>
            <w:tcW w:w="4815" w:type="dxa"/>
            <w:tcBorders>
              <w:top w:val="single" w:sz="4" w:space="0" w:color="auto"/>
              <w:left w:val="single" w:sz="4" w:space="0" w:color="auto"/>
              <w:bottom w:val="single" w:sz="4" w:space="0" w:color="auto"/>
              <w:right w:val="single" w:sz="4" w:space="0" w:color="auto"/>
            </w:tcBorders>
            <w:vAlign w:val="center"/>
          </w:tcPr>
          <w:p w14:paraId="61B7BB8F" w14:textId="77777777" w:rsidR="00931437" w:rsidRPr="003F0091" w:rsidRDefault="00931437" w:rsidP="006C7D27">
            <w:pPr>
              <w:ind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Vietos projekto paraišką užregistravęs VPS vykdytojos darbuotojas</w:t>
            </w:r>
          </w:p>
        </w:tc>
        <w:tc>
          <w:tcPr>
            <w:tcW w:w="4819" w:type="dxa"/>
            <w:gridSpan w:val="2"/>
            <w:tcBorders>
              <w:top w:val="single" w:sz="4" w:space="0" w:color="auto"/>
              <w:left w:val="single" w:sz="4" w:space="0" w:color="auto"/>
              <w:bottom w:val="single" w:sz="4" w:space="0" w:color="auto"/>
              <w:right w:val="single" w:sz="4" w:space="0" w:color="auto"/>
            </w:tcBorders>
          </w:tcPr>
          <w:p w14:paraId="60A355A8" w14:textId="77777777" w:rsidR="00931437" w:rsidRPr="003F0091" w:rsidRDefault="00931437" w:rsidP="006C7D27">
            <w:pPr>
              <w:ind w:firstLine="0"/>
              <w:jc w:val="center"/>
              <w:rPr>
                <w:rFonts w:ascii="Times New Roman" w:hAnsi="Times New Roman" w:cs="Times New Roman"/>
                <w:b/>
                <w:sz w:val="24"/>
                <w:szCs w:val="24"/>
                <w:lang w:eastAsia="en-US"/>
              </w:rPr>
            </w:pPr>
          </w:p>
        </w:tc>
      </w:tr>
    </w:tbl>
    <w:p w14:paraId="01761E6F" w14:textId="77777777" w:rsidR="00931437" w:rsidRDefault="00931437" w:rsidP="00931437">
      <w:pPr>
        <w:ind w:firstLine="0"/>
        <w:jc w:val="center"/>
        <w:rPr>
          <w:rFonts w:ascii="Times New Roman" w:hAnsi="Times New Roman" w:cs="Times New Roman"/>
          <w:b/>
          <w:caps/>
          <w:sz w:val="22"/>
          <w:szCs w:val="22"/>
          <w:lang w:eastAsia="en-US"/>
        </w:rPr>
      </w:pPr>
    </w:p>
    <w:p w14:paraId="2B7A3129" w14:textId="77777777" w:rsidR="00E506DC" w:rsidRPr="00931437" w:rsidRDefault="00E506DC" w:rsidP="00E506DC">
      <w:pPr>
        <w:spacing w:after="160" w:line="259" w:lineRule="auto"/>
        <w:ind w:firstLine="0"/>
        <w:rPr>
          <w:rFonts w:ascii="Times New Roman" w:hAnsi="Times New Roman" w:cs="Times New Roman"/>
          <w:b/>
          <w:caps/>
          <w:sz w:val="22"/>
          <w:szCs w:val="22"/>
          <w:lang w:eastAsia="en-US"/>
        </w:rPr>
      </w:pPr>
      <w:r>
        <w:rPr>
          <w:rFonts w:ascii="Times New Roman" w:hAnsi="Times New Roman" w:cs="Times New Roman"/>
          <w:b/>
          <w:caps/>
          <w:sz w:val="22"/>
          <w:szCs w:val="22"/>
          <w:lang w:eastAsia="en-US"/>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859"/>
        <w:gridCol w:w="3793"/>
        <w:gridCol w:w="2305"/>
      </w:tblGrid>
      <w:tr w:rsidR="00931437" w:rsidRPr="003F0091" w14:paraId="41A44DF6" w14:textId="77777777" w:rsidTr="003F0091">
        <w:tc>
          <w:tcPr>
            <w:tcW w:w="680" w:type="dxa"/>
            <w:tcBorders>
              <w:top w:val="single" w:sz="4" w:space="0" w:color="auto"/>
              <w:left w:val="single" w:sz="4" w:space="0" w:color="auto"/>
              <w:bottom w:val="single" w:sz="4" w:space="0" w:color="auto"/>
              <w:right w:val="single" w:sz="4" w:space="0" w:color="auto"/>
            </w:tcBorders>
            <w:shd w:val="clear" w:color="auto" w:fill="F7CAAC"/>
            <w:vAlign w:val="center"/>
          </w:tcPr>
          <w:p w14:paraId="09BCCB83" w14:textId="77777777" w:rsidR="00931437" w:rsidRPr="003F0091" w:rsidRDefault="00931437" w:rsidP="006C7D27">
            <w:pPr>
              <w:ind w:firstLine="0"/>
              <w:jc w:val="center"/>
              <w:rPr>
                <w:rFonts w:ascii="Times New Roman" w:hAnsi="Times New Roman" w:cs="Times New Roman"/>
                <w:b/>
                <w:sz w:val="24"/>
                <w:szCs w:val="24"/>
                <w:lang w:eastAsia="en-US"/>
              </w:rPr>
            </w:pPr>
            <w:r w:rsidRPr="003F0091">
              <w:rPr>
                <w:rFonts w:ascii="Times New Roman" w:hAnsi="Times New Roman" w:cs="Times New Roman"/>
                <w:b/>
                <w:sz w:val="24"/>
                <w:szCs w:val="24"/>
                <w:lang w:eastAsia="en-US"/>
              </w:rPr>
              <w:lastRenderedPageBreak/>
              <w:t>1.</w:t>
            </w:r>
          </w:p>
        </w:tc>
        <w:tc>
          <w:tcPr>
            <w:tcW w:w="8957" w:type="dxa"/>
            <w:gridSpan w:val="3"/>
            <w:tcBorders>
              <w:top w:val="single" w:sz="4" w:space="0" w:color="auto"/>
              <w:left w:val="single" w:sz="4" w:space="0" w:color="auto"/>
              <w:bottom w:val="single" w:sz="4" w:space="0" w:color="auto"/>
              <w:right w:val="single" w:sz="4" w:space="0" w:color="auto"/>
            </w:tcBorders>
            <w:shd w:val="clear" w:color="auto" w:fill="F7CAAC"/>
          </w:tcPr>
          <w:p w14:paraId="2AD828DC" w14:textId="77777777" w:rsidR="00931437" w:rsidRPr="003F0091" w:rsidRDefault="00931437" w:rsidP="006C7D27">
            <w:pPr>
              <w:ind w:firstLine="0"/>
              <w:jc w:val="both"/>
              <w:rPr>
                <w:rFonts w:ascii="Times New Roman" w:hAnsi="Times New Roman" w:cs="Times New Roman"/>
                <w:b/>
                <w:sz w:val="24"/>
                <w:szCs w:val="24"/>
                <w:lang w:eastAsia="en-US"/>
              </w:rPr>
            </w:pPr>
            <w:r w:rsidRPr="003F0091">
              <w:rPr>
                <w:rFonts w:ascii="Times New Roman" w:hAnsi="Times New Roman" w:cs="Times New Roman"/>
                <w:b/>
                <w:sz w:val="24"/>
                <w:szCs w:val="24"/>
                <w:lang w:eastAsia="en-US"/>
              </w:rPr>
              <w:t>BENDRA INFORMACIJA APIE PAREIŠKĖJĄ</w:t>
            </w:r>
          </w:p>
        </w:tc>
      </w:tr>
      <w:tr w:rsidR="00931437" w:rsidRPr="003F0091" w14:paraId="10B440DF" w14:textId="77777777" w:rsidTr="003F0091">
        <w:tc>
          <w:tcPr>
            <w:tcW w:w="680" w:type="dxa"/>
            <w:tcBorders>
              <w:top w:val="single" w:sz="4" w:space="0" w:color="auto"/>
              <w:left w:val="single" w:sz="4" w:space="0" w:color="auto"/>
              <w:bottom w:val="single" w:sz="4" w:space="0" w:color="auto"/>
              <w:right w:val="single" w:sz="4" w:space="0" w:color="auto"/>
            </w:tcBorders>
            <w:vAlign w:val="center"/>
          </w:tcPr>
          <w:p w14:paraId="574FA3E1" w14:textId="77777777" w:rsidR="00931437" w:rsidRPr="003F0091" w:rsidRDefault="00931437" w:rsidP="006C7D27">
            <w:pPr>
              <w:ind w:firstLine="0"/>
              <w:jc w:val="center"/>
              <w:rPr>
                <w:rFonts w:ascii="Times New Roman" w:hAnsi="Times New Roman" w:cs="Times New Roman"/>
                <w:sz w:val="24"/>
                <w:szCs w:val="24"/>
                <w:lang w:eastAsia="en-US"/>
              </w:rPr>
            </w:pPr>
            <w:r w:rsidRPr="003F0091">
              <w:rPr>
                <w:rFonts w:ascii="Times New Roman" w:hAnsi="Times New Roman" w:cs="Times New Roman"/>
                <w:sz w:val="24"/>
                <w:szCs w:val="24"/>
                <w:lang w:eastAsia="en-US"/>
              </w:rPr>
              <w:t>1.1.</w:t>
            </w:r>
          </w:p>
        </w:tc>
        <w:tc>
          <w:tcPr>
            <w:tcW w:w="2859" w:type="dxa"/>
            <w:tcBorders>
              <w:top w:val="single" w:sz="4" w:space="0" w:color="auto"/>
              <w:left w:val="single" w:sz="4" w:space="0" w:color="auto"/>
              <w:bottom w:val="single" w:sz="4" w:space="0" w:color="auto"/>
              <w:right w:val="single" w:sz="4" w:space="0" w:color="auto"/>
            </w:tcBorders>
            <w:vAlign w:val="center"/>
          </w:tcPr>
          <w:p w14:paraId="254ED83D" w14:textId="77777777" w:rsidR="003F0091" w:rsidRDefault="00931437" w:rsidP="003F0091">
            <w:pPr>
              <w:ind w:left="22" w:right="134"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Pareiškėjo pavadinimas </w:t>
            </w:r>
            <w:r w:rsidRPr="003F0091">
              <w:rPr>
                <w:rFonts w:ascii="Times New Roman" w:hAnsi="Times New Roman" w:cs="Times New Roman"/>
                <w:lang w:eastAsia="en-US"/>
              </w:rPr>
              <w:t>(jeigu tai juridinis asmuo),</w:t>
            </w:r>
            <w:r w:rsidRPr="003F0091">
              <w:rPr>
                <w:rFonts w:ascii="Times New Roman" w:hAnsi="Times New Roman" w:cs="Times New Roman"/>
                <w:sz w:val="24"/>
                <w:szCs w:val="24"/>
                <w:lang w:eastAsia="en-US"/>
              </w:rPr>
              <w:t xml:space="preserve"> vardas ir pavardė </w:t>
            </w:r>
          </w:p>
          <w:p w14:paraId="5CCA6C68" w14:textId="77777777" w:rsidR="00931437" w:rsidRPr="003F0091" w:rsidRDefault="00931437" w:rsidP="003F0091">
            <w:pPr>
              <w:ind w:left="22" w:right="134" w:firstLine="0"/>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w:t>
            </w:r>
            <w:r w:rsidRPr="003F0091">
              <w:rPr>
                <w:rFonts w:ascii="Times New Roman" w:hAnsi="Times New Roman" w:cs="Times New Roman"/>
                <w:i/>
                <w:sz w:val="22"/>
                <w:szCs w:val="22"/>
                <w:lang w:eastAsia="en-US"/>
              </w:rPr>
              <w:t>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CADC039" w14:textId="77777777" w:rsidR="00931437" w:rsidRPr="008756EA" w:rsidRDefault="00931437" w:rsidP="006C7D27">
            <w:pPr>
              <w:ind w:firstLine="0"/>
              <w:jc w:val="both"/>
              <w:rPr>
                <w:rFonts w:ascii="Times New Roman" w:hAnsi="Times New Roman" w:cs="Times New Roman"/>
                <w:sz w:val="24"/>
                <w:szCs w:val="24"/>
                <w:lang w:eastAsia="en-US"/>
              </w:rPr>
            </w:pPr>
          </w:p>
        </w:tc>
      </w:tr>
      <w:tr w:rsidR="00931437" w:rsidRPr="003F0091" w14:paraId="77CE2451" w14:textId="77777777" w:rsidTr="003F0091">
        <w:tc>
          <w:tcPr>
            <w:tcW w:w="680" w:type="dxa"/>
            <w:tcBorders>
              <w:top w:val="single" w:sz="4" w:space="0" w:color="auto"/>
              <w:left w:val="single" w:sz="4" w:space="0" w:color="auto"/>
              <w:bottom w:val="single" w:sz="4" w:space="0" w:color="auto"/>
              <w:right w:val="single" w:sz="4" w:space="0" w:color="auto"/>
            </w:tcBorders>
            <w:vAlign w:val="center"/>
          </w:tcPr>
          <w:p w14:paraId="6E296FA5" w14:textId="77777777" w:rsidR="00931437" w:rsidRPr="003F0091" w:rsidRDefault="00931437" w:rsidP="006C7D27">
            <w:pPr>
              <w:ind w:firstLine="0"/>
              <w:jc w:val="center"/>
              <w:rPr>
                <w:rFonts w:ascii="Times New Roman" w:hAnsi="Times New Roman" w:cs="Times New Roman"/>
                <w:sz w:val="24"/>
                <w:szCs w:val="24"/>
                <w:lang w:eastAsia="en-US"/>
              </w:rPr>
            </w:pPr>
            <w:r w:rsidRPr="003F0091">
              <w:rPr>
                <w:rFonts w:ascii="Times New Roman" w:hAnsi="Times New Roman" w:cs="Times New Roman"/>
                <w:sz w:val="24"/>
                <w:szCs w:val="24"/>
                <w:lang w:eastAsia="en-US"/>
              </w:rPr>
              <w:t>1.2.</w:t>
            </w:r>
          </w:p>
        </w:tc>
        <w:tc>
          <w:tcPr>
            <w:tcW w:w="2859" w:type="dxa"/>
            <w:tcBorders>
              <w:top w:val="single" w:sz="4" w:space="0" w:color="auto"/>
              <w:left w:val="single" w:sz="4" w:space="0" w:color="auto"/>
              <w:bottom w:val="single" w:sz="4" w:space="0" w:color="auto"/>
              <w:right w:val="single" w:sz="4" w:space="0" w:color="auto"/>
            </w:tcBorders>
            <w:vAlign w:val="center"/>
          </w:tcPr>
          <w:p w14:paraId="46ACF577" w14:textId="77777777" w:rsidR="003F0091" w:rsidRDefault="00931437" w:rsidP="003F0091">
            <w:pPr>
              <w:ind w:left="22" w:right="134"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Pareiškėjo registracijos kodas </w:t>
            </w:r>
          </w:p>
          <w:p w14:paraId="7451BF0D" w14:textId="77777777" w:rsidR="003F0091" w:rsidRDefault="00931437" w:rsidP="003F0091">
            <w:pPr>
              <w:ind w:left="22" w:right="134" w:firstLine="0"/>
              <w:rPr>
                <w:rFonts w:ascii="Times New Roman" w:hAnsi="Times New Roman" w:cs="Times New Roman"/>
                <w:sz w:val="24"/>
                <w:szCs w:val="24"/>
                <w:lang w:eastAsia="en-US"/>
              </w:rPr>
            </w:pPr>
            <w:r w:rsidRPr="003F0091">
              <w:rPr>
                <w:rFonts w:ascii="Times New Roman" w:hAnsi="Times New Roman" w:cs="Times New Roman"/>
                <w:i/>
                <w:sz w:val="22"/>
                <w:szCs w:val="22"/>
                <w:lang w:eastAsia="en-US"/>
              </w:rPr>
              <w:t>(jeigu tai juridinis asmuo),</w:t>
            </w:r>
            <w:r w:rsidRPr="003F0091">
              <w:rPr>
                <w:rFonts w:ascii="Times New Roman" w:hAnsi="Times New Roman" w:cs="Times New Roman"/>
                <w:sz w:val="24"/>
                <w:szCs w:val="24"/>
                <w:lang w:eastAsia="en-US"/>
              </w:rPr>
              <w:t xml:space="preserve"> asmens kodas </w:t>
            </w:r>
          </w:p>
          <w:p w14:paraId="7F1B5A58" w14:textId="77777777" w:rsidR="00931437" w:rsidRPr="003F0091" w:rsidRDefault="00931437" w:rsidP="003F0091">
            <w:pPr>
              <w:ind w:left="22" w:right="134"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w:t>
            </w:r>
            <w:r w:rsidRPr="003F0091">
              <w:rPr>
                <w:rFonts w:ascii="Times New Roman" w:hAnsi="Times New Roman" w:cs="Times New Roman"/>
                <w:sz w:val="22"/>
                <w:szCs w:val="22"/>
                <w:lang w:eastAsia="en-US"/>
              </w:rPr>
              <w:t>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765CF4A" w14:textId="77777777" w:rsidR="00931437" w:rsidRPr="003F0091" w:rsidRDefault="00931437" w:rsidP="006C7D27">
            <w:pPr>
              <w:ind w:firstLine="0"/>
              <w:jc w:val="both"/>
              <w:rPr>
                <w:rFonts w:ascii="Times New Roman" w:hAnsi="Times New Roman" w:cs="Times New Roman"/>
                <w:i/>
                <w:sz w:val="24"/>
                <w:szCs w:val="24"/>
                <w:lang w:eastAsia="en-US"/>
              </w:rPr>
            </w:pPr>
          </w:p>
        </w:tc>
      </w:tr>
      <w:tr w:rsidR="00931437" w:rsidRPr="003F0091" w14:paraId="3D026528" w14:textId="77777777" w:rsidTr="003F0091">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3A5440D8" w14:textId="77777777" w:rsidR="00931437" w:rsidRPr="003F0091" w:rsidRDefault="00931437" w:rsidP="006C7D27">
            <w:pPr>
              <w:ind w:firstLine="0"/>
              <w:jc w:val="center"/>
              <w:rPr>
                <w:rFonts w:ascii="Times New Roman" w:hAnsi="Times New Roman" w:cs="Times New Roman"/>
                <w:sz w:val="24"/>
                <w:szCs w:val="24"/>
                <w:lang w:eastAsia="en-US"/>
              </w:rPr>
            </w:pPr>
            <w:r w:rsidRPr="003F0091">
              <w:rPr>
                <w:rFonts w:ascii="Times New Roman" w:hAnsi="Times New Roman" w:cs="Times New Roman"/>
                <w:sz w:val="24"/>
                <w:szCs w:val="24"/>
                <w:lang w:eastAsia="en-US"/>
              </w:rPr>
              <w:t>1.3.</w:t>
            </w:r>
          </w:p>
        </w:tc>
        <w:tc>
          <w:tcPr>
            <w:tcW w:w="2859" w:type="dxa"/>
            <w:vMerge w:val="restart"/>
            <w:tcBorders>
              <w:top w:val="single" w:sz="4" w:space="0" w:color="auto"/>
              <w:left w:val="single" w:sz="4" w:space="0" w:color="auto"/>
              <w:bottom w:val="single" w:sz="4" w:space="0" w:color="auto"/>
              <w:right w:val="single" w:sz="4" w:space="0" w:color="auto"/>
            </w:tcBorders>
            <w:vAlign w:val="center"/>
          </w:tcPr>
          <w:p w14:paraId="4D487D67" w14:textId="77777777" w:rsidR="00931437" w:rsidRPr="003F0091" w:rsidRDefault="00931437" w:rsidP="003F0091">
            <w:pPr>
              <w:ind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Pareiškėjo kontaktinė informacija</w:t>
            </w:r>
          </w:p>
          <w:p w14:paraId="70FFB793" w14:textId="77777777" w:rsidR="00931437" w:rsidRPr="003F0091" w:rsidRDefault="00931437" w:rsidP="003F0091">
            <w:pPr>
              <w:ind w:left="22" w:right="134" w:firstLine="0"/>
              <w:rPr>
                <w:rFonts w:ascii="Times New Roman" w:hAnsi="Times New Roman" w:cs="Times New Roman"/>
                <w:sz w:val="22"/>
                <w:szCs w:val="22"/>
                <w:lang w:eastAsia="en-US"/>
              </w:rPr>
            </w:pPr>
            <w:r w:rsidRPr="003F0091">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3793" w:type="dxa"/>
            <w:tcBorders>
              <w:top w:val="single" w:sz="4" w:space="0" w:color="auto"/>
              <w:left w:val="single" w:sz="4" w:space="0" w:color="auto"/>
              <w:bottom w:val="single" w:sz="4" w:space="0" w:color="auto"/>
              <w:right w:val="single" w:sz="4" w:space="0" w:color="auto"/>
            </w:tcBorders>
            <w:vAlign w:val="center"/>
          </w:tcPr>
          <w:p w14:paraId="1D327678"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33F79B02"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710C0BBB"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FEF89AC"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438152AB"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534D3307" w14:textId="77777777" w:rsidR="00931437" w:rsidRPr="003F0091" w:rsidRDefault="00931437" w:rsidP="003F0091">
            <w:pPr>
              <w:ind w:left="140" w:right="99"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53AB6344"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19480C6A"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62AF194"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6882A34A"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76BF36B4"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20A29C04"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35B28EE8"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C10F281"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31344151"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3CBA7D0B"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595BE6D0"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16F8610D"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E212FDA"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7A35824D"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71D4C871"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0B1A9CA7"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2351EB9F"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1AFF3E8"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662CF05C"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650DD488"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5E9F60D0"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40D18A8A"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8C9075C"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732C0AAB"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7BA22F70"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1802DC7E"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7D99BAA5"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1BCB5E3"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7F9A9290"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67F59AFE" w14:textId="77777777" w:rsidR="00931437" w:rsidRPr="003F0091" w:rsidRDefault="00931437" w:rsidP="003F0091">
            <w:pPr>
              <w:ind w:left="140" w:right="99" w:firstLine="0"/>
              <w:jc w:val="both"/>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el. pašto adresas </w:t>
            </w:r>
          </w:p>
          <w:p w14:paraId="5447E5B4" w14:textId="77777777" w:rsidR="00931437" w:rsidRPr="00D80596" w:rsidRDefault="00931437" w:rsidP="003F0091">
            <w:pPr>
              <w:ind w:left="140" w:right="99" w:firstLine="0"/>
              <w:rPr>
                <w:rFonts w:ascii="Times New Roman" w:hAnsi="Times New Roman" w:cs="Times New Roman"/>
                <w:i/>
                <w:sz w:val="22"/>
                <w:szCs w:val="22"/>
                <w:lang w:eastAsia="en-US"/>
              </w:rPr>
            </w:pPr>
            <w:r w:rsidRPr="00D80596">
              <w:rPr>
                <w:rFonts w:ascii="Times New Roman" w:hAnsi="Times New Roman" w:cs="Times New Roman"/>
                <w:i/>
                <w:sz w:val="22"/>
                <w:szCs w:val="22"/>
                <w:lang w:eastAsia="en-US"/>
              </w:rPr>
              <w:t xml:space="preserve">Prašome nurodyti vieną el. pašto adresą, kuris yra </w:t>
            </w:r>
            <w:r w:rsidRPr="00D80596">
              <w:rPr>
                <w:rFonts w:ascii="Times New Roman" w:hAnsi="Times New Roman" w:cs="Times New Roman"/>
                <w:b/>
                <w:i/>
                <w:sz w:val="22"/>
                <w:szCs w:val="22"/>
                <w:lang w:eastAsia="en-US"/>
              </w:rPr>
              <w:t xml:space="preserve">tinkamas </w:t>
            </w:r>
            <w:r w:rsidRPr="00D80596">
              <w:rPr>
                <w:rFonts w:ascii="Times New Roman" w:hAnsi="Times New Roman" w:cs="Times New Roman"/>
                <w:i/>
                <w:sz w:val="22"/>
                <w:szCs w:val="22"/>
                <w:lang w:eastAsia="en-US"/>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654405A7"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2C1E64AF"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D9A4A20"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731A5C9A"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555F7BE0" w14:textId="77777777" w:rsidR="00931437" w:rsidRPr="003F0091" w:rsidRDefault="003F0091" w:rsidP="003F0091">
            <w:pPr>
              <w:ind w:left="140" w:right="99"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K</w:t>
            </w:r>
            <w:r w:rsidR="00931437" w:rsidRPr="003F0091">
              <w:rPr>
                <w:rFonts w:ascii="Times New Roman" w:hAnsi="Times New Roman" w:cs="Times New Roman"/>
                <w:sz w:val="24"/>
                <w:szCs w:val="24"/>
                <w:lang w:eastAsia="en-US"/>
              </w:rPr>
              <w:t xml:space="preserve">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14:paraId="4B202AFF"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72270595"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5096491"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7463E417"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37324942"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sz w:val="24"/>
                <w:szCs w:val="24"/>
                <w:lang w:eastAsia="en-US"/>
              </w:rPr>
              <w:t xml:space="preserve">Pareiškėjo vadovas </w:t>
            </w:r>
          </w:p>
          <w:p w14:paraId="1F31290B" w14:textId="77777777" w:rsidR="00931437" w:rsidRPr="003F0091" w:rsidRDefault="00931437" w:rsidP="003F0091">
            <w:pPr>
              <w:ind w:left="140" w:right="99" w:firstLine="0"/>
              <w:jc w:val="both"/>
              <w:rPr>
                <w:rFonts w:ascii="Times New Roman" w:hAnsi="Times New Roman" w:cs="Times New Roman"/>
                <w:i/>
                <w:sz w:val="22"/>
                <w:szCs w:val="22"/>
                <w:lang w:eastAsia="en-US"/>
              </w:rPr>
            </w:pPr>
            <w:r w:rsidRPr="003F0091">
              <w:rPr>
                <w:rFonts w:ascii="Times New Roman" w:hAnsi="Times New Roman" w:cs="Times New Roman"/>
                <w:i/>
                <w:sz w:val="22"/>
                <w:szCs w:val="22"/>
                <w:lang w:eastAsia="en-US"/>
              </w:rPr>
              <w:t>Pildoma, jeigu pareiškėjas – juridinis asmuo.</w:t>
            </w:r>
            <w:r w:rsidRPr="003F0091">
              <w:rPr>
                <w:rFonts w:ascii="Times New Roman" w:hAnsi="Times New Roman" w:cs="Times New Roman"/>
                <w:sz w:val="22"/>
                <w:szCs w:val="22"/>
                <w:lang w:eastAsia="en-US"/>
              </w:rPr>
              <w:t xml:space="preserve"> </w:t>
            </w:r>
            <w:r w:rsidRPr="003F0091">
              <w:rPr>
                <w:rFonts w:ascii="Times New Roman" w:hAnsi="Times New Roman" w:cs="Times New Roman"/>
                <w:i/>
                <w:sz w:val="22"/>
                <w:szCs w:val="22"/>
                <w:lang w:eastAsia="en-US"/>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14:paraId="3C004A16"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7E38492F"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E0E0BEE"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5BEC8B64"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1CAC64AE" w14:textId="77777777" w:rsidR="00931437" w:rsidRPr="003F0091" w:rsidRDefault="00931437" w:rsidP="003F0091">
            <w:pPr>
              <w:ind w:left="140" w:right="99"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 xml:space="preserve">Pagrindinis pareiškėjo paskirtas asmuo, atsakingas už vietos projekto paraišką </w:t>
            </w:r>
          </w:p>
          <w:p w14:paraId="1C9F2986" w14:textId="77777777" w:rsidR="00931437" w:rsidRPr="003F0091" w:rsidRDefault="00931437" w:rsidP="003F0091">
            <w:pPr>
              <w:ind w:left="140" w:right="99" w:firstLine="0"/>
              <w:jc w:val="both"/>
              <w:rPr>
                <w:rFonts w:ascii="Times New Roman" w:hAnsi="Times New Roman" w:cs="Times New Roman"/>
                <w:i/>
                <w:sz w:val="22"/>
                <w:szCs w:val="22"/>
                <w:lang w:eastAsia="en-US"/>
              </w:rPr>
            </w:pPr>
            <w:r w:rsidRPr="003F0091">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3F0091">
              <w:rPr>
                <w:rFonts w:ascii="Times New Roman" w:hAnsi="Times New Roman" w:cs="Times New Roman"/>
                <w:sz w:val="22"/>
                <w:szCs w:val="22"/>
                <w:lang w:eastAsia="en-US"/>
              </w:rPr>
              <w:t xml:space="preserve"> </w:t>
            </w:r>
            <w:r w:rsidRPr="003F0091">
              <w:rPr>
                <w:rFonts w:ascii="Times New Roman" w:hAnsi="Times New Roman" w:cs="Times New Roman"/>
                <w:i/>
                <w:sz w:val="22"/>
                <w:szCs w:val="22"/>
                <w:lang w:eastAsia="en-US"/>
              </w:rPr>
              <w:t>Nurodomos pareigos, vardas ir pavardė, telefono Nr., el. pašto adresas.</w:t>
            </w:r>
          </w:p>
          <w:p w14:paraId="2108CA01" w14:textId="77777777" w:rsidR="00931437" w:rsidRPr="003F0091" w:rsidRDefault="00931437" w:rsidP="003F0091">
            <w:pPr>
              <w:ind w:left="140" w:right="99" w:firstLine="0"/>
              <w:jc w:val="both"/>
              <w:rPr>
                <w:rFonts w:ascii="Times New Roman" w:hAnsi="Times New Roman" w:cs="Times New Roman"/>
                <w:i/>
                <w:sz w:val="24"/>
                <w:szCs w:val="24"/>
                <w:lang w:eastAsia="en-US"/>
              </w:rPr>
            </w:pPr>
            <w:r w:rsidRPr="003F0091">
              <w:rPr>
                <w:rFonts w:ascii="Times New Roman" w:hAnsi="Times New Roman" w:cs="Times New Roman"/>
                <w:i/>
                <w:sz w:val="22"/>
                <w:szCs w:val="22"/>
                <w:lang w:eastAsia="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693A5769" w14:textId="77777777" w:rsidR="00931437" w:rsidRPr="003F0091" w:rsidRDefault="00931437" w:rsidP="006C7D27">
            <w:pPr>
              <w:ind w:firstLine="0"/>
              <w:rPr>
                <w:rFonts w:ascii="Times New Roman" w:hAnsi="Times New Roman" w:cs="Times New Roman"/>
                <w:i/>
                <w:sz w:val="24"/>
                <w:szCs w:val="24"/>
                <w:lang w:eastAsia="en-US"/>
              </w:rPr>
            </w:pPr>
          </w:p>
        </w:tc>
      </w:tr>
      <w:tr w:rsidR="00931437" w:rsidRPr="003F0091" w14:paraId="62D76725" w14:textId="77777777" w:rsidTr="003F0091">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05C7B72" w14:textId="77777777" w:rsidR="00931437" w:rsidRPr="003F0091" w:rsidRDefault="00931437" w:rsidP="006C7D27">
            <w:pPr>
              <w:ind w:firstLine="0"/>
              <w:rPr>
                <w:rFonts w:ascii="Times New Roman" w:hAnsi="Times New Roman" w:cs="Times New Roman"/>
                <w:sz w:val="24"/>
                <w:szCs w:val="24"/>
                <w:lang w:eastAsia="en-US"/>
              </w:rPr>
            </w:pPr>
          </w:p>
        </w:tc>
        <w:tc>
          <w:tcPr>
            <w:tcW w:w="2859" w:type="dxa"/>
            <w:vMerge/>
            <w:tcBorders>
              <w:top w:val="single" w:sz="4" w:space="0" w:color="auto"/>
              <w:left w:val="single" w:sz="4" w:space="0" w:color="auto"/>
              <w:bottom w:val="single" w:sz="4" w:space="0" w:color="auto"/>
              <w:right w:val="single" w:sz="4" w:space="0" w:color="auto"/>
            </w:tcBorders>
            <w:vAlign w:val="center"/>
          </w:tcPr>
          <w:p w14:paraId="06F8A97F" w14:textId="77777777" w:rsidR="00931437" w:rsidRPr="003F0091" w:rsidRDefault="00931437" w:rsidP="006C7D27">
            <w:pPr>
              <w:ind w:firstLine="0"/>
              <w:rPr>
                <w:rFonts w:ascii="Times New Roman" w:hAnsi="Times New Roman" w:cs="Times New Roman"/>
                <w:sz w:val="24"/>
                <w:szCs w:val="24"/>
                <w:lang w:eastAsia="en-US"/>
              </w:rPr>
            </w:pPr>
          </w:p>
        </w:tc>
        <w:tc>
          <w:tcPr>
            <w:tcW w:w="3793" w:type="dxa"/>
            <w:tcBorders>
              <w:top w:val="single" w:sz="4" w:space="0" w:color="auto"/>
              <w:left w:val="single" w:sz="4" w:space="0" w:color="auto"/>
              <w:bottom w:val="single" w:sz="4" w:space="0" w:color="auto"/>
              <w:right w:val="single" w:sz="4" w:space="0" w:color="auto"/>
            </w:tcBorders>
            <w:vAlign w:val="center"/>
          </w:tcPr>
          <w:p w14:paraId="0C8B21E4" w14:textId="77777777" w:rsidR="00931437" w:rsidRPr="003F0091" w:rsidRDefault="00931437" w:rsidP="003F0091">
            <w:pPr>
              <w:ind w:left="140" w:right="99" w:firstLine="0"/>
              <w:rPr>
                <w:rFonts w:ascii="Times New Roman" w:hAnsi="Times New Roman" w:cs="Times New Roman"/>
                <w:sz w:val="24"/>
                <w:szCs w:val="24"/>
                <w:lang w:eastAsia="en-US"/>
              </w:rPr>
            </w:pPr>
            <w:r w:rsidRPr="003F0091">
              <w:rPr>
                <w:rFonts w:ascii="Times New Roman" w:hAnsi="Times New Roman" w:cs="Times New Roman"/>
                <w:sz w:val="24"/>
                <w:szCs w:val="24"/>
                <w:lang w:eastAsia="en-US"/>
              </w:rPr>
              <w:t>Pavaduojantis pareiškėjo paskirtas asmuo, atsakingas už vietos projekto paraišką</w:t>
            </w:r>
            <w:r w:rsidR="003F0091">
              <w:rPr>
                <w:rFonts w:ascii="Times New Roman" w:hAnsi="Times New Roman" w:cs="Times New Roman"/>
                <w:sz w:val="24"/>
                <w:szCs w:val="24"/>
                <w:lang w:eastAsia="en-US"/>
              </w:rPr>
              <w:t xml:space="preserve">. </w:t>
            </w:r>
            <w:r w:rsidRPr="003F0091">
              <w:rPr>
                <w:rFonts w:ascii="Times New Roman" w:hAnsi="Times New Roman" w:cs="Times New Roman"/>
                <w:sz w:val="24"/>
                <w:szCs w:val="24"/>
                <w:lang w:eastAsia="en-US"/>
              </w:rPr>
              <w:t xml:space="preserve"> </w:t>
            </w:r>
          </w:p>
          <w:p w14:paraId="509FD682" w14:textId="77777777" w:rsidR="00931437" w:rsidRPr="003F0091" w:rsidRDefault="00931437" w:rsidP="003F0091">
            <w:pPr>
              <w:ind w:left="140" w:right="99" w:firstLine="0"/>
              <w:rPr>
                <w:rFonts w:ascii="Times New Roman" w:hAnsi="Times New Roman" w:cs="Times New Roman"/>
                <w:i/>
                <w:sz w:val="22"/>
                <w:szCs w:val="22"/>
                <w:lang w:eastAsia="en-US"/>
              </w:rPr>
            </w:pPr>
            <w:r w:rsidRPr="003F0091">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3F0091">
              <w:rPr>
                <w:rFonts w:ascii="Times New Roman" w:hAnsi="Times New Roman" w:cs="Times New Roman"/>
                <w:sz w:val="22"/>
                <w:szCs w:val="22"/>
                <w:lang w:eastAsia="en-US"/>
              </w:rPr>
              <w:t xml:space="preserve"> </w:t>
            </w:r>
            <w:r w:rsidRPr="003F0091">
              <w:rPr>
                <w:rFonts w:ascii="Times New Roman" w:hAnsi="Times New Roman" w:cs="Times New Roman"/>
                <w:i/>
                <w:sz w:val="22"/>
                <w:szCs w:val="22"/>
                <w:lang w:eastAsia="en-US"/>
              </w:rPr>
              <w:t>Nurodomos pareigos, vardas ir pavardė, telefono Nr., el. pašto adresas.</w:t>
            </w:r>
          </w:p>
          <w:p w14:paraId="1EF51949" w14:textId="77777777" w:rsidR="00931437" w:rsidRPr="003F0091" w:rsidRDefault="00931437" w:rsidP="003F0091">
            <w:pPr>
              <w:ind w:left="140" w:right="99" w:firstLine="0"/>
              <w:rPr>
                <w:rFonts w:ascii="Times New Roman" w:hAnsi="Times New Roman" w:cs="Times New Roman"/>
                <w:sz w:val="24"/>
                <w:szCs w:val="24"/>
                <w:lang w:eastAsia="en-US"/>
              </w:rPr>
            </w:pPr>
            <w:r w:rsidRPr="003F0091">
              <w:rPr>
                <w:rFonts w:ascii="Times New Roman" w:hAnsi="Times New Roman" w:cs="Times New Roman"/>
                <w:i/>
                <w:sz w:val="22"/>
                <w:szCs w:val="22"/>
                <w:lang w:eastAsia="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3BD7DA1D" w14:textId="77777777" w:rsidR="00931437" w:rsidRPr="003F0091" w:rsidRDefault="00931437" w:rsidP="006C7D27">
            <w:pPr>
              <w:ind w:firstLine="0"/>
              <w:rPr>
                <w:rFonts w:ascii="Times New Roman" w:hAnsi="Times New Roman" w:cs="Times New Roman"/>
                <w:i/>
                <w:sz w:val="24"/>
                <w:szCs w:val="24"/>
                <w:lang w:eastAsia="en-US"/>
              </w:rPr>
            </w:pPr>
          </w:p>
        </w:tc>
      </w:tr>
    </w:tbl>
    <w:p w14:paraId="7C9CE3C2" w14:textId="77777777" w:rsidR="00931437" w:rsidRDefault="00931437" w:rsidP="00931437">
      <w:pPr>
        <w:ind w:firstLine="0"/>
        <w:jc w:val="both"/>
        <w:rPr>
          <w:rFonts w:ascii="Times New Roman" w:hAnsi="Times New Roman" w:cs="Times New Roman"/>
          <w:b/>
          <w:sz w:val="22"/>
          <w:szCs w:val="22"/>
          <w:lang w:eastAsia="en-US"/>
        </w:rPr>
      </w:pPr>
    </w:p>
    <w:p w14:paraId="29DA8A34" w14:textId="77777777" w:rsidR="003F0091" w:rsidRPr="00931437" w:rsidRDefault="003F0091" w:rsidP="00931437">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6"/>
        <w:gridCol w:w="576"/>
        <w:gridCol w:w="144"/>
        <w:gridCol w:w="2301"/>
        <w:gridCol w:w="1583"/>
        <w:gridCol w:w="1584"/>
      </w:tblGrid>
      <w:tr w:rsidR="00931437" w:rsidRPr="001A7B2C" w14:paraId="790EE132" w14:textId="77777777" w:rsidTr="006C7D27">
        <w:tc>
          <w:tcPr>
            <w:tcW w:w="600" w:type="dxa"/>
            <w:tcBorders>
              <w:top w:val="single" w:sz="4" w:space="0" w:color="auto"/>
              <w:left w:val="single" w:sz="4" w:space="0" w:color="auto"/>
              <w:bottom w:val="single" w:sz="4" w:space="0" w:color="auto"/>
              <w:right w:val="single" w:sz="4" w:space="0" w:color="auto"/>
            </w:tcBorders>
            <w:shd w:val="clear" w:color="auto" w:fill="F7CAAC"/>
            <w:vAlign w:val="center"/>
          </w:tcPr>
          <w:p w14:paraId="3FF4C921" w14:textId="77777777" w:rsidR="00931437" w:rsidRPr="001A7B2C" w:rsidRDefault="00931437" w:rsidP="006C7D27">
            <w:pPr>
              <w:ind w:firstLine="0"/>
              <w:jc w:val="center"/>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tcPr>
          <w:p w14:paraId="2CD4C178" w14:textId="77777777" w:rsidR="00931437" w:rsidRPr="001A7B2C" w:rsidRDefault="00931437" w:rsidP="006C7D27">
            <w:pPr>
              <w:ind w:firstLine="0"/>
              <w:jc w:val="both"/>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BENDRA INFORMACIJA APIE VIETOS PROJEKTĄ</w:t>
            </w:r>
          </w:p>
        </w:tc>
      </w:tr>
      <w:tr w:rsidR="00931437" w:rsidRPr="001A7B2C" w14:paraId="71F16572" w14:textId="77777777" w:rsidTr="006C7D27">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AE23BBE" w14:textId="77777777" w:rsidR="00931437" w:rsidRPr="001A7B2C" w:rsidRDefault="00931437"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14:paraId="641AB62C" w14:textId="77777777" w:rsidR="00931437" w:rsidRPr="001A7B2C" w:rsidRDefault="00931437" w:rsidP="006C7D27">
            <w:pPr>
              <w:ind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6FCBA121" w14:textId="77777777" w:rsidR="00931437" w:rsidRPr="001A7B2C" w:rsidRDefault="00931437" w:rsidP="006C7D27">
            <w:pPr>
              <w:ind w:firstLine="0"/>
              <w:jc w:val="both"/>
              <w:rPr>
                <w:rFonts w:ascii="Times New Roman" w:hAnsi="Times New Roman" w:cs="Times New Roman"/>
                <w:b/>
                <w:sz w:val="24"/>
                <w:szCs w:val="24"/>
                <w:lang w:eastAsia="en-US"/>
              </w:rPr>
            </w:pPr>
          </w:p>
        </w:tc>
      </w:tr>
      <w:tr w:rsidR="00931437" w:rsidRPr="001A7B2C" w14:paraId="15B13A61" w14:textId="77777777" w:rsidTr="006C7D27">
        <w:trPr>
          <w:trHeight w:val="797"/>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4CDCD5C" w14:textId="77777777" w:rsidR="00931437" w:rsidRPr="001A7B2C" w:rsidRDefault="00931437" w:rsidP="006C7D27">
            <w:pPr>
              <w:ind w:firstLine="0"/>
              <w:rPr>
                <w:rFonts w:ascii="Times New Roman" w:hAnsi="Times New Roman" w:cs="Times New Roman"/>
                <w:sz w:val="24"/>
                <w:szCs w:val="24"/>
                <w:lang w:eastAsia="en-US"/>
              </w:rPr>
            </w:pPr>
          </w:p>
        </w:tc>
        <w:tc>
          <w:tcPr>
            <w:tcW w:w="2846" w:type="dxa"/>
            <w:vMerge w:val="restart"/>
            <w:tcBorders>
              <w:top w:val="single" w:sz="4" w:space="0" w:color="auto"/>
              <w:left w:val="single" w:sz="4" w:space="0" w:color="auto"/>
              <w:bottom w:val="single" w:sz="4" w:space="0" w:color="auto"/>
              <w:right w:val="single" w:sz="4" w:space="0" w:color="auto"/>
            </w:tcBorders>
            <w:vAlign w:val="center"/>
          </w:tcPr>
          <w:p w14:paraId="764C2181" w14:textId="77777777" w:rsidR="00931437" w:rsidRPr="001A7B2C" w:rsidRDefault="00931437" w:rsidP="006C7D27">
            <w:pPr>
              <w:ind w:firstLine="0"/>
              <w:rPr>
                <w:rFonts w:ascii="Times New Roman" w:hAnsi="Times New Roman" w:cs="Times New Roman"/>
                <w:sz w:val="24"/>
                <w:szCs w:val="24"/>
                <w:lang w:eastAsia="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61AE3EF5" w14:textId="77777777" w:rsidR="00E5156D" w:rsidRPr="001A7B2C" w:rsidRDefault="00E5156D" w:rsidP="006C7D27">
            <w:pPr>
              <w:ind w:firstLine="0"/>
              <w:jc w:val="center"/>
              <w:rPr>
                <w:rFonts w:ascii="Times New Roman" w:hAnsi="Times New Roman" w:cs="Times New Roman"/>
                <w:sz w:val="24"/>
                <w:szCs w:val="24"/>
              </w:rPr>
            </w:pPr>
          </w:p>
          <w:p w14:paraId="74B228D3" w14:textId="77777777" w:rsidR="00931437" w:rsidRPr="001A7B2C" w:rsidRDefault="00E5156D"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D50F1A" w14:textId="77777777" w:rsidR="00931437" w:rsidRPr="001A7B2C" w:rsidRDefault="00931437" w:rsidP="006C7D27">
            <w:pPr>
              <w:ind w:firstLine="0"/>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žvejybos ir akvakultūros vietos projektas:</w:t>
            </w:r>
          </w:p>
        </w:tc>
      </w:tr>
      <w:tr w:rsidR="00931437" w:rsidRPr="001A7B2C" w14:paraId="4B2F883E" w14:textId="77777777" w:rsidTr="006C7D27">
        <w:trPr>
          <w:trHeight w:val="447"/>
        </w:trPr>
        <w:tc>
          <w:tcPr>
            <w:tcW w:w="600" w:type="dxa"/>
            <w:vMerge/>
            <w:tcBorders>
              <w:top w:val="single" w:sz="4" w:space="0" w:color="auto"/>
              <w:left w:val="single" w:sz="4" w:space="0" w:color="auto"/>
              <w:bottom w:val="single" w:sz="4" w:space="0" w:color="auto"/>
              <w:right w:val="single" w:sz="4" w:space="0" w:color="auto"/>
            </w:tcBorders>
            <w:vAlign w:val="center"/>
          </w:tcPr>
          <w:p w14:paraId="4B195E4C" w14:textId="77777777" w:rsidR="00931437" w:rsidRPr="001A7B2C" w:rsidRDefault="00931437" w:rsidP="006C7D27">
            <w:pPr>
              <w:ind w:firstLine="0"/>
              <w:rPr>
                <w:rFonts w:ascii="Times New Roman" w:hAnsi="Times New Roman" w:cs="Times New Roman"/>
                <w:sz w:val="24"/>
                <w:szCs w:val="24"/>
                <w:lang w:eastAsia="en-US"/>
              </w:rPr>
            </w:pPr>
          </w:p>
        </w:tc>
        <w:tc>
          <w:tcPr>
            <w:tcW w:w="2846" w:type="dxa"/>
            <w:vMerge/>
            <w:tcBorders>
              <w:top w:val="single" w:sz="4" w:space="0" w:color="auto"/>
              <w:left w:val="single" w:sz="4" w:space="0" w:color="auto"/>
              <w:bottom w:val="single" w:sz="4" w:space="0" w:color="auto"/>
              <w:right w:val="single" w:sz="4" w:space="0" w:color="auto"/>
            </w:tcBorders>
            <w:vAlign w:val="center"/>
          </w:tcPr>
          <w:p w14:paraId="27437941" w14:textId="77777777" w:rsidR="00931437" w:rsidRPr="001A7B2C" w:rsidRDefault="00931437" w:rsidP="006C7D27">
            <w:pPr>
              <w:ind w:firstLine="0"/>
              <w:rPr>
                <w:rFonts w:ascii="Times New Roman" w:hAnsi="Times New Roman" w:cs="Times New Roman"/>
                <w:sz w:val="24"/>
                <w:szCs w:val="24"/>
                <w:lang w:eastAsia="en-US"/>
              </w:rPr>
            </w:pPr>
          </w:p>
        </w:tc>
        <w:tc>
          <w:tcPr>
            <w:tcW w:w="720" w:type="dxa"/>
            <w:gridSpan w:val="2"/>
            <w:tcBorders>
              <w:top w:val="single" w:sz="4" w:space="0" w:color="auto"/>
              <w:left w:val="single" w:sz="4" w:space="0" w:color="auto"/>
              <w:bottom w:val="single" w:sz="4" w:space="0" w:color="auto"/>
              <w:right w:val="single" w:sz="4" w:space="0" w:color="auto"/>
            </w:tcBorders>
          </w:tcPr>
          <w:p w14:paraId="628F7ED0" w14:textId="77777777" w:rsidR="00E5156D" w:rsidRPr="001A7B2C" w:rsidRDefault="00E5156D" w:rsidP="00E5156D">
            <w:pPr>
              <w:ind w:firstLine="0"/>
              <w:jc w:val="center"/>
              <w:rPr>
                <w:rFonts w:ascii="Times New Roman" w:hAnsi="Times New Roman" w:cs="Times New Roman"/>
                <w:sz w:val="24"/>
                <w:szCs w:val="24"/>
              </w:rPr>
            </w:pPr>
          </w:p>
          <w:p w14:paraId="3600E75A" w14:textId="77777777" w:rsidR="00931437" w:rsidRPr="001A7B2C" w:rsidRDefault="00E5156D" w:rsidP="00E5156D">
            <w:pPr>
              <w:ind w:firstLine="0"/>
              <w:jc w:val="center"/>
              <w:rPr>
                <w:rFonts w:ascii="Times New Roman" w:hAnsi="Times New Roman" w:cs="Times New Roman"/>
                <w:sz w:val="24"/>
                <w:szCs w:val="24"/>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p w14:paraId="5BB82FDA" w14:textId="77777777" w:rsidR="00E5156D" w:rsidRPr="001A7B2C" w:rsidRDefault="00E5156D" w:rsidP="00E5156D">
            <w:pPr>
              <w:ind w:firstLine="0"/>
              <w:jc w:val="center"/>
              <w:rPr>
                <w:rFonts w:ascii="Times New Roman" w:hAnsi="Times New Roman" w:cs="Times New Roman"/>
                <w:sz w:val="24"/>
                <w:szCs w:val="24"/>
                <w:lang w:eastAsia="en-US"/>
              </w:rPr>
            </w:pPr>
          </w:p>
        </w:tc>
        <w:tc>
          <w:tcPr>
            <w:tcW w:w="5468" w:type="dxa"/>
            <w:gridSpan w:val="3"/>
            <w:tcBorders>
              <w:top w:val="single" w:sz="4" w:space="0" w:color="auto"/>
              <w:left w:val="single" w:sz="4" w:space="0" w:color="auto"/>
              <w:bottom w:val="single" w:sz="4" w:space="0" w:color="auto"/>
              <w:right w:val="single" w:sz="4" w:space="0" w:color="auto"/>
            </w:tcBorders>
            <w:vAlign w:val="center"/>
          </w:tcPr>
          <w:p w14:paraId="441094F6" w14:textId="77777777" w:rsidR="00931437" w:rsidRPr="001A7B2C" w:rsidRDefault="00931437" w:rsidP="006C7D27">
            <w:pPr>
              <w:ind w:firstLine="0"/>
              <w:jc w:val="both"/>
              <w:rPr>
                <w:rFonts w:ascii="Times New Roman" w:hAnsi="Times New Roman" w:cs="Times New Roman"/>
                <w:i/>
                <w:sz w:val="24"/>
                <w:szCs w:val="24"/>
                <w:lang w:eastAsia="en-US"/>
              </w:rPr>
            </w:pPr>
            <w:r w:rsidRPr="001A7B2C">
              <w:rPr>
                <w:rFonts w:ascii="Times New Roman" w:hAnsi="Times New Roman" w:cs="Times New Roman"/>
                <w:i/>
                <w:sz w:val="24"/>
                <w:szCs w:val="24"/>
                <w:lang w:eastAsia="en-US"/>
              </w:rPr>
              <w:t>paprastas</w:t>
            </w:r>
          </w:p>
        </w:tc>
      </w:tr>
      <w:tr w:rsidR="00931437" w:rsidRPr="001A7B2C" w14:paraId="4EA303BE" w14:textId="77777777" w:rsidTr="006C7D27">
        <w:trPr>
          <w:trHeight w:val="419"/>
        </w:trPr>
        <w:tc>
          <w:tcPr>
            <w:tcW w:w="600" w:type="dxa"/>
            <w:tcBorders>
              <w:top w:val="single" w:sz="4" w:space="0" w:color="auto"/>
              <w:left w:val="single" w:sz="4" w:space="0" w:color="auto"/>
              <w:bottom w:val="single" w:sz="4" w:space="0" w:color="auto"/>
              <w:right w:val="single" w:sz="4" w:space="0" w:color="auto"/>
            </w:tcBorders>
            <w:vAlign w:val="center"/>
          </w:tcPr>
          <w:p w14:paraId="798A9B6B" w14:textId="77777777" w:rsidR="00931437" w:rsidRPr="001A7B2C" w:rsidRDefault="00931437"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2.3.</w:t>
            </w:r>
          </w:p>
        </w:tc>
        <w:tc>
          <w:tcPr>
            <w:tcW w:w="2846" w:type="dxa"/>
            <w:tcBorders>
              <w:top w:val="single" w:sz="4" w:space="0" w:color="auto"/>
              <w:left w:val="single" w:sz="4" w:space="0" w:color="auto"/>
              <w:bottom w:val="single" w:sz="4" w:space="0" w:color="auto"/>
              <w:right w:val="single" w:sz="4" w:space="0" w:color="auto"/>
            </w:tcBorders>
            <w:vAlign w:val="center"/>
          </w:tcPr>
          <w:p w14:paraId="55796376" w14:textId="77777777" w:rsidR="00931437" w:rsidRPr="001A7B2C" w:rsidRDefault="00931437" w:rsidP="00E5156D">
            <w:pPr>
              <w:ind w:left="107"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CE98EFE" w14:textId="77777777" w:rsidR="00E5156D" w:rsidRPr="001A7B2C" w:rsidRDefault="00E5156D" w:rsidP="006C7D27">
            <w:pPr>
              <w:ind w:firstLine="0"/>
              <w:jc w:val="center"/>
              <w:rPr>
                <w:rFonts w:ascii="Times New Roman" w:hAnsi="Times New Roman" w:cs="Times New Roman"/>
                <w:sz w:val="24"/>
                <w:szCs w:val="24"/>
              </w:rPr>
            </w:pPr>
          </w:p>
          <w:p w14:paraId="171F7A0C" w14:textId="77777777" w:rsidR="00931437" w:rsidRPr="001A7B2C" w:rsidRDefault="00E5156D" w:rsidP="006C7D27">
            <w:pPr>
              <w:ind w:firstLine="0"/>
              <w:jc w:val="center"/>
              <w:rPr>
                <w:rFonts w:ascii="Times New Roman" w:hAnsi="Times New Roman" w:cs="Times New Roman"/>
                <w:sz w:val="24"/>
                <w:szCs w:val="24"/>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p>
          <w:p w14:paraId="2D99D4AF" w14:textId="77777777" w:rsidR="00E5156D" w:rsidRPr="001A7B2C" w:rsidRDefault="00E5156D" w:rsidP="006C7D27">
            <w:pPr>
              <w:ind w:firstLine="0"/>
              <w:jc w:val="center"/>
              <w:rPr>
                <w:rFonts w:ascii="Times New Roman" w:hAnsi="Times New Roman" w:cs="Times New Roman"/>
                <w:sz w:val="24"/>
                <w:szCs w:val="24"/>
                <w:lang w:eastAsia="en-US"/>
              </w:rPr>
            </w:pP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810B81" w14:textId="77777777" w:rsidR="00931437" w:rsidRPr="001A7B2C" w:rsidRDefault="00931437" w:rsidP="006C7D27">
            <w:pPr>
              <w:ind w:firstLine="0"/>
              <w:jc w:val="both"/>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vietos projektas teikiamas be partnerių</w:t>
            </w:r>
          </w:p>
        </w:tc>
      </w:tr>
      <w:tr w:rsidR="00931437" w:rsidRPr="001A7B2C" w14:paraId="446B89AD" w14:textId="77777777" w:rsidTr="006C7D27">
        <w:trPr>
          <w:trHeight w:val="366"/>
        </w:trPr>
        <w:tc>
          <w:tcPr>
            <w:tcW w:w="600" w:type="dxa"/>
            <w:vMerge w:val="restart"/>
            <w:tcBorders>
              <w:left w:val="single" w:sz="4" w:space="0" w:color="auto"/>
              <w:right w:val="single" w:sz="4" w:space="0" w:color="auto"/>
            </w:tcBorders>
            <w:vAlign w:val="center"/>
          </w:tcPr>
          <w:p w14:paraId="5ED36C7C" w14:textId="77777777" w:rsidR="00931437" w:rsidRPr="001A7B2C" w:rsidRDefault="00E5156D" w:rsidP="00E5156D">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2.4. </w:t>
            </w:r>
          </w:p>
        </w:tc>
        <w:tc>
          <w:tcPr>
            <w:tcW w:w="2846" w:type="dxa"/>
            <w:vMerge w:val="restart"/>
            <w:tcBorders>
              <w:left w:val="single" w:sz="4" w:space="0" w:color="auto"/>
              <w:right w:val="single" w:sz="4" w:space="0" w:color="auto"/>
            </w:tcBorders>
            <w:vAlign w:val="center"/>
          </w:tcPr>
          <w:p w14:paraId="6FF5BBE4" w14:textId="77777777" w:rsidR="00931437" w:rsidRPr="001A7B2C" w:rsidRDefault="00E5156D" w:rsidP="00D4271C">
            <w:pPr>
              <w:ind w:right="189"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Planuojamų patirti tinkamų finansuoti išlaidų suma </w:t>
            </w:r>
            <w:r w:rsidRPr="00D4271C">
              <w:rPr>
                <w:rFonts w:ascii="Times New Roman" w:hAnsi="Times New Roman" w:cs="Times New Roman"/>
                <w:i/>
                <w:sz w:val="22"/>
                <w:szCs w:val="22"/>
                <w:lang w:eastAsia="en-US"/>
              </w:rPr>
              <w:t>(nepritaikius paramos lyginamosios dalies</w:t>
            </w:r>
            <w:r w:rsidRPr="00D4271C">
              <w:rPr>
                <w:rFonts w:ascii="Times New Roman" w:hAnsi="Times New Roman" w:cs="Times New Roman"/>
                <w:sz w:val="22"/>
                <w:szCs w:val="22"/>
                <w:lang w:eastAsia="en-US"/>
              </w:rPr>
              <w:t>), Eur</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41361AC8" w14:textId="77777777" w:rsidR="00931437" w:rsidRPr="001A7B2C" w:rsidRDefault="00931437" w:rsidP="00931437">
            <w:pPr>
              <w:ind w:firstLine="0"/>
              <w:jc w:val="center"/>
              <w:rPr>
                <w:rFonts w:ascii="Times New Roman" w:hAnsi="Times New Roman" w:cs="Times New Roman"/>
                <w:i/>
                <w:sz w:val="24"/>
                <w:szCs w:val="24"/>
                <w:lang w:eastAsia="en-US"/>
              </w:rPr>
            </w:pPr>
            <w:r w:rsidRPr="001A7B2C">
              <w:rPr>
                <w:rFonts w:ascii="Times New Roman" w:hAnsi="Times New Roman" w:cs="Times New Roman"/>
                <w:i/>
                <w:sz w:val="24"/>
                <w:szCs w:val="24"/>
                <w:lang w:eastAsia="en-US"/>
              </w:rPr>
              <w:t>_________________________</w:t>
            </w:r>
          </w:p>
          <w:p w14:paraId="53AE355C" w14:textId="77777777" w:rsidR="00931437" w:rsidRPr="001A7B2C" w:rsidRDefault="00931437" w:rsidP="00931437">
            <w:pPr>
              <w:ind w:firstLine="0"/>
              <w:jc w:val="center"/>
              <w:rPr>
                <w:rFonts w:ascii="Times New Roman" w:hAnsi="Times New Roman" w:cs="Times New Roman"/>
                <w:i/>
                <w:sz w:val="22"/>
                <w:szCs w:val="22"/>
                <w:lang w:eastAsia="en-US"/>
              </w:rPr>
            </w:pPr>
            <w:r w:rsidRPr="001A7B2C">
              <w:rPr>
                <w:rFonts w:ascii="Times New Roman" w:hAnsi="Times New Roman" w:cs="Times New Roman"/>
                <w:i/>
                <w:sz w:val="22"/>
                <w:szCs w:val="22"/>
                <w:lang w:eastAsia="en-US"/>
              </w:rPr>
              <w:t>(suma be PVM)</w:t>
            </w:r>
            <w:r w:rsidR="00D80596">
              <w:rPr>
                <w:rStyle w:val="FootnoteReference"/>
                <w:i/>
                <w:sz w:val="22"/>
                <w:szCs w:val="22"/>
                <w:lang w:eastAsia="en-US"/>
              </w:rPr>
              <w:footnoteReference w:id="1"/>
            </w:r>
          </w:p>
        </w:tc>
        <w:tc>
          <w:tcPr>
            <w:tcW w:w="3167" w:type="dxa"/>
            <w:gridSpan w:val="2"/>
            <w:vMerge w:val="restart"/>
            <w:tcBorders>
              <w:top w:val="single" w:sz="4" w:space="0" w:color="auto"/>
              <w:left w:val="single" w:sz="4" w:space="0" w:color="auto"/>
              <w:right w:val="single" w:sz="4" w:space="0" w:color="auto"/>
            </w:tcBorders>
            <w:vAlign w:val="center"/>
          </w:tcPr>
          <w:p w14:paraId="5D41E7EE" w14:textId="77777777" w:rsidR="00931437" w:rsidRPr="001A7B2C" w:rsidRDefault="00E5156D" w:rsidP="006C7D27">
            <w:pPr>
              <w:ind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 </w:t>
            </w:r>
            <w:r w:rsidR="00931437" w:rsidRPr="001A7B2C">
              <w:rPr>
                <w:rFonts w:ascii="Times New Roman" w:hAnsi="Times New Roman" w:cs="Times New Roman"/>
                <w:sz w:val="24"/>
                <w:szCs w:val="24"/>
                <w:lang w:eastAsia="en-US"/>
              </w:rPr>
              <w:t>EJRŽF ir Lietuvos Respublikos valstybės biudžeto lėšos ir nuosavas indėlis</w:t>
            </w:r>
          </w:p>
        </w:tc>
      </w:tr>
      <w:tr w:rsidR="00931437" w:rsidRPr="001A7B2C" w14:paraId="48C6F43F" w14:textId="77777777" w:rsidTr="006C7D27">
        <w:trPr>
          <w:trHeight w:val="365"/>
        </w:trPr>
        <w:tc>
          <w:tcPr>
            <w:tcW w:w="600" w:type="dxa"/>
            <w:vMerge/>
            <w:tcBorders>
              <w:left w:val="single" w:sz="4" w:space="0" w:color="auto"/>
              <w:bottom w:val="single" w:sz="4" w:space="0" w:color="auto"/>
              <w:right w:val="single" w:sz="4" w:space="0" w:color="auto"/>
            </w:tcBorders>
            <w:vAlign w:val="center"/>
          </w:tcPr>
          <w:p w14:paraId="6C8D811F" w14:textId="77777777" w:rsidR="00931437" w:rsidRPr="001A7B2C" w:rsidRDefault="00931437" w:rsidP="006C7D27">
            <w:pPr>
              <w:ind w:firstLine="0"/>
              <w:rPr>
                <w:rFonts w:ascii="Times New Roman" w:hAnsi="Times New Roman" w:cs="Times New Roman"/>
                <w:sz w:val="24"/>
                <w:szCs w:val="24"/>
                <w:lang w:eastAsia="en-US"/>
              </w:rPr>
            </w:pPr>
          </w:p>
        </w:tc>
        <w:tc>
          <w:tcPr>
            <w:tcW w:w="2846" w:type="dxa"/>
            <w:vMerge/>
            <w:tcBorders>
              <w:left w:val="single" w:sz="4" w:space="0" w:color="auto"/>
              <w:bottom w:val="single" w:sz="4" w:space="0" w:color="auto"/>
              <w:right w:val="single" w:sz="4" w:space="0" w:color="auto"/>
            </w:tcBorders>
            <w:vAlign w:val="center"/>
          </w:tcPr>
          <w:p w14:paraId="0B9F62D9" w14:textId="77777777" w:rsidR="00931437" w:rsidRPr="001A7B2C" w:rsidRDefault="00931437" w:rsidP="006C7D27">
            <w:pPr>
              <w:ind w:firstLine="0"/>
              <w:rPr>
                <w:rFonts w:ascii="Times New Roman" w:hAnsi="Times New Roman" w:cs="Times New Roman"/>
                <w:sz w:val="24"/>
                <w:szCs w:val="24"/>
                <w:lang w:eastAsia="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7C9FD78D" w14:textId="77777777" w:rsidR="00931437" w:rsidRPr="00D4271C" w:rsidRDefault="00931437" w:rsidP="00D4271C">
            <w:pPr>
              <w:ind w:firstLine="0"/>
              <w:jc w:val="center"/>
              <w:rPr>
                <w:rFonts w:ascii="Times New Roman" w:hAnsi="Times New Roman" w:cs="Times New Roman"/>
                <w:i/>
                <w:sz w:val="24"/>
                <w:szCs w:val="24"/>
                <w:lang w:eastAsia="en-US"/>
              </w:rPr>
            </w:pPr>
            <w:r w:rsidRPr="001A7B2C">
              <w:rPr>
                <w:rFonts w:ascii="Times New Roman" w:hAnsi="Times New Roman" w:cs="Times New Roman"/>
                <w:i/>
                <w:sz w:val="24"/>
                <w:szCs w:val="24"/>
                <w:lang w:eastAsia="en-US"/>
              </w:rPr>
              <w:t>_________________________</w:t>
            </w:r>
            <w:r w:rsidR="00D80596" w:rsidRPr="001A7B2C">
              <w:rPr>
                <w:rFonts w:ascii="Times New Roman" w:hAnsi="Times New Roman" w:cs="Times New Roman"/>
                <w:i/>
                <w:sz w:val="22"/>
                <w:szCs w:val="22"/>
                <w:lang w:eastAsia="en-US"/>
              </w:rPr>
              <w:t xml:space="preserve"> </w:t>
            </w:r>
            <w:r w:rsidRPr="001A7B2C">
              <w:rPr>
                <w:rFonts w:ascii="Times New Roman" w:hAnsi="Times New Roman" w:cs="Times New Roman"/>
                <w:i/>
                <w:sz w:val="22"/>
                <w:szCs w:val="22"/>
                <w:lang w:eastAsia="en-US"/>
              </w:rPr>
              <w:t>(suma su PVM)</w:t>
            </w:r>
            <w:r w:rsidR="00D80596">
              <w:rPr>
                <w:rStyle w:val="FootnoteReference"/>
                <w:i/>
                <w:sz w:val="22"/>
                <w:szCs w:val="22"/>
                <w:lang w:eastAsia="en-US"/>
              </w:rPr>
              <w:footnoteReference w:id="2"/>
            </w:r>
          </w:p>
        </w:tc>
        <w:tc>
          <w:tcPr>
            <w:tcW w:w="3167" w:type="dxa"/>
            <w:gridSpan w:val="2"/>
            <w:vMerge/>
            <w:tcBorders>
              <w:left w:val="single" w:sz="4" w:space="0" w:color="auto"/>
              <w:bottom w:val="single" w:sz="4" w:space="0" w:color="auto"/>
              <w:right w:val="single" w:sz="4" w:space="0" w:color="auto"/>
            </w:tcBorders>
            <w:vAlign w:val="center"/>
          </w:tcPr>
          <w:p w14:paraId="1B1D2952" w14:textId="77777777" w:rsidR="00931437" w:rsidRPr="001A7B2C" w:rsidRDefault="00931437" w:rsidP="006C7D27">
            <w:pPr>
              <w:ind w:firstLine="0"/>
              <w:jc w:val="both"/>
              <w:rPr>
                <w:rFonts w:ascii="Times New Roman" w:hAnsi="Times New Roman" w:cs="Times New Roman"/>
                <w:sz w:val="24"/>
                <w:szCs w:val="24"/>
                <w:lang w:eastAsia="en-US"/>
              </w:rPr>
            </w:pPr>
          </w:p>
        </w:tc>
      </w:tr>
      <w:tr w:rsidR="00D4271C" w:rsidRPr="001A7B2C" w14:paraId="39BC1781" w14:textId="77777777" w:rsidTr="00D4271C">
        <w:trPr>
          <w:trHeight w:val="704"/>
        </w:trPr>
        <w:tc>
          <w:tcPr>
            <w:tcW w:w="600" w:type="dxa"/>
            <w:tcBorders>
              <w:top w:val="single" w:sz="4" w:space="0" w:color="auto"/>
              <w:left w:val="single" w:sz="4" w:space="0" w:color="auto"/>
              <w:bottom w:val="single" w:sz="4" w:space="0" w:color="auto"/>
              <w:right w:val="single" w:sz="4" w:space="0" w:color="auto"/>
            </w:tcBorders>
            <w:vAlign w:val="center"/>
          </w:tcPr>
          <w:p w14:paraId="1394FD57" w14:textId="77777777" w:rsidR="00D4271C" w:rsidRPr="001A7B2C" w:rsidRDefault="00D4271C"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2.5.</w:t>
            </w:r>
          </w:p>
        </w:tc>
        <w:tc>
          <w:tcPr>
            <w:tcW w:w="2846" w:type="dxa"/>
            <w:tcBorders>
              <w:top w:val="single" w:sz="4" w:space="0" w:color="auto"/>
              <w:left w:val="single" w:sz="4" w:space="0" w:color="auto"/>
              <w:bottom w:val="single" w:sz="4" w:space="0" w:color="auto"/>
              <w:right w:val="single" w:sz="4" w:space="0" w:color="auto"/>
            </w:tcBorders>
            <w:vAlign w:val="center"/>
          </w:tcPr>
          <w:p w14:paraId="55C7AE06" w14:textId="77777777" w:rsidR="00D4271C" w:rsidRPr="001A7B2C" w:rsidRDefault="00D4271C" w:rsidP="00D4271C">
            <w:pPr>
              <w:ind w:left="107" w:right="48"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Paramos lyginamoji dalis, proc. </w:t>
            </w:r>
          </w:p>
        </w:tc>
        <w:tc>
          <w:tcPr>
            <w:tcW w:w="3021" w:type="dxa"/>
            <w:gridSpan w:val="3"/>
            <w:tcBorders>
              <w:top w:val="single" w:sz="4" w:space="0" w:color="auto"/>
              <w:left w:val="single" w:sz="4" w:space="0" w:color="auto"/>
              <w:right w:val="single" w:sz="4" w:space="0" w:color="auto"/>
            </w:tcBorders>
            <w:vAlign w:val="center"/>
          </w:tcPr>
          <w:p w14:paraId="686BF797" w14:textId="77777777" w:rsidR="00D4271C" w:rsidRPr="001A7B2C" w:rsidRDefault="00D4271C" w:rsidP="00D4271C">
            <w:pPr>
              <w:ind w:left="107" w:firstLine="0"/>
              <w:jc w:val="right"/>
              <w:rPr>
                <w:rFonts w:ascii="Times New Roman" w:hAnsi="Times New Roman" w:cs="Times New Roman"/>
                <w:sz w:val="24"/>
                <w:szCs w:val="24"/>
                <w:lang w:eastAsia="en-US"/>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11064CC7" w14:textId="77777777" w:rsidR="00D4271C" w:rsidRPr="001A7B2C" w:rsidRDefault="00D4271C" w:rsidP="00D4271C">
            <w:pPr>
              <w:ind w:left="107"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w:t>
            </w:r>
          </w:p>
        </w:tc>
      </w:tr>
      <w:tr w:rsidR="00D4271C" w:rsidRPr="001A7B2C" w14:paraId="68EA12F8" w14:textId="77777777" w:rsidTr="00D4271C">
        <w:trPr>
          <w:trHeight w:val="842"/>
        </w:trPr>
        <w:tc>
          <w:tcPr>
            <w:tcW w:w="600" w:type="dxa"/>
            <w:tcBorders>
              <w:top w:val="single" w:sz="4" w:space="0" w:color="auto"/>
              <w:left w:val="single" w:sz="4" w:space="0" w:color="auto"/>
              <w:bottom w:val="single" w:sz="4" w:space="0" w:color="auto"/>
              <w:right w:val="single" w:sz="4" w:space="0" w:color="auto"/>
            </w:tcBorders>
            <w:vAlign w:val="center"/>
          </w:tcPr>
          <w:p w14:paraId="7FDE85F4" w14:textId="77777777" w:rsidR="00D4271C" w:rsidRPr="001A7B2C" w:rsidRDefault="00D4271C"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2.6.</w:t>
            </w:r>
          </w:p>
        </w:tc>
        <w:tc>
          <w:tcPr>
            <w:tcW w:w="2846" w:type="dxa"/>
            <w:tcBorders>
              <w:top w:val="single" w:sz="4" w:space="0" w:color="auto"/>
              <w:left w:val="single" w:sz="4" w:space="0" w:color="auto"/>
              <w:bottom w:val="single" w:sz="4" w:space="0" w:color="auto"/>
              <w:right w:val="single" w:sz="4" w:space="0" w:color="auto"/>
            </w:tcBorders>
            <w:vAlign w:val="center"/>
          </w:tcPr>
          <w:p w14:paraId="16C5D688" w14:textId="77777777" w:rsidR="00D4271C" w:rsidRDefault="00D4271C" w:rsidP="00D4271C">
            <w:pPr>
              <w:ind w:left="107" w:right="48"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Prašomos paramos vietos projektui įgyvendinti suma, Eur </w:t>
            </w:r>
          </w:p>
          <w:p w14:paraId="3EC3E0AB" w14:textId="77777777" w:rsidR="00D4271C" w:rsidRPr="00D4271C" w:rsidRDefault="00D4271C" w:rsidP="00D4271C">
            <w:pPr>
              <w:ind w:left="107" w:right="48" w:firstLine="0"/>
              <w:jc w:val="both"/>
              <w:rPr>
                <w:rFonts w:ascii="Times New Roman" w:hAnsi="Times New Roman" w:cs="Times New Roman"/>
                <w:sz w:val="22"/>
                <w:szCs w:val="22"/>
                <w:lang w:eastAsia="en-US"/>
              </w:rPr>
            </w:pPr>
            <w:r w:rsidRPr="00D4271C">
              <w:rPr>
                <w:rFonts w:ascii="Times New Roman" w:hAnsi="Times New Roman" w:cs="Times New Roman"/>
                <w:i/>
                <w:sz w:val="22"/>
                <w:szCs w:val="22"/>
                <w:lang w:eastAsia="en-US"/>
              </w:rPr>
              <w:t xml:space="preserve">(nurodoma suma be PVM) </w:t>
            </w:r>
          </w:p>
        </w:tc>
        <w:tc>
          <w:tcPr>
            <w:tcW w:w="3021" w:type="dxa"/>
            <w:gridSpan w:val="3"/>
            <w:tcBorders>
              <w:top w:val="single" w:sz="4" w:space="0" w:color="auto"/>
              <w:left w:val="single" w:sz="4" w:space="0" w:color="auto"/>
              <w:right w:val="single" w:sz="4" w:space="0" w:color="auto"/>
            </w:tcBorders>
            <w:shd w:val="clear" w:color="auto" w:fill="FFFFFF"/>
            <w:vAlign w:val="center"/>
          </w:tcPr>
          <w:p w14:paraId="7B8EE1F9" w14:textId="77777777" w:rsidR="00D4271C" w:rsidRPr="001A7B2C" w:rsidRDefault="00D4271C" w:rsidP="00D4271C">
            <w:pPr>
              <w:ind w:left="107" w:firstLine="0"/>
              <w:jc w:val="right"/>
              <w:rPr>
                <w:rFonts w:ascii="Times New Roman" w:hAnsi="Times New Roman" w:cs="Times New Roman"/>
                <w:sz w:val="24"/>
                <w:szCs w:val="24"/>
                <w:lang w:eastAsia="en-US"/>
              </w:rPr>
            </w:pPr>
          </w:p>
        </w:tc>
        <w:tc>
          <w:tcPr>
            <w:tcW w:w="3167" w:type="dxa"/>
            <w:gridSpan w:val="2"/>
            <w:tcBorders>
              <w:top w:val="single" w:sz="4" w:space="0" w:color="auto"/>
              <w:left w:val="single" w:sz="4" w:space="0" w:color="auto"/>
              <w:right w:val="single" w:sz="4" w:space="0" w:color="auto"/>
            </w:tcBorders>
            <w:shd w:val="clear" w:color="auto" w:fill="FFFFFF"/>
            <w:vAlign w:val="center"/>
          </w:tcPr>
          <w:p w14:paraId="33801634" w14:textId="77777777" w:rsidR="00D4271C" w:rsidRPr="001A7B2C" w:rsidRDefault="00D4271C" w:rsidP="00D4271C">
            <w:pPr>
              <w:ind w:left="52" w:hanging="52"/>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A7B2C">
              <w:rPr>
                <w:rFonts w:ascii="Times New Roman" w:hAnsi="Times New Roman" w:cs="Times New Roman"/>
                <w:sz w:val="24"/>
                <w:szCs w:val="24"/>
                <w:lang w:eastAsia="en-US"/>
              </w:rPr>
              <w:t>EJRŽF ir Lietuvos Respublikos valstybės biudžeto lėšos</w:t>
            </w:r>
          </w:p>
          <w:p w14:paraId="53E08F66" w14:textId="77777777" w:rsidR="00D4271C" w:rsidRPr="001A7B2C" w:rsidRDefault="00D4271C" w:rsidP="00D4271C">
            <w:pPr>
              <w:ind w:left="107"/>
              <w:jc w:val="both"/>
              <w:rPr>
                <w:rFonts w:ascii="Times New Roman" w:hAnsi="Times New Roman" w:cs="Times New Roman"/>
                <w:sz w:val="24"/>
                <w:szCs w:val="24"/>
                <w:lang w:eastAsia="en-US"/>
              </w:rPr>
            </w:pPr>
            <w:r w:rsidRPr="001A7B2C">
              <w:rPr>
                <w:rFonts w:ascii="Times New Roman" w:hAnsi="Times New Roman" w:cs="Times New Roman"/>
                <w:i/>
                <w:sz w:val="24"/>
                <w:szCs w:val="24"/>
                <w:lang w:eastAsia="en-US"/>
              </w:rPr>
              <w:t>.</w:t>
            </w:r>
          </w:p>
        </w:tc>
      </w:tr>
      <w:tr w:rsidR="005F3948" w:rsidRPr="001A7B2C" w14:paraId="41C50870" w14:textId="77777777" w:rsidTr="003F0091">
        <w:tc>
          <w:tcPr>
            <w:tcW w:w="600" w:type="dxa"/>
            <w:vMerge w:val="restart"/>
            <w:tcBorders>
              <w:top w:val="single" w:sz="4" w:space="0" w:color="auto"/>
              <w:left w:val="single" w:sz="4" w:space="0" w:color="auto"/>
              <w:right w:val="single" w:sz="4" w:space="0" w:color="auto"/>
            </w:tcBorders>
            <w:vAlign w:val="center"/>
          </w:tcPr>
          <w:p w14:paraId="76E6A8E7" w14:textId="77777777" w:rsidR="005F3948" w:rsidRPr="001A7B2C" w:rsidRDefault="005F3948"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2.7.</w:t>
            </w:r>
          </w:p>
        </w:tc>
        <w:tc>
          <w:tcPr>
            <w:tcW w:w="2846" w:type="dxa"/>
            <w:vMerge w:val="restart"/>
            <w:tcBorders>
              <w:top w:val="single" w:sz="4" w:space="0" w:color="auto"/>
              <w:left w:val="single" w:sz="4" w:space="0" w:color="auto"/>
              <w:right w:val="single" w:sz="4" w:space="0" w:color="auto"/>
            </w:tcBorders>
            <w:vAlign w:val="center"/>
          </w:tcPr>
          <w:p w14:paraId="09EAACF1" w14:textId="77777777" w:rsidR="005F3948" w:rsidRPr="001A7B2C" w:rsidRDefault="005F3948" w:rsidP="006C7D27">
            <w:pPr>
              <w:ind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AF95951" w14:textId="77777777" w:rsidR="005F3948" w:rsidRPr="001A7B2C" w:rsidRDefault="00DB4EF5" w:rsidP="006C7D27">
            <w:pPr>
              <w:ind w:firstLine="0"/>
              <w:jc w:val="center"/>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1AE44202" w14:textId="77777777" w:rsidR="005F3948" w:rsidRPr="001A7B2C" w:rsidRDefault="005F3948" w:rsidP="006C7D27">
            <w:pPr>
              <w:ind w:firstLine="0"/>
              <w:jc w:val="center"/>
              <w:rPr>
                <w:rFonts w:ascii="Times New Roman" w:hAnsi="Times New Roman" w:cs="Times New Roman"/>
                <w:b/>
                <w:sz w:val="24"/>
                <w:szCs w:val="24"/>
                <w:lang w:eastAsia="en-US"/>
              </w:rPr>
            </w:pPr>
            <w:r w:rsidRPr="001A7B2C">
              <w:rPr>
                <w:rFonts w:ascii="Times New Roman" w:hAnsi="Times New Roman" w:cs="Times New Roman"/>
                <w:b/>
                <w:sz w:val="24"/>
                <w:szCs w:val="24"/>
                <w:lang w:eastAsia="en-US"/>
              </w:rPr>
              <w:t>Suma, Eur</w:t>
            </w:r>
          </w:p>
        </w:tc>
      </w:tr>
      <w:tr w:rsidR="005F3948" w:rsidRPr="001A7B2C" w14:paraId="3289B778" w14:textId="77777777" w:rsidTr="003F0091">
        <w:tc>
          <w:tcPr>
            <w:tcW w:w="600" w:type="dxa"/>
            <w:vMerge/>
            <w:tcBorders>
              <w:left w:val="single" w:sz="4" w:space="0" w:color="auto"/>
              <w:right w:val="single" w:sz="4" w:space="0" w:color="auto"/>
            </w:tcBorders>
            <w:vAlign w:val="center"/>
          </w:tcPr>
          <w:p w14:paraId="3EE195FE" w14:textId="77777777" w:rsidR="005F3948" w:rsidRPr="001A7B2C" w:rsidRDefault="005F3948" w:rsidP="006C7D27">
            <w:pPr>
              <w:ind w:firstLine="0"/>
              <w:rPr>
                <w:rFonts w:ascii="Times New Roman" w:hAnsi="Times New Roman" w:cs="Times New Roman"/>
                <w:sz w:val="24"/>
                <w:szCs w:val="24"/>
                <w:lang w:eastAsia="en-US"/>
              </w:rPr>
            </w:pPr>
          </w:p>
        </w:tc>
        <w:tc>
          <w:tcPr>
            <w:tcW w:w="2846" w:type="dxa"/>
            <w:vMerge/>
            <w:tcBorders>
              <w:left w:val="single" w:sz="4" w:space="0" w:color="auto"/>
              <w:right w:val="single" w:sz="4" w:space="0" w:color="auto"/>
            </w:tcBorders>
            <w:vAlign w:val="center"/>
          </w:tcPr>
          <w:p w14:paraId="6F43FAED" w14:textId="77777777" w:rsidR="005F3948" w:rsidRPr="001A7B2C" w:rsidRDefault="005F3948" w:rsidP="006C7D27">
            <w:pPr>
              <w:ind w:firstLine="0"/>
              <w:rPr>
                <w:rFonts w:ascii="Times New Roman" w:hAnsi="Times New Roman" w:cs="Times New Roman"/>
                <w:sz w:val="24"/>
                <w:szCs w:val="24"/>
                <w:lang w:eastAsia="en-US"/>
              </w:rPr>
            </w:pPr>
          </w:p>
        </w:tc>
        <w:tc>
          <w:tcPr>
            <w:tcW w:w="576" w:type="dxa"/>
            <w:tcBorders>
              <w:top w:val="single" w:sz="4" w:space="0" w:color="auto"/>
              <w:left w:val="single" w:sz="4" w:space="0" w:color="auto"/>
              <w:bottom w:val="single" w:sz="4" w:space="0" w:color="auto"/>
              <w:right w:val="single" w:sz="4" w:space="0" w:color="auto"/>
            </w:tcBorders>
          </w:tcPr>
          <w:p w14:paraId="1DFE4525" w14:textId="77777777" w:rsidR="005F3948" w:rsidRPr="001A7B2C" w:rsidRDefault="00FE21EA" w:rsidP="00D4271C">
            <w:pPr>
              <w:ind w:firstLine="0"/>
              <w:jc w:val="center"/>
              <w:rPr>
                <w:rFonts w:ascii="Times New Roman" w:hAnsi="Times New Roman" w:cs="Times New Roman"/>
                <w:sz w:val="24"/>
                <w:szCs w:val="24"/>
                <w:lang w:eastAsia="en-US"/>
              </w:rPr>
            </w:pP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p>
        </w:tc>
        <w:tc>
          <w:tcPr>
            <w:tcW w:w="4028" w:type="dxa"/>
            <w:gridSpan w:val="3"/>
            <w:tcBorders>
              <w:top w:val="single" w:sz="4" w:space="0" w:color="auto"/>
              <w:left w:val="single" w:sz="4" w:space="0" w:color="auto"/>
              <w:bottom w:val="single" w:sz="4" w:space="0" w:color="auto"/>
              <w:right w:val="single" w:sz="4" w:space="0" w:color="auto"/>
            </w:tcBorders>
            <w:vAlign w:val="center"/>
          </w:tcPr>
          <w:p w14:paraId="3EAF5769" w14:textId="77777777" w:rsidR="005F3948" w:rsidRDefault="005F3948" w:rsidP="00D4271C">
            <w:pPr>
              <w:ind w:left="82"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 xml:space="preserve">pareiškėjo nuosavos piniginės lėšos </w:t>
            </w:r>
          </w:p>
          <w:p w14:paraId="67B92F1C" w14:textId="77777777" w:rsidR="00FE21EA" w:rsidRPr="001A7B2C" w:rsidRDefault="00FE21EA" w:rsidP="00D4271C">
            <w:pPr>
              <w:ind w:left="82" w:firstLine="0"/>
              <w:jc w:val="both"/>
              <w:rPr>
                <w:rFonts w:ascii="Times New Roman" w:hAnsi="Times New Roman" w:cs="Times New Roman"/>
                <w:sz w:val="24"/>
                <w:szCs w:val="24"/>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14:paraId="46512874" w14:textId="77777777" w:rsidR="005F3948" w:rsidRPr="001A7B2C" w:rsidRDefault="005F3948" w:rsidP="006C7D27">
            <w:pPr>
              <w:ind w:firstLine="0"/>
              <w:jc w:val="both"/>
              <w:rPr>
                <w:rFonts w:ascii="Times New Roman" w:hAnsi="Times New Roman" w:cs="Times New Roman"/>
                <w:sz w:val="24"/>
                <w:szCs w:val="24"/>
                <w:lang w:eastAsia="en-US"/>
              </w:rPr>
            </w:pPr>
          </w:p>
        </w:tc>
      </w:tr>
      <w:tr w:rsidR="005F3948" w:rsidRPr="001A7B2C" w14:paraId="3BFDFED5" w14:textId="77777777" w:rsidTr="003F0091">
        <w:tc>
          <w:tcPr>
            <w:tcW w:w="600" w:type="dxa"/>
            <w:vMerge/>
            <w:tcBorders>
              <w:left w:val="single" w:sz="4" w:space="0" w:color="auto"/>
              <w:right w:val="single" w:sz="4" w:space="0" w:color="auto"/>
            </w:tcBorders>
            <w:vAlign w:val="center"/>
          </w:tcPr>
          <w:p w14:paraId="68503B73" w14:textId="77777777" w:rsidR="005F3948" w:rsidRPr="001A7B2C" w:rsidRDefault="005F3948" w:rsidP="006C7D27">
            <w:pPr>
              <w:ind w:firstLine="0"/>
              <w:rPr>
                <w:rFonts w:ascii="Times New Roman" w:hAnsi="Times New Roman" w:cs="Times New Roman"/>
                <w:sz w:val="24"/>
                <w:szCs w:val="24"/>
                <w:lang w:eastAsia="en-US"/>
              </w:rPr>
            </w:pPr>
          </w:p>
        </w:tc>
        <w:tc>
          <w:tcPr>
            <w:tcW w:w="2846" w:type="dxa"/>
            <w:vMerge/>
            <w:tcBorders>
              <w:left w:val="single" w:sz="4" w:space="0" w:color="auto"/>
              <w:right w:val="single" w:sz="4" w:space="0" w:color="auto"/>
            </w:tcBorders>
            <w:vAlign w:val="center"/>
          </w:tcPr>
          <w:p w14:paraId="6905A835" w14:textId="77777777" w:rsidR="005F3948" w:rsidRPr="001A7B2C" w:rsidRDefault="005F3948" w:rsidP="006C7D27">
            <w:pPr>
              <w:ind w:firstLine="0"/>
              <w:rPr>
                <w:rFonts w:ascii="Times New Roman" w:hAnsi="Times New Roman" w:cs="Times New Roman"/>
                <w:sz w:val="24"/>
                <w:szCs w:val="24"/>
                <w:lang w:eastAsia="en-US"/>
              </w:rPr>
            </w:pPr>
          </w:p>
        </w:tc>
        <w:tc>
          <w:tcPr>
            <w:tcW w:w="576" w:type="dxa"/>
            <w:tcBorders>
              <w:top w:val="single" w:sz="4" w:space="0" w:color="auto"/>
              <w:left w:val="single" w:sz="4" w:space="0" w:color="auto"/>
              <w:bottom w:val="single" w:sz="4" w:space="0" w:color="auto"/>
              <w:right w:val="single" w:sz="4" w:space="0" w:color="auto"/>
            </w:tcBorders>
          </w:tcPr>
          <w:p w14:paraId="1912D5A5" w14:textId="77777777" w:rsidR="005F3948" w:rsidRPr="001A7B2C" w:rsidRDefault="00FE21EA" w:rsidP="00D4271C">
            <w:pPr>
              <w:ind w:firstLine="0"/>
              <w:jc w:val="center"/>
              <w:rPr>
                <w:rFonts w:ascii="Times New Roman" w:hAnsi="Times New Roman" w:cs="Times New Roman"/>
                <w:sz w:val="24"/>
                <w:szCs w:val="24"/>
                <w:lang w:eastAsia="en-US"/>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028" w:type="dxa"/>
            <w:gridSpan w:val="3"/>
            <w:tcBorders>
              <w:top w:val="single" w:sz="4" w:space="0" w:color="auto"/>
              <w:left w:val="single" w:sz="4" w:space="0" w:color="auto"/>
              <w:bottom w:val="single" w:sz="4" w:space="0" w:color="auto"/>
              <w:right w:val="single" w:sz="4" w:space="0" w:color="auto"/>
            </w:tcBorders>
            <w:vAlign w:val="center"/>
          </w:tcPr>
          <w:p w14:paraId="029ACCFF" w14:textId="77777777" w:rsidR="005F3948" w:rsidRDefault="005F3948" w:rsidP="00D4271C">
            <w:pPr>
              <w:ind w:left="82" w:firstLine="0"/>
              <w:jc w:val="both"/>
              <w:rPr>
                <w:rFonts w:ascii="Times New Roman" w:hAnsi="Times New Roman" w:cs="Times New Roman"/>
                <w:sz w:val="24"/>
                <w:szCs w:val="24"/>
                <w:lang w:eastAsia="en-US"/>
              </w:rPr>
            </w:pPr>
            <w:r w:rsidRPr="001A7B2C">
              <w:rPr>
                <w:rFonts w:ascii="Times New Roman" w:hAnsi="Times New Roman" w:cs="Times New Roman"/>
                <w:sz w:val="24"/>
                <w:szCs w:val="24"/>
                <w:lang w:eastAsia="en-US"/>
              </w:rPr>
              <w:t>pareiškėjo skolintos lėšos</w:t>
            </w:r>
          </w:p>
          <w:p w14:paraId="07B71301" w14:textId="77777777" w:rsidR="00FE21EA" w:rsidRPr="001A7B2C" w:rsidRDefault="00FE21EA" w:rsidP="00D4271C">
            <w:pPr>
              <w:ind w:left="82" w:firstLine="0"/>
              <w:jc w:val="both"/>
              <w:rPr>
                <w:rFonts w:ascii="Times New Roman" w:hAnsi="Times New Roman" w:cs="Times New Roman"/>
                <w:sz w:val="24"/>
                <w:szCs w:val="24"/>
                <w:lang w:eastAsia="en-US"/>
              </w:rPr>
            </w:pPr>
          </w:p>
        </w:tc>
        <w:tc>
          <w:tcPr>
            <w:tcW w:w="1584" w:type="dxa"/>
            <w:tcBorders>
              <w:top w:val="single" w:sz="4" w:space="0" w:color="auto"/>
              <w:left w:val="single" w:sz="4" w:space="0" w:color="auto"/>
              <w:bottom w:val="single" w:sz="4" w:space="0" w:color="auto"/>
              <w:right w:val="single" w:sz="4" w:space="0" w:color="auto"/>
            </w:tcBorders>
            <w:vAlign w:val="center"/>
          </w:tcPr>
          <w:p w14:paraId="1560C1F8" w14:textId="77777777" w:rsidR="005F3948" w:rsidRPr="001A7B2C" w:rsidRDefault="005F3948" w:rsidP="006C7D27">
            <w:pPr>
              <w:ind w:firstLine="0"/>
              <w:jc w:val="both"/>
              <w:rPr>
                <w:rFonts w:ascii="Times New Roman" w:hAnsi="Times New Roman" w:cs="Times New Roman"/>
                <w:sz w:val="24"/>
                <w:szCs w:val="24"/>
                <w:lang w:eastAsia="en-US"/>
              </w:rPr>
            </w:pPr>
          </w:p>
        </w:tc>
      </w:tr>
      <w:tr w:rsidR="005F3948" w:rsidRPr="001A7B2C" w14:paraId="2709ADF8" w14:textId="77777777" w:rsidTr="003F0091">
        <w:tc>
          <w:tcPr>
            <w:tcW w:w="600" w:type="dxa"/>
            <w:vMerge/>
            <w:tcBorders>
              <w:left w:val="single" w:sz="4" w:space="0" w:color="auto"/>
              <w:right w:val="single" w:sz="4" w:space="0" w:color="auto"/>
            </w:tcBorders>
            <w:vAlign w:val="center"/>
          </w:tcPr>
          <w:p w14:paraId="1A26015E" w14:textId="77777777" w:rsidR="005F3948" w:rsidRPr="001A7B2C" w:rsidRDefault="005F3948" w:rsidP="005F3948">
            <w:pPr>
              <w:ind w:firstLine="0"/>
              <w:rPr>
                <w:rFonts w:ascii="Times New Roman" w:hAnsi="Times New Roman" w:cs="Times New Roman"/>
                <w:sz w:val="24"/>
                <w:szCs w:val="24"/>
                <w:lang w:eastAsia="en-US"/>
              </w:rPr>
            </w:pPr>
          </w:p>
        </w:tc>
        <w:tc>
          <w:tcPr>
            <w:tcW w:w="2846" w:type="dxa"/>
            <w:vMerge/>
            <w:tcBorders>
              <w:left w:val="single" w:sz="4" w:space="0" w:color="auto"/>
              <w:right w:val="single" w:sz="4" w:space="0" w:color="auto"/>
            </w:tcBorders>
            <w:vAlign w:val="center"/>
          </w:tcPr>
          <w:p w14:paraId="3F0F35FC" w14:textId="77777777" w:rsidR="005F3948" w:rsidRPr="001A7B2C" w:rsidRDefault="005F3948" w:rsidP="005F3948">
            <w:pPr>
              <w:ind w:firstLine="0"/>
              <w:rPr>
                <w:rFonts w:ascii="Times New Roman" w:hAnsi="Times New Roman" w:cs="Times New Roman"/>
                <w:sz w:val="24"/>
                <w:szCs w:val="24"/>
                <w:lang w:eastAsia="en-US"/>
              </w:rPr>
            </w:pPr>
          </w:p>
        </w:tc>
        <w:tc>
          <w:tcPr>
            <w:tcW w:w="576" w:type="dxa"/>
            <w:tcBorders>
              <w:top w:val="single" w:sz="4" w:space="0" w:color="auto"/>
              <w:left w:val="single" w:sz="4" w:space="0" w:color="auto"/>
              <w:bottom w:val="single" w:sz="4" w:space="0" w:color="auto"/>
              <w:right w:val="single" w:sz="4" w:space="0" w:color="auto"/>
            </w:tcBorders>
          </w:tcPr>
          <w:p w14:paraId="4596DF49" w14:textId="77777777" w:rsidR="005F3948" w:rsidRPr="001A7B2C" w:rsidRDefault="00FE21EA" w:rsidP="00D4271C">
            <w:pPr>
              <w:ind w:firstLine="0"/>
              <w:jc w:val="center"/>
              <w:rPr>
                <w:rFonts w:ascii="Times New Roman" w:hAnsi="Times New Roman" w:cs="Times New Roman"/>
                <w:sz w:val="24"/>
                <w:szCs w:val="24"/>
                <w:lang w:eastAsia="en-US"/>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028" w:type="dxa"/>
            <w:gridSpan w:val="3"/>
            <w:tcBorders>
              <w:top w:val="single" w:sz="4" w:space="0" w:color="auto"/>
              <w:left w:val="single" w:sz="4" w:space="0" w:color="auto"/>
              <w:bottom w:val="single" w:sz="4" w:space="0" w:color="auto"/>
              <w:right w:val="single" w:sz="4" w:space="0" w:color="auto"/>
            </w:tcBorders>
          </w:tcPr>
          <w:p w14:paraId="4800CC16" w14:textId="77777777" w:rsidR="00FE21EA" w:rsidRPr="001A7B2C" w:rsidRDefault="005F3948" w:rsidP="00FE21EA">
            <w:pPr>
              <w:ind w:left="82" w:firstLine="0"/>
              <w:jc w:val="both"/>
              <w:rPr>
                <w:rFonts w:ascii="Times New Roman" w:hAnsi="Times New Roman" w:cs="Times New Roman"/>
                <w:sz w:val="24"/>
                <w:szCs w:val="24"/>
              </w:rPr>
            </w:pPr>
            <w:r w:rsidRPr="001A7B2C">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61A2364A" w14:textId="77777777" w:rsidR="005F3948" w:rsidRPr="001A7B2C" w:rsidRDefault="005F3948" w:rsidP="005F3948">
            <w:pPr>
              <w:ind w:firstLine="0"/>
              <w:jc w:val="both"/>
              <w:rPr>
                <w:rFonts w:ascii="Times New Roman" w:hAnsi="Times New Roman" w:cs="Times New Roman"/>
                <w:sz w:val="24"/>
                <w:szCs w:val="24"/>
                <w:lang w:eastAsia="en-US"/>
              </w:rPr>
            </w:pPr>
          </w:p>
        </w:tc>
      </w:tr>
      <w:tr w:rsidR="005F3948" w:rsidRPr="001A7B2C" w14:paraId="4EA248B8" w14:textId="77777777" w:rsidTr="003F0091">
        <w:tc>
          <w:tcPr>
            <w:tcW w:w="600" w:type="dxa"/>
            <w:vMerge/>
            <w:tcBorders>
              <w:left w:val="single" w:sz="4" w:space="0" w:color="auto"/>
              <w:bottom w:val="single" w:sz="4" w:space="0" w:color="auto"/>
              <w:right w:val="single" w:sz="4" w:space="0" w:color="auto"/>
            </w:tcBorders>
            <w:vAlign w:val="center"/>
          </w:tcPr>
          <w:p w14:paraId="3963CAF3" w14:textId="77777777" w:rsidR="005F3948" w:rsidRPr="001A7B2C" w:rsidRDefault="005F3948" w:rsidP="005F3948">
            <w:pPr>
              <w:ind w:firstLine="0"/>
              <w:rPr>
                <w:rFonts w:ascii="Times New Roman" w:hAnsi="Times New Roman" w:cs="Times New Roman"/>
                <w:sz w:val="24"/>
                <w:szCs w:val="24"/>
                <w:lang w:eastAsia="en-US"/>
              </w:rPr>
            </w:pPr>
          </w:p>
        </w:tc>
        <w:tc>
          <w:tcPr>
            <w:tcW w:w="2846" w:type="dxa"/>
            <w:vMerge/>
            <w:tcBorders>
              <w:left w:val="single" w:sz="4" w:space="0" w:color="auto"/>
              <w:bottom w:val="single" w:sz="4" w:space="0" w:color="auto"/>
              <w:right w:val="single" w:sz="4" w:space="0" w:color="auto"/>
            </w:tcBorders>
            <w:vAlign w:val="center"/>
          </w:tcPr>
          <w:p w14:paraId="446DAD89" w14:textId="77777777" w:rsidR="005F3948" w:rsidRPr="001A7B2C" w:rsidRDefault="005F3948" w:rsidP="005F3948">
            <w:pPr>
              <w:ind w:firstLine="0"/>
              <w:rPr>
                <w:rFonts w:ascii="Times New Roman" w:hAnsi="Times New Roman" w:cs="Times New Roman"/>
                <w:sz w:val="24"/>
                <w:szCs w:val="24"/>
                <w:lang w:eastAsia="en-US"/>
              </w:rPr>
            </w:pPr>
          </w:p>
        </w:tc>
        <w:tc>
          <w:tcPr>
            <w:tcW w:w="576" w:type="dxa"/>
            <w:tcBorders>
              <w:top w:val="single" w:sz="4" w:space="0" w:color="auto"/>
              <w:left w:val="single" w:sz="4" w:space="0" w:color="auto"/>
              <w:bottom w:val="single" w:sz="4" w:space="0" w:color="auto"/>
              <w:right w:val="single" w:sz="4" w:space="0" w:color="auto"/>
            </w:tcBorders>
          </w:tcPr>
          <w:p w14:paraId="3EA731C4" w14:textId="77777777" w:rsidR="005F3948" w:rsidRPr="001A7B2C" w:rsidRDefault="00FE21EA" w:rsidP="00D4271C">
            <w:pPr>
              <w:ind w:firstLine="0"/>
              <w:jc w:val="center"/>
              <w:rPr>
                <w:rFonts w:ascii="Times New Roman" w:hAnsi="Times New Roman" w:cs="Times New Roman"/>
                <w:sz w:val="24"/>
                <w:szCs w:val="24"/>
                <w:lang w:eastAsia="en-US"/>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028" w:type="dxa"/>
            <w:gridSpan w:val="3"/>
            <w:tcBorders>
              <w:top w:val="single" w:sz="4" w:space="0" w:color="auto"/>
              <w:left w:val="single" w:sz="4" w:space="0" w:color="auto"/>
              <w:bottom w:val="single" w:sz="4" w:space="0" w:color="auto"/>
              <w:right w:val="single" w:sz="4" w:space="0" w:color="auto"/>
            </w:tcBorders>
          </w:tcPr>
          <w:p w14:paraId="2F2D139B" w14:textId="77777777" w:rsidR="005F3948" w:rsidRPr="001A7B2C" w:rsidRDefault="005F3948" w:rsidP="00D4271C">
            <w:pPr>
              <w:ind w:left="82" w:firstLine="0"/>
              <w:jc w:val="both"/>
              <w:rPr>
                <w:rFonts w:ascii="Times New Roman" w:hAnsi="Times New Roman" w:cs="Times New Roman"/>
                <w:sz w:val="24"/>
                <w:szCs w:val="24"/>
              </w:rPr>
            </w:pPr>
            <w:r w:rsidRPr="001A7B2C">
              <w:rPr>
                <w:rFonts w:ascii="Times New Roman" w:hAnsi="Times New Roman" w:cs="Times New Roman"/>
                <w:sz w:val="24"/>
                <w:szCs w:val="24"/>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6F55EE42" w14:textId="77777777" w:rsidR="005F3948" w:rsidRPr="001A7B2C" w:rsidRDefault="005F3948" w:rsidP="005F3948">
            <w:pPr>
              <w:ind w:firstLine="0"/>
              <w:jc w:val="both"/>
              <w:rPr>
                <w:rFonts w:ascii="Times New Roman" w:hAnsi="Times New Roman" w:cs="Times New Roman"/>
                <w:sz w:val="24"/>
                <w:szCs w:val="24"/>
                <w:lang w:eastAsia="en-US"/>
              </w:rPr>
            </w:pPr>
          </w:p>
        </w:tc>
      </w:tr>
      <w:tr w:rsidR="00931437" w:rsidRPr="001A7B2C" w14:paraId="05560322" w14:textId="77777777" w:rsidTr="006C7D27">
        <w:tc>
          <w:tcPr>
            <w:tcW w:w="600" w:type="dxa"/>
            <w:tcBorders>
              <w:top w:val="single" w:sz="4" w:space="0" w:color="auto"/>
              <w:left w:val="single" w:sz="4" w:space="0" w:color="auto"/>
              <w:bottom w:val="single" w:sz="4" w:space="0" w:color="auto"/>
              <w:right w:val="single" w:sz="4" w:space="0" w:color="auto"/>
            </w:tcBorders>
            <w:vAlign w:val="center"/>
          </w:tcPr>
          <w:p w14:paraId="42CCA6AA" w14:textId="77777777" w:rsidR="00931437" w:rsidRPr="001A7B2C" w:rsidRDefault="00931437"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2.8.</w:t>
            </w:r>
          </w:p>
        </w:tc>
        <w:tc>
          <w:tcPr>
            <w:tcW w:w="2846" w:type="dxa"/>
            <w:tcBorders>
              <w:top w:val="single" w:sz="4" w:space="0" w:color="auto"/>
              <w:left w:val="single" w:sz="4" w:space="0" w:color="auto"/>
              <w:bottom w:val="single" w:sz="4" w:space="0" w:color="auto"/>
              <w:right w:val="single" w:sz="4" w:space="0" w:color="auto"/>
            </w:tcBorders>
          </w:tcPr>
          <w:p w14:paraId="4022B035" w14:textId="77777777" w:rsidR="00931437" w:rsidRPr="001A7B2C" w:rsidRDefault="00931437" w:rsidP="00FE21EA">
            <w:pPr>
              <w:ind w:left="107" w:right="189"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Vietos projekto įgyvendinimo vieta</w:t>
            </w:r>
          </w:p>
          <w:p w14:paraId="0DCEC30A" w14:textId="77777777" w:rsidR="00931437" w:rsidRPr="00FE21EA" w:rsidRDefault="00931437" w:rsidP="00FE21EA">
            <w:pPr>
              <w:ind w:left="107" w:right="189" w:firstLine="0"/>
              <w:rPr>
                <w:rFonts w:ascii="Times New Roman" w:hAnsi="Times New Roman" w:cs="Times New Roman"/>
                <w:sz w:val="22"/>
                <w:szCs w:val="22"/>
                <w:lang w:eastAsia="en-US"/>
              </w:rPr>
            </w:pPr>
            <w:r w:rsidRPr="00FE21EA">
              <w:rPr>
                <w:rFonts w:ascii="Times New Roman" w:hAnsi="Times New Roman" w:cs="Times New Roman"/>
                <w:i/>
                <w:sz w:val="22"/>
                <w:szCs w:val="22"/>
                <w:lang w:eastAsia="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501D0BAE" w14:textId="77777777" w:rsidR="00931437" w:rsidRPr="001A7B2C" w:rsidRDefault="00931437" w:rsidP="006C7D27">
            <w:pPr>
              <w:ind w:firstLine="0"/>
              <w:jc w:val="both"/>
              <w:rPr>
                <w:rFonts w:ascii="Times New Roman" w:hAnsi="Times New Roman" w:cs="Times New Roman"/>
                <w:sz w:val="24"/>
                <w:szCs w:val="24"/>
                <w:lang w:eastAsia="en-US"/>
              </w:rPr>
            </w:pPr>
          </w:p>
        </w:tc>
      </w:tr>
      <w:tr w:rsidR="00931437" w:rsidRPr="001A7B2C" w14:paraId="47165DF6" w14:textId="77777777" w:rsidTr="006C7D27">
        <w:tc>
          <w:tcPr>
            <w:tcW w:w="600" w:type="dxa"/>
            <w:tcBorders>
              <w:top w:val="single" w:sz="4" w:space="0" w:color="auto"/>
              <w:left w:val="single" w:sz="4" w:space="0" w:color="auto"/>
              <w:bottom w:val="single" w:sz="4" w:space="0" w:color="auto"/>
              <w:right w:val="single" w:sz="4" w:space="0" w:color="auto"/>
            </w:tcBorders>
            <w:vAlign w:val="center"/>
          </w:tcPr>
          <w:p w14:paraId="4FC2D890" w14:textId="77777777" w:rsidR="00931437" w:rsidRPr="001A7B2C" w:rsidRDefault="00931437"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2.9.</w:t>
            </w:r>
          </w:p>
        </w:tc>
        <w:tc>
          <w:tcPr>
            <w:tcW w:w="2846" w:type="dxa"/>
            <w:tcBorders>
              <w:top w:val="single" w:sz="4" w:space="0" w:color="auto"/>
              <w:left w:val="single" w:sz="4" w:space="0" w:color="auto"/>
              <w:bottom w:val="single" w:sz="4" w:space="0" w:color="auto"/>
              <w:right w:val="single" w:sz="4" w:space="0" w:color="auto"/>
            </w:tcBorders>
          </w:tcPr>
          <w:p w14:paraId="00FAE269" w14:textId="77777777" w:rsidR="00931437" w:rsidRPr="001A7B2C" w:rsidRDefault="00931437" w:rsidP="00FE21EA">
            <w:pPr>
              <w:ind w:left="107" w:right="189"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33CC7E4F" w14:textId="77777777" w:rsidR="00931437" w:rsidRPr="001A7B2C" w:rsidRDefault="00931437" w:rsidP="006C7D27">
            <w:pPr>
              <w:ind w:firstLine="0"/>
              <w:jc w:val="both"/>
              <w:rPr>
                <w:rFonts w:ascii="Times New Roman" w:hAnsi="Times New Roman" w:cs="Times New Roman"/>
                <w:sz w:val="24"/>
                <w:szCs w:val="24"/>
                <w:lang w:eastAsia="en-US"/>
              </w:rPr>
            </w:pPr>
          </w:p>
        </w:tc>
      </w:tr>
      <w:tr w:rsidR="00931437" w:rsidRPr="001A7B2C" w14:paraId="1E713B84" w14:textId="77777777" w:rsidTr="006C7D27">
        <w:trPr>
          <w:trHeight w:val="374"/>
        </w:trPr>
        <w:tc>
          <w:tcPr>
            <w:tcW w:w="600" w:type="dxa"/>
            <w:tcBorders>
              <w:top w:val="single" w:sz="4" w:space="0" w:color="auto"/>
              <w:left w:val="single" w:sz="4" w:space="0" w:color="auto"/>
              <w:bottom w:val="single" w:sz="4" w:space="0" w:color="auto"/>
              <w:right w:val="single" w:sz="4" w:space="0" w:color="auto"/>
            </w:tcBorders>
            <w:vAlign w:val="center"/>
          </w:tcPr>
          <w:p w14:paraId="401F93BA" w14:textId="77777777" w:rsidR="00931437" w:rsidRPr="001A7B2C" w:rsidRDefault="00931437" w:rsidP="006C7D27">
            <w:pPr>
              <w:ind w:firstLine="0"/>
              <w:jc w:val="center"/>
              <w:rPr>
                <w:rFonts w:ascii="Times New Roman" w:hAnsi="Times New Roman" w:cs="Times New Roman"/>
                <w:sz w:val="24"/>
                <w:szCs w:val="24"/>
                <w:lang w:eastAsia="en-US"/>
              </w:rPr>
            </w:pPr>
            <w:r w:rsidRPr="001A7B2C">
              <w:rPr>
                <w:rFonts w:ascii="Times New Roman" w:hAnsi="Times New Roman" w:cs="Times New Roman"/>
                <w:sz w:val="24"/>
                <w:szCs w:val="24"/>
                <w:lang w:eastAsia="en-US"/>
              </w:rPr>
              <w:t>2.10.</w:t>
            </w:r>
          </w:p>
        </w:tc>
        <w:tc>
          <w:tcPr>
            <w:tcW w:w="2846" w:type="dxa"/>
            <w:tcBorders>
              <w:top w:val="single" w:sz="4" w:space="0" w:color="auto"/>
              <w:left w:val="single" w:sz="4" w:space="0" w:color="auto"/>
              <w:bottom w:val="single" w:sz="4" w:space="0" w:color="auto"/>
              <w:right w:val="single" w:sz="4" w:space="0" w:color="auto"/>
            </w:tcBorders>
            <w:vAlign w:val="center"/>
          </w:tcPr>
          <w:p w14:paraId="16731134" w14:textId="77777777" w:rsidR="00D80596" w:rsidRDefault="00931437" w:rsidP="00D80596">
            <w:pPr>
              <w:ind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Vietos projektas parengtas pagal</w:t>
            </w:r>
            <w:r w:rsidR="00D80596">
              <w:rPr>
                <w:rFonts w:ascii="Times New Roman" w:hAnsi="Times New Roman" w:cs="Times New Roman"/>
                <w:sz w:val="24"/>
                <w:szCs w:val="24"/>
                <w:lang w:eastAsia="en-US"/>
              </w:rPr>
              <w:t xml:space="preserve"> </w:t>
            </w:r>
            <w:r w:rsidRPr="001A7B2C">
              <w:rPr>
                <w:rFonts w:ascii="Times New Roman" w:hAnsi="Times New Roman" w:cs="Times New Roman"/>
                <w:sz w:val="24"/>
                <w:szCs w:val="24"/>
                <w:lang w:eastAsia="en-US"/>
              </w:rPr>
              <w:t xml:space="preserve">Vietos projektų finansavimo sąlygų aprašą </w:t>
            </w:r>
          </w:p>
          <w:p w14:paraId="5767A812" w14:textId="77777777" w:rsidR="00931437" w:rsidRPr="001A7B2C" w:rsidRDefault="00931437" w:rsidP="00D80596">
            <w:pPr>
              <w:ind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lastRenderedPageBreak/>
              <w:t>(toliau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3EA78C83" w14:textId="77777777" w:rsidR="00931437" w:rsidRPr="001A7B2C" w:rsidRDefault="00FE21EA" w:rsidP="00FE21EA">
            <w:pPr>
              <w:ind w:left="94" w:right="131" w:firstLine="0"/>
              <w:jc w:val="both"/>
              <w:rPr>
                <w:rFonts w:ascii="Times New Roman" w:hAnsi="Times New Roman" w:cs="Times New Roman"/>
                <w:sz w:val="24"/>
                <w:szCs w:val="24"/>
                <w:lang w:eastAsia="en-US"/>
              </w:rPr>
            </w:pPr>
            <w:r w:rsidRPr="001B6577">
              <w:rPr>
                <w:rFonts w:ascii="Times New Roman" w:hAnsi="Times New Roman" w:cs="Times New Roman"/>
                <w:sz w:val="24"/>
                <w:szCs w:val="24"/>
              </w:rPr>
              <w:lastRenderedPageBreak/>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31437" w:rsidRPr="001A7B2C">
              <w:rPr>
                <w:rFonts w:ascii="Times New Roman" w:hAnsi="Times New Roman" w:cs="Times New Roman"/>
                <w:sz w:val="24"/>
                <w:szCs w:val="24"/>
                <w:lang w:eastAsia="en-US"/>
              </w:rPr>
              <w:t xml:space="preserve">vieną Aprašą: </w:t>
            </w:r>
          </w:p>
          <w:p w14:paraId="3CC64C7D" w14:textId="025AB118" w:rsidR="00931437" w:rsidRPr="00FE21EA" w:rsidRDefault="00931437" w:rsidP="00E63119">
            <w:pPr>
              <w:ind w:left="94" w:right="131" w:firstLine="0"/>
              <w:rPr>
                <w:rFonts w:ascii="Times New Roman" w:hAnsi="Times New Roman" w:cs="Times New Roman"/>
                <w:sz w:val="24"/>
                <w:szCs w:val="24"/>
                <w:lang w:eastAsia="en-US"/>
              </w:rPr>
            </w:pPr>
            <w:r w:rsidRPr="001A7B2C">
              <w:rPr>
                <w:rFonts w:ascii="Times New Roman" w:hAnsi="Times New Roman" w:cs="Times New Roman"/>
                <w:sz w:val="24"/>
                <w:szCs w:val="24"/>
                <w:lang w:eastAsia="en-US"/>
              </w:rPr>
              <w:t>- pagal VPS priemonę</w:t>
            </w:r>
            <w:r w:rsidR="00FE21EA">
              <w:rPr>
                <w:rFonts w:ascii="Times New Roman" w:hAnsi="Times New Roman" w:cs="Times New Roman"/>
                <w:sz w:val="24"/>
                <w:szCs w:val="24"/>
                <w:lang w:eastAsia="en-US"/>
              </w:rPr>
              <w:t xml:space="preserve"> </w:t>
            </w:r>
            <w:r w:rsidR="00FE21EA" w:rsidRPr="00FE21EA">
              <w:rPr>
                <w:rFonts w:ascii="Times New Roman" w:hAnsi="Times New Roman" w:cs="Times New Roman"/>
                <w:sz w:val="24"/>
                <w:szCs w:val="24"/>
                <w:lang w:eastAsia="en-US"/>
              </w:rPr>
              <w:t>„Žuvininkystės regiono verslo sektoriaus stiprinimas“</w:t>
            </w:r>
            <w:r w:rsidR="00FE21EA">
              <w:rPr>
                <w:rFonts w:ascii="Times New Roman" w:hAnsi="Times New Roman" w:cs="Times New Roman"/>
                <w:sz w:val="24"/>
                <w:szCs w:val="24"/>
                <w:lang w:eastAsia="en-US"/>
              </w:rPr>
              <w:t>,</w:t>
            </w:r>
            <w:r w:rsidR="00FE21EA">
              <w:t xml:space="preserve"> </w:t>
            </w:r>
            <w:r w:rsidR="00FE21EA" w:rsidRPr="00FE21EA">
              <w:rPr>
                <w:rFonts w:ascii="Times New Roman" w:hAnsi="Times New Roman" w:cs="Times New Roman"/>
                <w:sz w:val="24"/>
                <w:szCs w:val="24"/>
                <w:lang w:eastAsia="en-US"/>
              </w:rPr>
              <w:t>Nr. BIVP-AKVA-SAVA-3</w:t>
            </w:r>
            <w:r w:rsidR="00FE21EA">
              <w:rPr>
                <w:rFonts w:ascii="Times New Roman" w:hAnsi="Times New Roman" w:cs="Times New Roman"/>
                <w:sz w:val="24"/>
                <w:szCs w:val="24"/>
                <w:lang w:eastAsia="en-US"/>
              </w:rPr>
              <w:t xml:space="preserve">, </w:t>
            </w:r>
            <w:r w:rsidRPr="001A7B2C">
              <w:rPr>
                <w:rFonts w:ascii="Times New Roman" w:hAnsi="Times New Roman" w:cs="Times New Roman"/>
                <w:sz w:val="24"/>
                <w:szCs w:val="24"/>
                <w:lang w:eastAsia="en-US"/>
              </w:rPr>
              <w:t xml:space="preserve"> </w:t>
            </w:r>
            <w:r w:rsidRPr="001A7B2C">
              <w:rPr>
                <w:rFonts w:ascii="Times New Roman" w:hAnsi="Times New Roman" w:cs="Times New Roman"/>
                <w:sz w:val="24"/>
                <w:szCs w:val="24"/>
                <w:lang w:eastAsia="en-US"/>
              </w:rPr>
              <w:lastRenderedPageBreak/>
              <w:t xml:space="preserve">patvirtintą </w:t>
            </w:r>
            <w:r w:rsidR="00CC5C00">
              <w:rPr>
                <w:rFonts w:ascii="Times New Roman" w:hAnsi="Times New Roman" w:cs="Times New Roman"/>
                <w:sz w:val="24"/>
                <w:szCs w:val="24"/>
                <w:lang w:eastAsia="en-US"/>
              </w:rPr>
              <w:t xml:space="preserve"> </w:t>
            </w:r>
            <w:r w:rsidR="00FE21EA">
              <w:rPr>
                <w:rFonts w:ascii="Times New Roman" w:hAnsi="Times New Roman" w:cs="Times New Roman"/>
                <w:sz w:val="24"/>
                <w:szCs w:val="24"/>
                <w:lang w:eastAsia="en-US"/>
              </w:rPr>
              <w:t xml:space="preserve">Zarasų – Visagino regiono vietos veiklos grupės tarybos </w:t>
            </w:r>
            <w:r w:rsidR="007A6810">
              <w:rPr>
                <w:rFonts w:ascii="Times New Roman" w:hAnsi="Times New Roman" w:cs="Times New Roman"/>
                <w:sz w:val="24"/>
                <w:szCs w:val="24"/>
                <w:lang w:eastAsia="en-US"/>
              </w:rPr>
              <w:t xml:space="preserve"> 2018-06-25 d. </w:t>
            </w:r>
            <w:r w:rsidR="00FE21EA">
              <w:rPr>
                <w:rFonts w:ascii="Times New Roman" w:hAnsi="Times New Roman" w:cs="Times New Roman"/>
                <w:sz w:val="24"/>
                <w:szCs w:val="24"/>
                <w:lang w:eastAsia="en-US"/>
              </w:rPr>
              <w:t xml:space="preserve">sprendimu </w:t>
            </w:r>
            <w:r w:rsidR="00FE21EA" w:rsidRPr="007A6810">
              <w:rPr>
                <w:rFonts w:ascii="Times New Roman" w:hAnsi="Times New Roman" w:cs="Times New Roman"/>
                <w:sz w:val="24"/>
                <w:szCs w:val="24"/>
                <w:lang w:eastAsia="en-US"/>
              </w:rPr>
              <w:t>protokolo Nr.</w:t>
            </w:r>
            <w:r w:rsidR="007A6810" w:rsidRPr="007A6810">
              <w:rPr>
                <w:rFonts w:ascii="Times New Roman" w:hAnsi="Times New Roman" w:cs="Times New Roman"/>
                <w:sz w:val="24"/>
                <w:szCs w:val="24"/>
                <w:lang w:eastAsia="en-US"/>
              </w:rPr>
              <w:t xml:space="preserve"> 4</w:t>
            </w:r>
          </w:p>
        </w:tc>
      </w:tr>
    </w:tbl>
    <w:p w14:paraId="79050433" w14:textId="77777777" w:rsidR="00931437" w:rsidRPr="00931437" w:rsidRDefault="00931437" w:rsidP="00931437">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931437" w:rsidRPr="00800979" w14:paraId="59A7453E" w14:textId="77777777" w:rsidTr="00FE21EA">
        <w:tc>
          <w:tcPr>
            <w:tcW w:w="673" w:type="dxa"/>
            <w:tcBorders>
              <w:top w:val="single" w:sz="4" w:space="0" w:color="auto"/>
              <w:left w:val="single" w:sz="4" w:space="0" w:color="auto"/>
              <w:bottom w:val="single" w:sz="4" w:space="0" w:color="auto"/>
              <w:right w:val="single" w:sz="4" w:space="0" w:color="auto"/>
            </w:tcBorders>
            <w:shd w:val="clear" w:color="auto" w:fill="F7CAAC"/>
          </w:tcPr>
          <w:p w14:paraId="507F2325" w14:textId="77777777" w:rsidR="00931437" w:rsidRPr="00800979" w:rsidRDefault="00931437" w:rsidP="006C7D27">
            <w:pPr>
              <w:ind w:firstLine="0"/>
              <w:jc w:val="center"/>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38741DC8" w14:textId="77777777" w:rsidR="00931437" w:rsidRPr="00800979" w:rsidRDefault="00931437" w:rsidP="006C7D27">
            <w:pPr>
              <w:ind w:firstLine="0"/>
              <w:jc w:val="both"/>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VIETOS PROJEKTO IDĖJOS APRAŠYMAS</w:t>
            </w:r>
          </w:p>
        </w:tc>
      </w:tr>
      <w:tr w:rsidR="00931437" w:rsidRPr="00800979" w14:paraId="601130DC" w14:textId="77777777" w:rsidTr="00FE21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182F39" w14:textId="77777777" w:rsidR="00931437" w:rsidRPr="00800979" w:rsidRDefault="00931437" w:rsidP="006C7D27">
            <w:pPr>
              <w:ind w:firstLine="0"/>
              <w:jc w:val="center"/>
              <w:rPr>
                <w:rFonts w:ascii="Times New Roman" w:hAnsi="Times New Roman" w:cs="Times New Roman"/>
                <w:sz w:val="24"/>
                <w:szCs w:val="24"/>
                <w:lang w:eastAsia="en-US"/>
              </w:rPr>
            </w:pPr>
            <w:r w:rsidRPr="00800979">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7D84D11" w14:textId="77777777" w:rsidR="00931437" w:rsidRPr="00800979" w:rsidRDefault="00931437" w:rsidP="006C7D27">
            <w:pPr>
              <w:ind w:firstLine="0"/>
              <w:jc w:val="both"/>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Vietos projekto tikslas:</w:t>
            </w:r>
          </w:p>
        </w:tc>
      </w:tr>
      <w:tr w:rsidR="00931437" w:rsidRPr="00800979" w14:paraId="78A1480D" w14:textId="77777777" w:rsidTr="00FE21EA">
        <w:tc>
          <w:tcPr>
            <w:tcW w:w="673" w:type="dxa"/>
            <w:vMerge/>
            <w:tcBorders>
              <w:top w:val="single" w:sz="4" w:space="0" w:color="auto"/>
              <w:left w:val="single" w:sz="4" w:space="0" w:color="auto"/>
              <w:bottom w:val="single" w:sz="4" w:space="0" w:color="auto"/>
              <w:right w:val="single" w:sz="4" w:space="0" w:color="auto"/>
            </w:tcBorders>
            <w:vAlign w:val="center"/>
          </w:tcPr>
          <w:p w14:paraId="0E8C494B" w14:textId="77777777" w:rsidR="00931437" w:rsidRPr="00800979" w:rsidRDefault="00931437" w:rsidP="006C7D27">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36E48A7A" w14:textId="77777777" w:rsidR="00931437" w:rsidRPr="00800979" w:rsidRDefault="00931437" w:rsidP="006C7D27">
            <w:pPr>
              <w:ind w:firstLine="0"/>
              <w:jc w:val="both"/>
              <w:rPr>
                <w:rFonts w:ascii="Times New Roman" w:hAnsi="Times New Roman" w:cs="Times New Roman"/>
                <w:b/>
                <w:sz w:val="24"/>
                <w:szCs w:val="24"/>
                <w:lang w:eastAsia="en-US"/>
              </w:rPr>
            </w:pPr>
          </w:p>
        </w:tc>
      </w:tr>
      <w:tr w:rsidR="00931437" w:rsidRPr="00800979" w14:paraId="73E4A2AF" w14:textId="77777777" w:rsidTr="00FE21EA">
        <w:tc>
          <w:tcPr>
            <w:tcW w:w="673" w:type="dxa"/>
            <w:vMerge w:val="restart"/>
            <w:tcBorders>
              <w:top w:val="single" w:sz="4" w:space="0" w:color="auto"/>
              <w:left w:val="single" w:sz="4" w:space="0" w:color="auto"/>
              <w:bottom w:val="single" w:sz="4" w:space="0" w:color="auto"/>
              <w:right w:val="single" w:sz="4" w:space="0" w:color="auto"/>
            </w:tcBorders>
            <w:vAlign w:val="center"/>
          </w:tcPr>
          <w:p w14:paraId="5E5623D7" w14:textId="77777777" w:rsidR="00931437" w:rsidRPr="00800979" w:rsidRDefault="00931437" w:rsidP="006C7D27">
            <w:pPr>
              <w:ind w:firstLine="0"/>
              <w:jc w:val="center"/>
              <w:rPr>
                <w:rFonts w:ascii="Times New Roman" w:hAnsi="Times New Roman" w:cs="Times New Roman"/>
                <w:sz w:val="24"/>
                <w:szCs w:val="24"/>
                <w:lang w:eastAsia="en-US"/>
              </w:rPr>
            </w:pPr>
            <w:r w:rsidRPr="00800979">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29A9D888" w14:textId="77777777" w:rsidR="00931437" w:rsidRPr="00800979" w:rsidRDefault="00931437" w:rsidP="006C7D27">
            <w:pPr>
              <w:ind w:firstLine="0"/>
              <w:jc w:val="both"/>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Vietos projekto tikslo atitiktis VPS priemonės, pagal kurią yra teikiamas, tikslams:</w:t>
            </w:r>
          </w:p>
        </w:tc>
      </w:tr>
      <w:tr w:rsidR="00931437" w:rsidRPr="00800979" w14:paraId="1DBC96E4" w14:textId="77777777" w:rsidTr="00FE21EA">
        <w:tc>
          <w:tcPr>
            <w:tcW w:w="673" w:type="dxa"/>
            <w:vMerge/>
            <w:tcBorders>
              <w:top w:val="single" w:sz="4" w:space="0" w:color="auto"/>
              <w:left w:val="single" w:sz="4" w:space="0" w:color="auto"/>
              <w:bottom w:val="single" w:sz="4" w:space="0" w:color="auto"/>
              <w:right w:val="single" w:sz="4" w:space="0" w:color="auto"/>
            </w:tcBorders>
            <w:vAlign w:val="center"/>
          </w:tcPr>
          <w:p w14:paraId="25420624" w14:textId="77777777" w:rsidR="00931437" w:rsidRPr="00800979" w:rsidRDefault="00931437" w:rsidP="006C7D27">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70F26293" w14:textId="77777777" w:rsidR="00931437" w:rsidRPr="00800979" w:rsidRDefault="00931437" w:rsidP="006C7D27">
            <w:pPr>
              <w:ind w:firstLine="0"/>
              <w:jc w:val="both"/>
              <w:rPr>
                <w:rFonts w:ascii="Times New Roman" w:hAnsi="Times New Roman" w:cs="Times New Roman"/>
                <w:b/>
                <w:sz w:val="24"/>
                <w:szCs w:val="24"/>
                <w:lang w:eastAsia="en-US"/>
              </w:rPr>
            </w:pPr>
          </w:p>
        </w:tc>
      </w:tr>
      <w:tr w:rsidR="00931437" w:rsidRPr="00800979" w14:paraId="683DAEA1" w14:textId="77777777" w:rsidTr="00FE21EA">
        <w:tc>
          <w:tcPr>
            <w:tcW w:w="673" w:type="dxa"/>
            <w:vMerge w:val="restart"/>
            <w:tcBorders>
              <w:top w:val="single" w:sz="4" w:space="0" w:color="auto"/>
              <w:left w:val="single" w:sz="4" w:space="0" w:color="auto"/>
              <w:bottom w:val="single" w:sz="4" w:space="0" w:color="auto"/>
              <w:right w:val="single" w:sz="4" w:space="0" w:color="auto"/>
            </w:tcBorders>
            <w:vAlign w:val="center"/>
          </w:tcPr>
          <w:p w14:paraId="66F57B79" w14:textId="77777777" w:rsidR="00931437" w:rsidRPr="00800979" w:rsidRDefault="00931437" w:rsidP="006C7D27">
            <w:pPr>
              <w:ind w:firstLine="0"/>
              <w:jc w:val="center"/>
              <w:rPr>
                <w:rFonts w:ascii="Times New Roman" w:hAnsi="Times New Roman" w:cs="Times New Roman"/>
                <w:sz w:val="24"/>
                <w:szCs w:val="24"/>
                <w:lang w:eastAsia="en-US"/>
              </w:rPr>
            </w:pPr>
            <w:r w:rsidRPr="00800979">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728EB835" w14:textId="77777777" w:rsidR="00931437" w:rsidRPr="00800979" w:rsidRDefault="00931437" w:rsidP="006C7D27">
            <w:pPr>
              <w:ind w:firstLine="0"/>
              <w:jc w:val="both"/>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Vietos projekto uždaviniai:</w:t>
            </w:r>
          </w:p>
        </w:tc>
      </w:tr>
      <w:tr w:rsidR="00931437" w:rsidRPr="00800979" w14:paraId="7DC2D42F" w14:textId="77777777" w:rsidTr="00FE21EA">
        <w:tc>
          <w:tcPr>
            <w:tcW w:w="673" w:type="dxa"/>
            <w:vMerge/>
            <w:tcBorders>
              <w:top w:val="single" w:sz="4" w:space="0" w:color="auto"/>
              <w:left w:val="single" w:sz="4" w:space="0" w:color="auto"/>
              <w:bottom w:val="single" w:sz="4" w:space="0" w:color="auto"/>
              <w:right w:val="single" w:sz="4" w:space="0" w:color="auto"/>
            </w:tcBorders>
            <w:vAlign w:val="center"/>
          </w:tcPr>
          <w:p w14:paraId="21614D8D" w14:textId="77777777" w:rsidR="00931437" w:rsidRPr="00800979" w:rsidRDefault="00931437" w:rsidP="006C7D27">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2CE8E5C0" w14:textId="77777777" w:rsidR="00931437" w:rsidRPr="00800979" w:rsidRDefault="00931437" w:rsidP="006C7D27">
            <w:pPr>
              <w:ind w:firstLine="0"/>
              <w:jc w:val="both"/>
              <w:rPr>
                <w:rFonts w:ascii="Times New Roman" w:hAnsi="Times New Roman" w:cs="Times New Roman"/>
                <w:b/>
                <w:sz w:val="24"/>
                <w:szCs w:val="24"/>
                <w:lang w:eastAsia="en-US"/>
              </w:rPr>
            </w:pPr>
          </w:p>
        </w:tc>
      </w:tr>
      <w:tr w:rsidR="00931437" w:rsidRPr="00800979" w14:paraId="1CBB1007" w14:textId="77777777" w:rsidTr="00FE21EA">
        <w:tc>
          <w:tcPr>
            <w:tcW w:w="673" w:type="dxa"/>
            <w:vMerge w:val="restart"/>
            <w:tcBorders>
              <w:top w:val="single" w:sz="4" w:space="0" w:color="auto"/>
              <w:left w:val="single" w:sz="4" w:space="0" w:color="auto"/>
              <w:bottom w:val="single" w:sz="4" w:space="0" w:color="auto"/>
              <w:right w:val="single" w:sz="4" w:space="0" w:color="auto"/>
            </w:tcBorders>
            <w:vAlign w:val="center"/>
          </w:tcPr>
          <w:p w14:paraId="3652FC52" w14:textId="77777777" w:rsidR="00931437" w:rsidRPr="00800979" w:rsidRDefault="00931437" w:rsidP="006C7D27">
            <w:pPr>
              <w:ind w:firstLine="0"/>
              <w:jc w:val="center"/>
              <w:rPr>
                <w:rFonts w:ascii="Times New Roman" w:hAnsi="Times New Roman" w:cs="Times New Roman"/>
                <w:sz w:val="24"/>
                <w:szCs w:val="24"/>
                <w:lang w:eastAsia="en-US"/>
              </w:rPr>
            </w:pPr>
            <w:r w:rsidRPr="00800979">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28A6A956" w14:textId="77777777" w:rsidR="00931437" w:rsidRPr="00800979" w:rsidRDefault="00931437" w:rsidP="006C7D27">
            <w:pPr>
              <w:ind w:firstLine="0"/>
              <w:jc w:val="both"/>
              <w:rPr>
                <w:rFonts w:ascii="Times New Roman" w:hAnsi="Times New Roman" w:cs="Times New Roman"/>
                <w:b/>
                <w:sz w:val="24"/>
                <w:szCs w:val="24"/>
                <w:lang w:eastAsia="en-US"/>
              </w:rPr>
            </w:pPr>
            <w:r w:rsidRPr="00800979">
              <w:rPr>
                <w:rFonts w:ascii="Times New Roman" w:hAnsi="Times New Roman" w:cs="Times New Roman"/>
                <w:b/>
                <w:sz w:val="24"/>
                <w:szCs w:val="24"/>
                <w:lang w:eastAsia="en-US"/>
              </w:rPr>
              <w:t>Vietos projekto įgyvendinimo veiksmų planas:</w:t>
            </w:r>
          </w:p>
        </w:tc>
      </w:tr>
      <w:tr w:rsidR="00931437" w:rsidRPr="00800979" w14:paraId="10ECCD26" w14:textId="77777777" w:rsidTr="00FE21EA">
        <w:tc>
          <w:tcPr>
            <w:tcW w:w="673" w:type="dxa"/>
            <w:vMerge/>
            <w:tcBorders>
              <w:top w:val="single" w:sz="4" w:space="0" w:color="auto"/>
              <w:left w:val="single" w:sz="4" w:space="0" w:color="auto"/>
              <w:bottom w:val="single" w:sz="4" w:space="0" w:color="auto"/>
              <w:right w:val="single" w:sz="4" w:space="0" w:color="auto"/>
            </w:tcBorders>
            <w:vAlign w:val="center"/>
          </w:tcPr>
          <w:p w14:paraId="4F629078" w14:textId="77777777" w:rsidR="00931437" w:rsidRPr="00800979" w:rsidRDefault="00931437" w:rsidP="006C7D27">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134D20B7" w14:textId="77777777" w:rsidR="00931437" w:rsidRPr="00800979" w:rsidRDefault="00931437" w:rsidP="006C7D27">
            <w:pPr>
              <w:ind w:firstLine="0"/>
              <w:jc w:val="both"/>
              <w:rPr>
                <w:rFonts w:ascii="Times New Roman" w:hAnsi="Times New Roman" w:cs="Times New Roman"/>
                <w:b/>
                <w:sz w:val="24"/>
                <w:szCs w:val="24"/>
                <w:lang w:eastAsia="en-US"/>
              </w:rPr>
            </w:pPr>
          </w:p>
        </w:tc>
      </w:tr>
      <w:tr w:rsidR="00931437" w:rsidRPr="00800979" w14:paraId="182A8713" w14:textId="77777777" w:rsidTr="00FE21EA">
        <w:tc>
          <w:tcPr>
            <w:tcW w:w="673" w:type="dxa"/>
            <w:vMerge/>
            <w:tcBorders>
              <w:top w:val="single" w:sz="4" w:space="0" w:color="auto"/>
              <w:left w:val="single" w:sz="4" w:space="0" w:color="auto"/>
              <w:bottom w:val="single" w:sz="4" w:space="0" w:color="auto"/>
              <w:right w:val="single" w:sz="4" w:space="0" w:color="auto"/>
            </w:tcBorders>
            <w:vAlign w:val="center"/>
          </w:tcPr>
          <w:p w14:paraId="6786D4EA" w14:textId="77777777" w:rsidR="00931437" w:rsidRPr="00800979" w:rsidRDefault="00931437" w:rsidP="006C7D27">
            <w:pPr>
              <w:ind w:firstLine="0"/>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3AA2F1FF" w14:textId="77777777" w:rsidR="00931437" w:rsidRPr="00800979" w:rsidRDefault="00931437" w:rsidP="006C7D27">
            <w:pPr>
              <w:ind w:firstLine="0"/>
              <w:jc w:val="both"/>
              <w:rPr>
                <w:rFonts w:ascii="Times New Roman" w:hAnsi="Times New Roman" w:cs="Times New Roman"/>
                <w:b/>
                <w:sz w:val="24"/>
                <w:szCs w:val="24"/>
                <w:lang w:eastAsia="en-US"/>
              </w:rPr>
            </w:pPr>
          </w:p>
        </w:tc>
      </w:tr>
      <w:tr w:rsidR="007B498B" w:rsidRPr="00800979" w14:paraId="44DA5688" w14:textId="77777777" w:rsidTr="00C238E4">
        <w:trPr>
          <w:trHeight w:val="250"/>
        </w:trPr>
        <w:tc>
          <w:tcPr>
            <w:tcW w:w="673" w:type="dxa"/>
            <w:vMerge w:val="restart"/>
            <w:tcBorders>
              <w:top w:val="single" w:sz="4" w:space="0" w:color="auto"/>
              <w:left w:val="single" w:sz="4" w:space="0" w:color="auto"/>
              <w:right w:val="single" w:sz="4" w:space="0" w:color="auto"/>
            </w:tcBorders>
            <w:vAlign w:val="center"/>
          </w:tcPr>
          <w:p w14:paraId="714FFA96" w14:textId="46B1174A" w:rsidR="007B498B" w:rsidRPr="00800979" w:rsidRDefault="007B498B" w:rsidP="007B498B">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4D4EF2" w14:textId="767547C9" w:rsidR="007B498B" w:rsidRPr="00800979" w:rsidRDefault="007B498B" w:rsidP="006C7D27">
            <w:pPr>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Planuojami vietos projekto rezultatai: </w:t>
            </w:r>
          </w:p>
        </w:tc>
      </w:tr>
      <w:tr w:rsidR="007B498B" w:rsidRPr="00800979" w14:paraId="129C05E0" w14:textId="77777777" w:rsidTr="007B498B">
        <w:trPr>
          <w:trHeight w:val="288"/>
        </w:trPr>
        <w:tc>
          <w:tcPr>
            <w:tcW w:w="673" w:type="dxa"/>
            <w:vMerge/>
            <w:tcBorders>
              <w:left w:val="single" w:sz="4" w:space="0" w:color="auto"/>
              <w:right w:val="single" w:sz="4" w:space="0" w:color="auto"/>
            </w:tcBorders>
            <w:vAlign w:val="center"/>
          </w:tcPr>
          <w:p w14:paraId="72C7AFCD" w14:textId="77777777" w:rsidR="007B498B" w:rsidRDefault="007B498B" w:rsidP="007B498B">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5167E6B4" w14:textId="77777777" w:rsidR="007B498B" w:rsidRDefault="007B498B" w:rsidP="007B498B">
            <w:pPr>
              <w:ind w:firstLine="0"/>
              <w:jc w:val="both"/>
              <w:rPr>
                <w:rFonts w:ascii="Times New Roman" w:hAnsi="Times New Roman" w:cs="Times New Roman"/>
                <w:sz w:val="24"/>
                <w:szCs w:val="24"/>
                <w:lang w:eastAsia="en-US"/>
              </w:rPr>
            </w:pPr>
            <w:r w:rsidRPr="007B498B">
              <w:rPr>
                <w:rFonts w:ascii="Times New Roman" w:hAnsi="Times New Roman" w:cs="Times New Roman"/>
                <w:sz w:val="24"/>
                <w:szCs w:val="24"/>
                <w:lang w:eastAsia="en-US"/>
              </w:rPr>
              <w:t xml:space="preserve">Kokybiniai rezultatai: </w:t>
            </w:r>
          </w:p>
          <w:p w14:paraId="036AD7E1" w14:textId="77777777" w:rsidR="007B498B" w:rsidRDefault="007B498B" w:rsidP="007B498B">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14:paraId="1D0DC830" w14:textId="77777777" w:rsidR="007B498B" w:rsidRDefault="007B498B" w:rsidP="007B498B">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p w14:paraId="71B046E0" w14:textId="7944FDA1" w:rsidR="007B498B" w:rsidRPr="007B498B" w:rsidRDefault="007B498B" w:rsidP="007B498B">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n.....</w:t>
            </w:r>
          </w:p>
        </w:tc>
      </w:tr>
      <w:tr w:rsidR="007B498B" w:rsidRPr="00800979" w14:paraId="74F88D1B" w14:textId="77777777" w:rsidTr="00C2181C">
        <w:trPr>
          <w:trHeight w:val="275"/>
        </w:trPr>
        <w:tc>
          <w:tcPr>
            <w:tcW w:w="673" w:type="dxa"/>
            <w:vMerge/>
            <w:tcBorders>
              <w:left w:val="single" w:sz="4" w:space="0" w:color="auto"/>
              <w:bottom w:val="single" w:sz="4" w:space="0" w:color="auto"/>
              <w:right w:val="single" w:sz="4" w:space="0" w:color="auto"/>
            </w:tcBorders>
            <w:vAlign w:val="center"/>
          </w:tcPr>
          <w:p w14:paraId="3852E37F" w14:textId="77777777" w:rsidR="007B498B" w:rsidRDefault="007B498B" w:rsidP="007B498B">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14:paraId="72328C63" w14:textId="77777777" w:rsidR="007B498B" w:rsidRDefault="007B498B" w:rsidP="007B498B">
            <w:pPr>
              <w:ind w:firstLine="0"/>
              <w:rPr>
                <w:rFonts w:ascii="Times New Roman" w:hAnsi="Times New Roman" w:cs="Times New Roman"/>
                <w:sz w:val="24"/>
                <w:szCs w:val="24"/>
                <w:lang w:eastAsia="en-US"/>
              </w:rPr>
            </w:pPr>
            <w:r w:rsidRPr="007B498B">
              <w:rPr>
                <w:rFonts w:ascii="Times New Roman" w:hAnsi="Times New Roman" w:cs="Times New Roman"/>
                <w:sz w:val="24"/>
                <w:szCs w:val="24"/>
                <w:lang w:eastAsia="en-US"/>
              </w:rPr>
              <w:t xml:space="preserve">Kiekybiniai rezultatai: </w:t>
            </w:r>
          </w:p>
          <w:p w14:paraId="4CD8439D" w14:textId="77777777" w:rsidR="007B498B" w:rsidRDefault="007B498B" w:rsidP="007B498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p>
          <w:p w14:paraId="7A675E54" w14:textId="77777777" w:rsidR="007B498B" w:rsidRDefault="007B498B" w:rsidP="007B498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p w14:paraId="5EEE3F20" w14:textId="6587FD2E" w:rsidR="007B498B" w:rsidRPr="007B498B" w:rsidRDefault="007B498B" w:rsidP="007B498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n....</w:t>
            </w:r>
          </w:p>
        </w:tc>
      </w:tr>
    </w:tbl>
    <w:p w14:paraId="328CA9A9" w14:textId="77777777" w:rsidR="00931437" w:rsidRDefault="00931437" w:rsidP="00931437">
      <w:pPr>
        <w:ind w:firstLine="0"/>
        <w:jc w:val="both"/>
        <w:rPr>
          <w:rFonts w:ascii="Times New Roman" w:hAnsi="Times New Roman" w:cs="Times New Roman"/>
          <w:b/>
          <w:color w:val="000000"/>
          <w:sz w:val="22"/>
          <w:szCs w:val="22"/>
          <w:lang w:eastAsia="en-US"/>
        </w:rPr>
      </w:pPr>
    </w:p>
    <w:p w14:paraId="4375F25B" w14:textId="77777777" w:rsidR="00D66C91" w:rsidRDefault="00D66C91" w:rsidP="00931437">
      <w:pPr>
        <w:ind w:firstLine="0"/>
        <w:jc w:val="both"/>
        <w:rPr>
          <w:rFonts w:ascii="Times New Roman" w:hAnsi="Times New Roman" w:cs="Times New Roman"/>
          <w:b/>
          <w:color w:val="000000"/>
          <w:sz w:val="22"/>
          <w:szCs w:val="22"/>
          <w:lang w:eastAsia="en-US"/>
        </w:rPr>
      </w:pPr>
    </w:p>
    <w:p w14:paraId="1EDF69F9" w14:textId="77777777" w:rsidR="00D66C91" w:rsidRPr="00931437" w:rsidRDefault="00D66C91" w:rsidP="00800979">
      <w:pPr>
        <w:ind w:right="49" w:firstLine="0"/>
        <w:jc w:val="both"/>
        <w:rPr>
          <w:rFonts w:ascii="Times New Roman" w:hAnsi="Times New Roman" w:cs="Times New Roman"/>
          <w:b/>
          <w:color w:val="000000"/>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150"/>
        <w:gridCol w:w="4819"/>
      </w:tblGrid>
      <w:tr w:rsidR="00931437" w:rsidRPr="003D7C26" w14:paraId="17B8C68F" w14:textId="77777777" w:rsidTr="00800979">
        <w:tc>
          <w:tcPr>
            <w:tcW w:w="665" w:type="dxa"/>
            <w:tcBorders>
              <w:top w:val="single" w:sz="4" w:space="0" w:color="auto"/>
              <w:left w:val="single" w:sz="4" w:space="0" w:color="auto"/>
              <w:bottom w:val="single" w:sz="4" w:space="0" w:color="auto"/>
              <w:right w:val="single" w:sz="4" w:space="0" w:color="auto"/>
            </w:tcBorders>
            <w:shd w:val="clear" w:color="auto" w:fill="F7CAAC"/>
            <w:vAlign w:val="center"/>
          </w:tcPr>
          <w:p w14:paraId="7BF131EC"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F7CAAC"/>
          </w:tcPr>
          <w:p w14:paraId="6F151AF9" w14:textId="77777777" w:rsidR="00931437" w:rsidRPr="003D7C26" w:rsidRDefault="00931437" w:rsidP="00800979">
            <w:pPr>
              <w:ind w:firstLine="0"/>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VIETOS PROJEKTO ATITIKTIS VIETOS PROJEKTŲ ATRANKOS KRITERIJAMS</w:t>
            </w:r>
          </w:p>
        </w:tc>
      </w:tr>
      <w:tr w:rsidR="00931437" w:rsidRPr="003D7C26" w14:paraId="32154910" w14:textId="77777777" w:rsidTr="00800979">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14:paraId="26A6186B"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I</w:t>
            </w:r>
          </w:p>
        </w:tc>
        <w:tc>
          <w:tcPr>
            <w:tcW w:w="4150" w:type="dxa"/>
            <w:tcBorders>
              <w:top w:val="single" w:sz="4" w:space="0" w:color="auto"/>
              <w:left w:val="single" w:sz="4" w:space="0" w:color="auto"/>
              <w:bottom w:val="single" w:sz="4" w:space="0" w:color="auto"/>
              <w:right w:val="single" w:sz="4" w:space="0" w:color="auto"/>
            </w:tcBorders>
            <w:shd w:val="clear" w:color="auto" w:fill="FFFFFF"/>
          </w:tcPr>
          <w:p w14:paraId="4D038AC0"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II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1BEEC557"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III</w:t>
            </w:r>
          </w:p>
        </w:tc>
      </w:tr>
      <w:tr w:rsidR="00931437" w:rsidRPr="003D7C26" w14:paraId="7C71CE17" w14:textId="77777777" w:rsidTr="00800979">
        <w:tc>
          <w:tcPr>
            <w:tcW w:w="665" w:type="dxa"/>
            <w:tcBorders>
              <w:top w:val="single" w:sz="4" w:space="0" w:color="auto"/>
              <w:left w:val="single" w:sz="4" w:space="0" w:color="auto"/>
              <w:bottom w:val="single" w:sz="4" w:space="0" w:color="auto"/>
              <w:right w:val="single" w:sz="4" w:space="0" w:color="auto"/>
            </w:tcBorders>
            <w:shd w:val="clear" w:color="auto" w:fill="FBE4D5"/>
            <w:vAlign w:val="center"/>
          </w:tcPr>
          <w:p w14:paraId="75A0B5F6" w14:textId="77777777" w:rsidR="00931437" w:rsidRPr="003D7C26" w:rsidRDefault="00931437" w:rsidP="006C7D27">
            <w:pPr>
              <w:ind w:firstLine="0"/>
              <w:jc w:val="center"/>
              <w:rPr>
                <w:rFonts w:ascii="Times New Roman" w:hAnsi="Times New Roman" w:cs="Times New Roman"/>
                <w:b/>
                <w:sz w:val="24"/>
                <w:szCs w:val="24"/>
                <w:lang w:eastAsia="en-US"/>
              </w:rPr>
            </w:pPr>
            <w:r w:rsidRPr="003D7C26">
              <w:rPr>
                <w:rFonts w:ascii="Times New Roman" w:hAnsi="Times New Roman" w:cs="Times New Roman"/>
                <w:b/>
                <w:sz w:val="24"/>
                <w:szCs w:val="24"/>
                <w:lang w:eastAsia="en-US"/>
              </w:rPr>
              <w:t>Eil. Nr.</w:t>
            </w:r>
          </w:p>
        </w:tc>
        <w:tc>
          <w:tcPr>
            <w:tcW w:w="4150" w:type="dxa"/>
            <w:tcBorders>
              <w:top w:val="single" w:sz="4" w:space="0" w:color="auto"/>
              <w:left w:val="single" w:sz="4" w:space="0" w:color="auto"/>
              <w:bottom w:val="single" w:sz="4" w:space="0" w:color="auto"/>
              <w:right w:val="single" w:sz="4" w:space="0" w:color="auto"/>
            </w:tcBorders>
            <w:shd w:val="clear" w:color="auto" w:fill="FBE4D5"/>
            <w:vAlign w:val="center"/>
          </w:tcPr>
          <w:p w14:paraId="3171A5B0" w14:textId="77777777" w:rsidR="00931437" w:rsidRPr="003D7C26" w:rsidRDefault="00931437" w:rsidP="00800979">
            <w:pPr>
              <w:ind w:left="43" w:firstLine="0"/>
              <w:jc w:val="center"/>
              <w:rPr>
                <w:rFonts w:ascii="Times New Roman" w:hAnsi="Times New Roman" w:cs="Times New Roman"/>
                <w:b/>
                <w:sz w:val="24"/>
                <w:szCs w:val="24"/>
                <w:lang w:eastAsia="en-US"/>
              </w:rPr>
            </w:pPr>
            <w:r w:rsidRPr="003D7C26">
              <w:rPr>
                <w:rFonts w:ascii="Times New Roman" w:hAnsi="Times New Roman" w:cs="Times New Roman"/>
                <w:b/>
                <w:sz w:val="24"/>
                <w:szCs w:val="24"/>
                <w:lang w:eastAsia="en-US"/>
              </w:rPr>
              <w:t>Vietos projektų atrankos kriterijus</w:t>
            </w:r>
          </w:p>
          <w:p w14:paraId="6FEE2C92" w14:textId="77777777" w:rsidR="00931437" w:rsidRPr="003D7C26" w:rsidRDefault="00931437" w:rsidP="00800979">
            <w:pPr>
              <w:ind w:left="43" w:firstLine="0"/>
              <w:jc w:val="both"/>
              <w:rPr>
                <w:rFonts w:ascii="Times New Roman" w:hAnsi="Times New Roman" w:cs="Times New Roman"/>
                <w:i/>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FBE4D5"/>
          </w:tcPr>
          <w:p w14:paraId="1F30E2DD" w14:textId="77777777" w:rsidR="00931437" w:rsidRPr="003D7C26" w:rsidRDefault="00931437" w:rsidP="00800979">
            <w:pPr>
              <w:ind w:left="43" w:right="131" w:firstLine="0"/>
              <w:jc w:val="center"/>
              <w:rPr>
                <w:rFonts w:ascii="Times New Roman" w:hAnsi="Times New Roman" w:cs="Times New Roman"/>
                <w:b/>
                <w:sz w:val="24"/>
                <w:szCs w:val="24"/>
                <w:lang w:eastAsia="en-US"/>
              </w:rPr>
            </w:pPr>
            <w:r w:rsidRPr="003D7C26">
              <w:rPr>
                <w:rFonts w:ascii="Times New Roman" w:hAnsi="Times New Roman" w:cs="Times New Roman"/>
                <w:b/>
                <w:sz w:val="24"/>
                <w:szCs w:val="24"/>
                <w:lang w:eastAsia="en-US"/>
              </w:rPr>
              <w:t>Vietos projekto atitikties vietos projektų atrankos kriterijui pagrindimas</w:t>
            </w:r>
          </w:p>
          <w:p w14:paraId="317BFBA6" w14:textId="77777777" w:rsidR="00931437" w:rsidRPr="003D7C26" w:rsidRDefault="00931437" w:rsidP="00800979">
            <w:pPr>
              <w:ind w:left="154" w:right="131" w:firstLine="0"/>
              <w:jc w:val="both"/>
              <w:rPr>
                <w:rFonts w:ascii="Times New Roman" w:hAnsi="Times New Roman" w:cs="Times New Roman"/>
                <w:i/>
                <w:sz w:val="24"/>
                <w:szCs w:val="24"/>
                <w:lang w:eastAsia="en-US"/>
              </w:rPr>
            </w:pPr>
            <w:r w:rsidRPr="003D7C26">
              <w:rPr>
                <w:rFonts w:ascii="Times New Roman" w:hAnsi="Times New Roman" w:cs="Times New Roman"/>
                <w:i/>
                <w:sz w:val="24"/>
                <w:szCs w:val="24"/>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31437" w:rsidRPr="003D7C26" w14:paraId="0145EF3E"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34FC50CD"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4.1.</w:t>
            </w:r>
          </w:p>
        </w:tc>
        <w:tc>
          <w:tcPr>
            <w:tcW w:w="4150" w:type="dxa"/>
            <w:tcBorders>
              <w:top w:val="single" w:sz="4" w:space="0" w:color="auto"/>
              <w:left w:val="single" w:sz="4" w:space="0" w:color="auto"/>
              <w:bottom w:val="single" w:sz="4" w:space="0" w:color="auto"/>
              <w:right w:val="single" w:sz="4" w:space="0" w:color="auto"/>
            </w:tcBorders>
          </w:tcPr>
          <w:p w14:paraId="4EB49978" w14:textId="77777777" w:rsidR="00800979" w:rsidRPr="003D7C26" w:rsidRDefault="00800979" w:rsidP="008F308D">
            <w:pPr>
              <w:ind w:left="43" w:right="130" w:firstLine="0"/>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Didesnis naujų darbo vietų skaičius.</w:t>
            </w:r>
          </w:p>
          <w:p w14:paraId="01707800" w14:textId="64B06B39" w:rsidR="00931437" w:rsidRPr="003D7C26" w:rsidRDefault="00800979" w:rsidP="008F308D">
            <w:pPr>
              <w:ind w:left="43" w:right="130" w:firstLine="0"/>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 xml:space="preserve"> </w:t>
            </w:r>
            <w:r w:rsidRPr="003D7C26">
              <w:rPr>
                <w:rFonts w:ascii="Times New Roman" w:hAnsi="Times New Roman" w:cs="Times New Roman"/>
                <w:color w:val="000000"/>
                <w:sz w:val="24"/>
                <w:szCs w:val="24"/>
                <w:lang w:eastAsia="en-US"/>
              </w:rPr>
              <w:t>Didžiausias  galimas surinkti balų skaičius</w:t>
            </w:r>
            <w:r w:rsidRPr="003D7C26">
              <w:rPr>
                <w:rFonts w:ascii="Times New Roman" w:hAnsi="Times New Roman" w:cs="Times New Roman"/>
                <w:b/>
                <w:color w:val="000000"/>
                <w:sz w:val="24"/>
                <w:szCs w:val="24"/>
                <w:lang w:eastAsia="en-US"/>
              </w:rPr>
              <w:t xml:space="preserve">  - </w:t>
            </w:r>
            <w:r w:rsidR="00C238E4">
              <w:rPr>
                <w:rFonts w:ascii="Times New Roman" w:hAnsi="Times New Roman" w:cs="Times New Roman"/>
                <w:b/>
                <w:color w:val="000000"/>
                <w:sz w:val="24"/>
                <w:szCs w:val="24"/>
                <w:lang w:eastAsia="en-US"/>
              </w:rPr>
              <w:t>4</w:t>
            </w:r>
            <w:r w:rsidR="00C2181C" w:rsidRPr="003D7C26">
              <w:rPr>
                <w:rFonts w:ascii="Times New Roman" w:hAnsi="Times New Roman" w:cs="Times New Roman"/>
                <w:b/>
                <w:color w:val="000000"/>
                <w:sz w:val="24"/>
                <w:szCs w:val="24"/>
                <w:lang w:eastAsia="en-US"/>
              </w:rPr>
              <w:t>0</w:t>
            </w:r>
            <w:r w:rsidRPr="003D7C26">
              <w:rPr>
                <w:rFonts w:ascii="Times New Roman" w:hAnsi="Times New Roman" w:cs="Times New Roman"/>
                <w:b/>
                <w:color w:val="000000"/>
                <w:sz w:val="24"/>
                <w:szCs w:val="24"/>
                <w:lang w:eastAsia="en-US"/>
              </w:rPr>
              <w:t xml:space="preserve"> bal</w:t>
            </w:r>
            <w:r w:rsidR="00C238E4">
              <w:rPr>
                <w:rFonts w:ascii="Times New Roman" w:hAnsi="Times New Roman" w:cs="Times New Roman"/>
                <w:b/>
                <w:color w:val="000000"/>
                <w:sz w:val="24"/>
                <w:szCs w:val="24"/>
                <w:lang w:eastAsia="en-US"/>
              </w:rPr>
              <w:t>ai</w:t>
            </w:r>
            <w:r w:rsidRPr="003D7C26">
              <w:rPr>
                <w:rFonts w:ascii="Times New Roman" w:hAnsi="Times New Roman" w:cs="Times New Roman"/>
                <w:b/>
                <w:color w:val="000000"/>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2B83E96" w14:textId="77777777" w:rsidR="00931437" w:rsidRPr="003D7C26" w:rsidRDefault="00931437" w:rsidP="006C7D27">
            <w:pPr>
              <w:ind w:firstLine="0"/>
              <w:jc w:val="both"/>
              <w:rPr>
                <w:rFonts w:ascii="Times New Roman" w:hAnsi="Times New Roman" w:cs="Times New Roman"/>
                <w:b/>
                <w:color w:val="000000"/>
                <w:sz w:val="24"/>
                <w:szCs w:val="24"/>
                <w:lang w:eastAsia="en-US"/>
              </w:rPr>
            </w:pPr>
          </w:p>
        </w:tc>
      </w:tr>
      <w:tr w:rsidR="00800979" w:rsidRPr="003D7C26" w14:paraId="65F7F405"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72F7C7EE" w14:textId="77777777" w:rsidR="00800979" w:rsidRPr="003D7C26" w:rsidRDefault="00800979" w:rsidP="006C7D27">
            <w:pPr>
              <w:ind w:firstLine="0"/>
              <w:jc w:val="center"/>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4.1.1. </w:t>
            </w:r>
          </w:p>
        </w:tc>
        <w:tc>
          <w:tcPr>
            <w:tcW w:w="4150" w:type="dxa"/>
            <w:tcBorders>
              <w:top w:val="single" w:sz="4" w:space="0" w:color="auto"/>
              <w:left w:val="single" w:sz="4" w:space="0" w:color="auto"/>
              <w:bottom w:val="single" w:sz="4" w:space="0" w:color="auto"/>
              <w:right w:val="single" w:sz="4" w:space="0" w:color="auto"/>
            </w:tcBorders>
          </w:tcPr>
          <w:p w14:paraId="26BDEE53" w14:textId="6D7881FF" w:rsidR="00800979" w:rsidRPr="003D7C26" w:rsidRDefault="00C2181C"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sz w:val="24"/>
                <w:szCs w:val="24"/>
              </w:rPr>
              <w:t>Sukurtos 3 (imtinai) ir daugiau naujos darbo vietos (etatai)</w:t>
            </w:r>
            <w:r w:rsidR="00800979" w:rsidRPr="003D7C26">
              <w:rPr>
                <w:rFonts w:ascii="Times New Roman" w:hAnsi="Times New Roman" w:cs="Times New Roman"/>
                <w:color w:val="000000"/>
                <w:sz w:val="24"/>
                <w:szCs w:val="24"/>
                <w:lang w:eastAsia="en-US"/>
              </w:rPr>
              <w:t xml:space="preserve"> – </w:t>
            </w:r>
            <w:r w:rsidR="00C238E4">
              <w:rPr>
                <w:rFonts w:ascii="Times New Roman" w:hAnsi="Times New Roman" w:cs="Times New Roman"/>
                <w:b/>
                <w:color w:val="000000"/>
                <w:sz w:val="24"/>
                <w:szCs w:val="24"/>
                <w:lang w:eastAsia="en-US"/>
              </w:rPr>
              <w:t>4</w:t>
            </w:r>
            <w:r w:rsidRPr="003D7C26">
              <w:rPr>
                <w:rFonts w:ascii="Times New Roman" w:hAnsi="Times New Roman" w:cs="Times New Roman"/>
                <w:b/>
                <w:color w:val="000000"/>
                <w:sz w:val="24"/>
                <w:szCs w:val="24"/>
                <w:lang w:eastAsia="en-US"/>
              </w:rPr>
              <w:t>0</w:t>
            </w:r>
            <w:r w:rsidR="00800979" w:rsidRPr="003D7C26">
              <w:rPr>
                <w:rFonts w:ascii="Times New Roman" w:hAnsi="Times New Roman" w:cs="Times New Roman"/>
                <w:b/>
                <w:color w:val="000000"/>
                <w:sz w:val="24"/>
                <w:szCs w:val="24"/>
                <w:lang w:eastAsia="en-US"/>
              </w:rPr>
              <w:t xml:space="preserve"> bal</w:t>
            </w:r>
            <w:r w:rsidR="00C238E4">
              <w:rPr>
                <w:rFonts w:ascii="Times New Roman" w:hAnsi="Times New Roman" w:cs="Times New Roman"/>
                <w:b/>
                <w:color w:val="000000"/>
                <w:sz w:val="24"/>
                <w:szCs w:val="24"/>
                <w:lang w:eastAsia="en-US"/>
              </w:rPr>
              <w:t>ai</w:t>
            </w:r>
            <w:r w:rsidR="00800979" w:rsidRPr="003D7C26">
              <w:rPr>
                <w:rFonts w:ascii="Times New Roman" w:hAnsi="Times New Roman" w:cs="Times New Roman"/>
                <w:b/>
                <w:color w:val="000000"/>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5F6CA4B7" w14:textId="77777777" w:rsidR="00800979" w:rsidRPr="003D7C26" w:rsidRDefault="00800979" w:rsidP="006C7D27">
            <w:pPr>
              <w:ind w:firstLine="0"/>
              <w:jc w:val="both"/>
              <w:rPr>
                <w:rFonts w:ascii="Times New Roman" w:hAnsi="Times New Roman" w:cs="Times New Roman"/>
                <w:b/>
                <w:color w:val="000000"/>
                <w:sz w:val="24"/>
                <w:szCs w:val="24"/>
                <w:lang w:eastAsia="en-US"/>
              </w:rPr>
            </w:pPr>
          </w:p>
        </w:tc>
      </w:tr>
      <w:tr w:rsidR="00800979" w:rsidRPr="003D7C26" w14:paraId="1D451936"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74594119" w14:textId="77777777" w:rsidR="00800979" w:rsidRPr="003D7C26" w:rsidRDefault="00800979" w:rsidP="006C7D27">
            <w:pPr>
              <w:ind w:firstLine="0"/>
              <w:jc w:val="center"/>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4.1.2. </w:t>
            </w:r>
          </w:p>
        </w:tc>
        <w:tc>
          <w:tcPr>
            <w:tcW w:w="4150" w:type="dxa"/>
            <w:tcBorders>
              <w:top w:val="single" w:sz="4" w:space="0" w:color="auto"/>
              <w:left w:val="single" w:sz="4" w:space="0" w:color="auto"/>
              <w:bottom w:val="single" w:sz="4" w:space="0" w:color="auto"/>
              <w:right w:val="single" w:sz="4" w:space="0" w:color="auto"/>
            </w:tcBorders>
          </w:tcPr>
          <w:p w14:paraId="1F2361C2" w14:textId="7E251366" w:rsidR="00800979" w:rsidRPr="003D7C26" w:rsidRDefault="00C2181C"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sz w:val="24"/>
                <w:szCs w:val="24"/>
              </w:rPr>
              <w:t xml:space="preserve">Sukurtos 2,5 (imtinai) naujos darbo vietos (etatai). </w:t>
            </w:r>
            <w:r w:rsidR="00800979" w:rsidRPr="003D7C26">
              <w:rPr>
                <w:rFonts w:ascii="Times New Roman" w:hAnsi="Times New Roman" w:cs="Times New Roman"/>
                <w:color w:val="000000"/>
                <w:sz w:val="24"/>
                <w:szCs w:val="24"/>
                <w:lang w:eastAsia="en-US"/>
              </w:rPr>
              <w:t xml:space="preserve">– </w:t>
            </w:r>
            <w:r w:rsidR="00C238E4">
              <w:rPr>
                <w:rFonts w:ascii="Times New Roman" w:hAnsi="Times New Roman" w:cs="Times New Roman"/>
                <w:b/>
                <w:color w:val="000000"/>
                <w:sz w:val="24"/>
                <w:szCs w:val="24"/>
                <w:lang w:eastAsia="en-US"/>
              </w:rPr>
              <w:t>3</w:t>
            </w:r>
            <w:r w:rsidR="00443981">
              <w:rPr>
                <w:rFonts w:ascii="Times New Roman" w:hAnsi="Times New Roman" w:cs="Times New Roman"/>
                <w:b/>
                <w:color w:val="000000"/>
                <w:sz w:val="24"/>
                <w:szCs w:val="24"/>
                <w:lang w:eastAsia="en-US"/>
              </w:rPr>
              <w:t>5</w:t>
            </w:r>
            <w:r w:rsidR="00800979" w:rsidRPr="003D7C26">
              <w:rPr>
                <w:rFonts w:ascii="Times New Roman" w:hAnsi="Times New Roman" w:cs="Times New Roman"/>
                <w:b/>
                <w:color w:val="000000"/>
                <w:sz w:val="24"/>
                <w:szCs w:val="24"/>
                <w:lang w:eastAsia="en-US"/>
              </w:rPr>
              <w:t xml:space="preserve"> bal</w:t>
            </w:r>
            <w:r w:rsidR="00443981">
              <w:rPr>
                <w:rFonts w:ascii="Times New Roman" w:hAnsi="Times New Roman" w:cs="Times New Roman"/>
                <w:b/>
                <w:color w:val="000000"/>
                <w:sz w:val="24"/>
                <w:szCs w:val="24"/>
                <w:lang w:eastAsia="en-US"/>
              </w:rPr>
              <w:t>ai</w:t>
            </w:r>
            <w:r w:rsidR="00800979" w:rsidRPr="003D7C26">
              <w:rPr>
                <w:rFonts w:ascii="Times New Roman" w:hAnsi="Times New Roman" w:cs="Times New Roman"/>
                <w:b/>
                <w:color w:val="000000"/>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B6A04C1" w14:textId="77777777" w:rsidR="00800979" w:rsidRPr="003D7C26" w:rsidRDefault="00800979" w:rsidP="006C7D27">
            <w:pPr>
              <w:ind w:firstLine="0"/>
              <w:jc w:val="both"/>
              <w:rPr>
                <w:rFonts w:ascii="Times New Roman" w:hAnsi="Times New Roman" w:cs="Times New Roman"/>
                <w:b/>
                <w:color w:val="000000"/>
                <w:sz w:val="24"/>
                <w:szCs w:val="24"/>
                <w:lang w:eastAsia="en-US"/>
              </w:rPr>
            </w:pPr>
          </w:p>
        </w:tc>
      </w:tr>
      <w:tr w:rsidR="00931437" w:rsidRPr="003D7C26" w14:paraId="281A26A7"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7EE4EFD3" w14:textId="77777777" w:rsidR="00931437" w:rsidRPr="003D7C26" w:rsidRDefault="00931437"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t>4.2.</w:t>
            </w:r>
          </w:p>
        </w:tc>
        <w:tc>
          <w:tcPr>
            <w:tcW w:w="4150" w:type="dxa"/>
            <w:tcBorders>
              <w:top w:val="single" w:sz="4" w:space="0" w:color="auto"/>
              <w:left w:val="single" w:sz="4" w:space="0" w:color="auto"/>
              <w:bottom w:val="single" w:sz="4" w:space="0" w:color="auto"/>
              <w:right w:val="single" w:sz="4" w:space="0" w:color="auto"/>
            </w:tcBorders>
          </w:tcPr>
          <w:p w14:paraId="2FD16F3C" w14:textId="080DB10C" w:rsidR="00931437" w:rsidRPr="003D7C26" w:rsidRDefault="00443981" w:rsidP="008F308D">
            <w:pPr>
              <w:ind w:left="43" w:right="130" w:firstLine="0"/>
              <w:rPr>
                <w:rFonts w:ascii="Times New Roman" w:hAnsi="Times New Roman" w:cs="Times New Roman"/>
                <w:b/>
                <w:color w:val="000000"/>
                <w:sz w:val="24"/>
                <w:szCs w:val="24"/>
                <w:lang w:eastAsia="en-US"/>
              </w:rPr>
            </w:pPr>
            <w:r w:rsidRPr="00443981">
              <w:rPr>
                <w:rFonts w:ascii="Times New Roman" w:hAnsi="Times New Roman" w:cs="Times New Roman"/>
                <w:b/>
                <w:color w:val="000000"/>
                <w:sz w:val="24"/>
                <w:szCs w:val="24"/>
                <w:lang w:eastAsia="en-US"/>
              </w:rPr>
              <w:t xml:space="preserve">Sukuriama nauja darbo vieta jaunam žmogui iki 40 m </w:t>
            </w:r>
            <w:r w:rsidR="00800979" w:rsidRPr="003D7C26">
              <w:rPr>
                <w:rFonts w:ascii="Times New Roman" w:hAnsi="Times New Roman" w:cs="Times New Roman"/>
                <w:b/>
                <w:color w:val="000000"/>
                <w:sz w:val="24"/>
                <w:szCs w:val="24"/>
                <w:lang w:eastAsia="en-US"/>
              </w:rPr>
              <w:t xml:space="preserve">– </w:t>
            </w:r>
            <w:r w:rsidR="00C238E4">
              <w:rPr>
                <w:rFonts w:ascii="Times New Roman" w:hAnsi="Times New Roman" w:cs="Times New Roman"/>
                <w:b/>
                <w:color w:val="000000"/>
                <w:sz w:val="24"/>
                <w:szCs w:val="24"/>
                <w:lang w:eastAsia="en-US"/>
              </w:rPr>
              <w:t>30</w:t>
            </w:r>
            <w:r w:rsidR="00800979" w:rsidRPr="003D7C26">
              <w:rPr>
                <w:rFonts w:ascii="Times New Roman" w:hAnsi="Times New Roman" w:cs="Times New Roman"/>
                <w:b/>
                <w:color w:val="000000"/>
                <w:sz w:val="24"/>
                <w:szCs w:val="24"/>
                <w:lang w:eastAsia="en-US"/>
              </w:rPr>
              <w:t xml:space="preserve"> bal</w:t>
            </w:r>
            <w:r w:rsidR="00C238E4">
              <w:rPr>
                <w:rFonts w:ascii="Times New Roman" w:hAnsi="Times New Roman" w:cs="Times New Roman"/>
                <w:b/>
                <w:color w:val="000000"/>
                <w:sz w:val="24"/>
                <w:szCs w:val="24"/>
                <w:lang w:eastAsia="en-US"/>
              </w:rPr>
              <w:t>ų.</w:t>
            </w:r>
            <w:r w:rsidR="00800979" w:rsidRPr="003D7C26">
              <w:rPr>
                <w:rFonts w:ascii="Times New Roman" w:hAnsi="Times New Roman" w:cs="Times New Roman"/>
                <w:b/>
                <w:color w:val="000000"/>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10A514C3" w14:textId="77777777" w:rsidR="00931437" w:rsidRPr="003D7C26" w:rsidRDefault="00931437" w:rsidP="006C7D27">
            <w:pPr>
              <w:ind w:firstLine="0"/>
              <w:jc w:val="both"/>
              <w:rPr>
                <w:rFonts w:ascii="Times New Roman" w:hAnsi="Times New Roman" w:cs="Times New Roman"/>
                <w:b/>
                <w:color w:val="000000"/>
                <w:sz w:val="24"/>
                <w:szCs w:val="24"/>
                <w:lang w:eastAsia="en-US"/>
              </w:rPr>
            </w:pPr>
          </w:p>
        </w:tc>
      </w:tr>
      <w:tr w:rsidR="00931437" w:rsidRPr="003D7C26" w14:paraId="259C7510"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0E4995C9" w14:textId="77777777" w:rsidR="00931437" w:rsidRPr="003D7C26" w:rsidRDefault="00800979" w:rsidP="006C7D27">
            <w:pPr>
              <w:ind w:firstLine="0"/>
              <w:jc w:val="center"/>
              <w:rPr>
                <w:rFonts w:ascii="Times New Roman" w:hAnsi="Times New Roman" w:cs="Times New Roman"/>
                <w:b/>
                <w:color w:val="000000"/>
                <w:sz w:val="24"/>
                <w:szCs w:val="24"/>
                <w:lang w:eastAsia="en-US"/>
              </w:rPr>
            </w:pPr>
            <w:r w:rsidRPr="003D7C26">
              <w:rPr>
                <w:rFonts w:ascii="Times New Roman" w:hAnsi="Times New Roman" w:cs="Times New Roman"/>
                <w:b/>
                <w:color w:val="000000"/>
                <w:sz w:val="24"/>
                <w:szCs w:val="24"/>
                <w:lang w:eastAsia="en-US"/>
              </w:rPr>
              <w:lastRenderedPageBreak/>
              <w:t xml:space="preserve">4.3. </w:t>
            </w:r>
          </w:p>
        </w:tc>
        <w:tc>
          <w:tcPr>
            <w:tcW w:w="4150" w:type="dxa"/>
            <w:tcBorders>
              <w:top w:val="single" w:sz="4" w:space="0" w:color="auto"/>
              <w:left w:val="single" w:sz="4" w:space="0" w:color="auto"/>
              <w:bottom w:val="single" w:sz="4" w:space="0" w:color="auto"/>
              <w:right w:val="single" w:sz="4" w:space="0" w:color="auto"/>
            </w:tcBorders>
          </w:tcPr>
          <w:p w14:paraId="4447E74D" w14:textId="04268381" w:rsidR="00443981" w:rsidRPr="00443981" w:rsidRDefault="00443981" w:rsidP="00443981">
            <w:pPr>
              <w:ind w:firstLine="0"/>
              <w:rPr>
                <w:rFonts w:ascii="Times New Roman" w:hAnsi="Times New Roman" w:cs="Times New Roman"/>
                <w:b/>
                <w:sz w:val="24"/>
                <w:szCs w:val="24"/>
              </w:rPr>
            </w:pPr>
            <w:r w:rsidRPr="00443981">
              <w:rPr>
                <w:rFonts w:ascii="Times New Roman" w:hAnsi="Times New Roman" w:cs="Times New Roman"/>
                <w:b/>
                <w:sz w:val="24"/>
                <w:szCs w:val="24"/>
              </w:rPr>
              <w:t>Pareiškėjas ne trumpiau 1 metus nuo paraiškos pateikimo dienos yra deklaravęs gyvenamąją vietą arba yra  registruotas VVG teritorijoje.</w:t>
            </w:r>
          </w:p>
          <w:p w14:paraId="09BE0B07" w14:textId="587C84BB" w:rsidR="00800979" w:rsidRPr="003D7C26" w:rsidRDefault="00800979"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Didžiausias  galimas surinkti balų skaičius  - </w:t>
            </w:r>
            <w:r w:rsidR="00C238E4">
              <w:rPr>
                <w:rFonts w:ascii="Times New Roman" w:hAnsi="Times New Roman" w:cs="Times New Roman"/>
                <w:b/>
                <w:color w:val="000000"/>
                <w:sz w:val="24"/>
                <w:szCs w:val="24"/>
                <w:lang w:eastAsia="en-US"/>
              </w:rPr>
              <w:t>30</w:t>
            </w:r>
            <w:r w:rsidR="00FD6DF2" w:rsidRPr="003D7C26">
              <w:rPr>
                <w:rFonts w:ascii="Times New Roman" w:hAnsi="Times New Roman" w:cs="Times New Roman"/>
                <w:b/>
                <w:color w:val="000000"/>
                <w:sz w:val="24"/>
                <w:szCs w:val="24"/>
                <w:lang w:eastAsia="en-US"/>
              </w:rPr>
              <w:t xml:space="preserve"> </w:t>
            </w:r>
            <w:r w:rsidRPr="003D7C26">
              <w:rPr>
                <w:rFonts w:ascii="Times New Roman" w:hAnsi="Times New Roman" w:cs="Times New Roman"/>
                <w:b/>
                <w:color w:val="000000"/>
                <w:sz w:val="24"/>
                <w:szCs w:val="24"/>
                <w:lang w:eastAsia="en-US"/>
              </w:rPr>
              <w:t>bal</w:t>
            </w:r>
            <w:r w:rsidR="00C238E4">
              <w:rPr>
                <w:rFonts w:ascii="Times New Roman" w:hAnsi="Times New Roman" w:cs="Times New Roman"/>
                <w:b/>
                <w:color w:val="000000"/>
                <w:sz w:val="24"/>
                <w:szCs w:val="24"/>
                <w:lang w:eastAsia="en-US"/>
              </w:rPr>
              <w:t>ų</w:t>
            </w:r>
            <w:r w:rsidR="00FD6DF2" w:rsidRPr="003D7C26">
              <w:rPr>
                <w:rFonts w:ascii="Times New Roman" w:hAnsi="Times New Roman" w:cs="Times New Roman"/>
                <w:color w:val="000000"/>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5AB9D13A" w14:textId="77777777" w:rsidR="00931437" w:rsidRPr="003D7C26" w:rsidRDefault="00931437" w:rsidP="006C7D27">
            <w:pPr>
              <w:ind w:firstLine="0"/>
              <w:jc w:val="both"/>
              <w:rPr>
                <w:rFonts w:ascii="Times New Roman" w:hAnsi="Times New Roman" w:cs="Times New Roman"/>
                <w:b/>
                <w:color w:val="000000"/>
                <w:sz w:val="24"/>
                <w:szCs w:val="24"/>
                <w:lang w:eastAsia="en-US"/>
              </w:rPr>
            </w:pPr>
          </w:p>
        </w:tc>
      </w:tr>
      <w:tr w:rsidR="00FD6DF2" w:rsidRPr="003D7C26" w14:paraId="1713DAC6"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7E43BC3A" w14:textId="77777777" w:rsidR="00FD6DF2" w:rsidRPr="003D7C26" w:rsidRDefault="00FD6DF2" w:rsidP="006C7D27">
            <w:pPr>
              <w:ind w:firstLine="0"/>
              <w:jc w:val="center"/>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4.3.1.</w:t>
            </w:r>
          </w:p>
        </w:tc>
        <w:tc>
          <w:tcPr>
            <w:tcW w:w="4150" w:type="dxa"/>
            <w:tcBorders>
              <w:top w:val="single" w:sz="4" w:space="0" w:color="auto"/>
              <w:left w:val="single" w:sz="4" w:space="0" w:color="auto"/>
              <w:bottom w:val="single" w:sz="4" w:space="0" w:color="auto"/>
              <w:right w:val="single" w:sz="4" w:space="0" w:color="auto"/>
            </w:tcBorders>
          </w:tcPr>
          <w:p w14:paraId="0798FFF9" w14:textId="3DBA6F8F" w:rsidR="00FD6DF2" w:rsidRPr="003D7C26" w:rsidRDefault="00FD6DF2" w:rsidP="008F308D">
            <w:pPr>
              <w:ind w:left="43" w:right="130" w:firstLine="0"/>
              <w:rPr>
                <w:rFonts w:ascii="Times New Roman" w:hAnsi="Times New Roman" w:cs="Times New Roman"/>
                <w:b/>
                <w:color w:val="000000"/>
                <w:sz w:val="24"/>
                <w:szCs w:val="24"/>
                <w:lang w:eastAsia="en-US"/>
              </w:rPr>
            </w:pPr>
            <w:r w:rsidRPr="003D7C26">
              <w:rPr>
                <w:rFonts w:ascii="Times New Roman" w:hAnsi="Times New Roman" w:cs="Times New Roman"/>
                <w:color w:val="000000"/>
                <w:sz w:val="24"/>
                <w:szCs w:val="24"/>
                <w:lang w:eastAsia="en-US"/>
              </w:rPr>
              <w:t>Pareiškėjas (fizinis asmuo) paraiškos pateikimo dieną ne trumpiau kaip paskutinius vienerius metus nepertraukiamai yra deklaravęs gyvenamąją vietą Zarasų – Visagino regiono VVG teritorijoje</w:t>
            </w:r>
            <w:r w:rsidRPr="003D7C26">
              <w:rPr>
                <w:rFonts w:ascii="Times New Roman" w:hAnsi="Times New Roman" w:cs="Times New Roman"/>
                <w:b/>
                <w:color w:val="000000"/>
                <w:sz w:val="24"/>
                <w:szCs w:val="24"/>
                <w:lang w:eastAsia="en-US"/>
              </w:rPr>
              <w:t xml:space="preserve"> - </w:t>
            </w:r>
            <w:r w:rsidR="00C238E4">
              <w:rPr>
                <w:rFonts w:ascii="Times New Roman" w:hAnsi="Times New Roman" w:cs="Times New Roman"/>
                <w:b/>
                <w:color w:val="000000"/>
                <w:sz w:val="24"/>
                <w:szCs w:val="24"/>
                <w:lang w:eastAsia="en-US"/>
              </w:rPr>
              <w:t>30</w:t>
            </w:r>
            <w:r w:rsidRPr="003D7C26">
              <w:rPr>
                <w:rFonts w:ascii="Times New Roman" w:hAnsi="Times New Roman" w:cs="Times New Roman"/>
                <w:b/>
                <w:color w:val="000000"/>
                <w:sz w:val="24"/>
                <w:szCs w:val="24"/>
                <w:lang w:eastAsia="en-US"/>
              </w:rPr>
              <w:t xml:space="preserve"> bal</w:t>
            </w:r>
            <w:r w:rsidR="00C238E4">
              <w:rPr>
                <w:rFonts w:ascii="Times New Roman" w:hAnsi="Times New Roman" w:cs="Times New Roman"/>
                <w:b/>
                <w:color w:val="000000"/>
                <w:sz w:val="24"/>
                <w:szCs w:val="24"/>
                <w:lang w:eastAsia="en-US"/>
              </w:rPr>
              <w:t>ų</w:t>
            </w:r>
            <w:r w:rsidRPr="003D7C26">
              <w:rPr>
                <w:rFonts w:ascii="Times New Roman" w:hAnsi="Times New Roman" w:cs="Times New Roman"/>
                <w:b/>
                <w:color w:val="000000"/>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3A0B386" w14:textId="77777777" w:rsidR="00FD6DF2" w:rsidRPr="003D7C26" w:rsidRDefault="00FD6DF2" w:rsidP="006C7D27">
            <w:pPr>
              <w:ind w:firstLine="0"/>
              <w:jc w:val="both"/>
              <w:rPr>
                <w:rFonts w:ascii="Times New Roman" w:hAnsi="Times New Roman" w:cs="Times New Roman"/>
                <w:b/>
                <w:color w:val="000000"/>
                <w:sz w:val="24"/>
                <w:szCs w:val="24"/>
                <w:lang w:eastAsia="en-US"/>
              </w:rPr>
            </w:pPr>
          </w:p>
        </w:tc>
      </w:tr>
      <w:tr w:rsidR="00FD6DF2" w:rsidRPr="003D7C26" w14:paraId="2C3BEC8D"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6FBC8F28" w14:textId="77777777" w:rsidR="00FD6DF2" w:rsidRPr="003D7C26" w:rsidRDefault="00FD6DF2" w:rsidP="006C7D27">
            <w:pPr>
              <w:ind w:firstLine="0"/>
              <w:jc w:val="center"/>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4.3.2.</w:t>
            </w:r>
          </w:p>
        </w:tc>
        <w:tc>
          <w:tcPr>
            <w:tcW w:w="4150" w:type="dxa"/>
            <w:tcBorders>
              <w:top w:val="single" w:sz="4" w:space="0" w:color="auto"/>
              <w:left w:val="single" w:sz="4" w:space="0" w:color="auto"/>
              <w:bottom w:val="single" w:sz="4" w:space="0" w:color="auto"/>
              <w:right w:val="single" w:sz="4" w:space="0" w:color="auto"/>
            </w:tcBorders>
          </w:tcPr>
          <w:p w14:paraId="2FCCD856" w14:textId="52C41DE1" w:rsidR="00FD6DF2" w:rsidRPr="003D7C26" w:rsidRDefault="00FD6DF2"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 - </w:t>
            </w:r>
            <w:r w:rsidR="00C238E4">
              <w:rPr>
                <w:rFonts w:ascii="Times New Roman" w:hAnsi="Times New Roman" w:cs="Times New Roman"/>
                <w:b/>
                <w:color w:val="000000"/>
                <w:sz w:val="24"/>
                <w:szCs w:val="24"/>
                <w:lang w:eastAsia="en-US"/>
              </w:rPr>
              <w:t>30</w:t>
            </w:r>
            <w:r w:rsidRPr="003D7C26">
              <w:rPr>
                <w:rFonts w:ascii="Times New Roman" w:hAnsi="Times New Roman" w:cs="Times New Roman"/>
                <w:b/>
                <w:color w:val="000000"/>
                <w:sz w:val="24"/>
                <w:szCs w:val="24"/>
                <w:lang w:eastAsia="en-US"/>
              </w:rPr>
              <w:t xml:space="preserve"> bal</w:t>
            </w:r>
            <w:r w:rsidR="00C238E4">
              <w:rPr>
                <w:rFonts w:ascii="Times New Roman" w:hAnsi="Times New Roman" w:cs="Times New Roman"/>
                <w:b/>
                <w:color w:val="000000"/>
                <w:sz w:val="24"/>
                <w:szCs w:val="24"/>
                <w:lang w:eastAsia="en-US"/>
              </w:rPr>
              <w:t>ų</w:t>
            </w:r>
            <w:r w:rsidRPr="003D7C26">
              <w:rPr>
                <w:rFonts w:ascii="Times New Roman" w:hAnsi="Times New Roman" w:cs="Times New Roman"/>
                <w:b/>
                <w:color w:val="000000"/>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09416CF" w14:textId="77777777" w:rsidR="00FD6DF2" w:rsidRPr="003D7C26" w:rsidRDefault="00FD6DF2" w:rsidP="006C7D27">
            <w:pPr>
              <w:ind w:firstLine="0"/>
              <w:jc w:val="both"/>
              <w:rPr>
                <w:rFonts w:ascii="Times New Roman" w:hAnsi="Times New Roman" w:cs="Times New Roman"/>
                <w:b/>
                <w:color w:val="000000"/>
                <w:sz w:val="24"/>
                <w:szCs w:val="24"/>
                <w:lang w:eastAsia="en-US"/>
              </w:rPr>
            </w:pPr>
          </w:p>
        </w:tc>
      </w:tr>
      <w:tr w:rsidR="00FD6DF2" w:rsidRPr="003D7C26" w14:paraId="189708E6" w14:textId="77777777" w:rsidTr="00800979">
        <w:tc>
          <w:tcPr>
            <w:tcW w:w="665" w:type="dxa"/>
            <w:tcBorders>
              <w:top w:val="single" w:sz="4" w:space="0" w:color="auto"/>
              <w:left w:val="single" w:sz="4" w:space="0" w:color="auto"/>
              <w:bottom w:val="single" w:sz="4" w:space="0" w:color="auto"/>
              <w:right w:val="single" w:sz="4" w:space="0" w:color="auto"/>
            </w:tcBorders>
            <w:vAlign w:val="center"/>
          </w:tcPr>
          <w:p w14:paraId="11EE9F8A" w14:textId="77777777" w:rsidR="00FD6DF2" w:rsidRPr="003D7C26" w:rsidRDefault="00FD6DF2" w:rsidP="006C7D27">
            <w:pPr>
              <w:ind w:firstLine="0"/>
              <w:jc w:val="center"/>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4.3.3. </w:t>
            </w:r>
          </w:p>
        </w:tc>
        <w:tc>
          <w:tcPr>
            <w:tcW w:w="4150" w:type="dxa"/>
            <w:tcBorders>
              <w:top w:val="single" w:sz="4" w:space="0" w:color="auto"/>
              <w:left w:val="single" w:sz="4" w:space="0" w:color="auto"/>
              <w:bottom w:val="single" w:sz="4" w:space="0" w:color="auto"/>
              <w:right w:val="single" w:sz="4" w:space="0" w:color="auto"/>
            </w:tcBorders>
          </w:tcPr>
          <w:p w14:paraId="0A6B1B19" w14:textId="77777777" w:rsidR="00FD6DF2" w:rsidRPr="003D7C26" w:rsidRDefault="00FD6DF2"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Pareiškėjas (juridinis asmuo) paraiškos pateikimo dieną ne trumpiau kaip paskutinius vienerius metus</w:t>
            </w:r>
          </w:p>
          <w:p w14:paraId="49FB36C5" w14:textId="1FFE43F7" w:rsidR="00FD6DF2" w:rsidRPr="003D7C26" w:rsidRDefault="00FD6DF2" w:rsidP="008F308D">
            <w:pPr>
              <w:ind w:left="43" w:right="130" w:firstLine="0"/>
              <w:rPr>
                <w:rFonts w:ascii="Times New Roman" w:hAnsi="Times New Roman" w:cs="Times New Roman"/>
                <w:color w:val="000000"/>
                <w:sz w:val="24"/>
                <w:szCs w:val="24"/>
                <w:lang w:eastAsia="en-US"/>
              </w:rPr>
            </w:pPr>
            <w:r w:rsidRPr="003D7C26">
              <w:rPr>
                <w:rFonts w:ascii="Times New Roman" w:hAnsi="Times New Roman" w:cs="Times New Roman"/>
                <w:color w:val="000000"/>
                <w:sz w:val="24"/>
                <w:szCs w:val="24"/>
                <w:lang w:eastAsia="en-US"/>
              </w:rPr>
              <w:t xml:space="preserve">nepertraukiamai  yra registruotas Zarasų – Visagino regiono VVG teritorijoje </w:t>
            </w:r>
            <w:r w:rsidR="00443981">
              <w:rPr>
                <w:rFonts w:ascii="Times New Roman" w:hAnsi="Times New Roman" w:cs="Times New Roman"/>
                <w:color w:val="000000"/>
                <w:sz w:val="24"/>
                <w:szCs w:val="24"/>
                <w:lang w:eastAsia="en-US"/>
              </w:rPr>
              <w:t>–</w:t>
            </w:r>
            <w:r w:rsidRPr="003D7C26">
              <w:rPr>
                <w:rFonts w:ascii="Times New Roman" w:hAnsi="Times New Roman" w:cs="Times New Roman"/>
                <w:color w:val="000000"/>
                <w:sz w:val="24"/>
                <w:szCs w:val="24"/>
                <w:lang w:eastAsia="en-US"/>
              </w:rPr>
              <w:t xml:space="preserve"> </w:t>
            </w:r>
            <w:r w:rsidR="00C238E4">
              <w:rPr>
                <w:rFonts w:ascii="Times New Roman" w:hAnsi="Times New Roman" w:cs="Times New Roman"/>
                <w:b/>
                <w:color w:val="000000"/>
                <w:sz w:val="24"/>
                <w:szCs w:val="24"/>
                <w:lang w:eastAsia="en-US"/>
              </w:rPr>
              <w:t>30</w:t>
            </w:r>
            <w:r w:rsidR="00443981">
              <w:rPr>
                <w:rFonts w:ascii="Times New Roman" w:hAnsi="Times New Roman" w:cs="Times New Roman"/>
                <w:b/>
                <w:color w:val="000000"/>
                <w:sz w:val="24"/>
                <w:szCs w:val="24"/>
                <w:lang w:eastAsia="en-US"/>
              </w:rPr>
              <w:t xml:space="preserve"> </w:t>
            </w:r>
            <w:r w:rsidRPr="003D7C26">
              <w:rPr>
                <w:rFonts w:ascii="Times New Roman" w:hAnsi="Times New Roman" w:cs="Times New Roman"/>
                <w:b/>
                <w:color w:val="000000"/>
                <w:sz w:val="24"/>
                <w:szCs w:val="24"/>
                <w:lang w:eastAsia="en-US"/>
              </w:rPr>
              <w:t>bal</w:t>
            </w:r>
            <w:r w:rsidR="00C238E4">
              <w:rPr>
                <w:rFonts w:ascii="Times New Roman" w:hAnsi="Times New Roman" w:cs="Times New Roman"/>
                <w:b/>
                <w:color w:val="000000"/>
                <w:sz w:val="24"/>
                <w:szCs w:val="24"/>
                <w:lang w:eastAsia="en-US"/>
              </w:rPr>
              <w:t>ų</w:t>
            </w:r>
            <w:r w:rsidRPr="003D7C26">
              <w:rPr>
                <w:rFonts w:ascii="Times New Roman" w:hAnsi="Times New Roman" w:cs="Times New Roman"/>
                <w:b/>
                <w:color w:val="000000"/>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570EF3E" w14:textId="77777777" w:rsidR="00FD6DF2" w:rsidRPr="003D7C26" w:rsidRDefault="00FD6DF2" w:rsidP="006C7D27">
            <w:pPr>
              <w:ind w:firstLine="0"/>
              <w:jc w:val="both"/>
              <w:rPr>
                <w:rFonts w:ascii="Times New Roman" w:hAnsi="Times New Roman" w:cs="Times New Roman"/>
                <w:b/>
                <w:color w:val="000000"/>
                <w:sz w:val="24"/>
                <w:szCs w:val="24"/>
                <w:lang w:eastAsia="en-US"/>
              </w:rPr>
            </w:pPr>
          </w:p>
        </w:tc>
      </w:tr>
    </w:tbl>
    <w:p w14:paraId="2A36A7CE" w14:textId="77777777" w:rsidR="0043368E" w:rsidRDefault="0043368E" w:rsidP="00931437">
      <w:pPr>
        <w:ind w:firstLine="0"/>
        <w:jc w:val="both"/>
        <w:rPr>
          <w:rFonts w:ascii="Times New Roman" w:hAnsi="Times New Roman" w:cs="Times New Roman"/>
          <w:b/>
          <w:color w:val="000000"/>
          <w:sz w:val="22"/>
          <w:szCs w:val="22"/>
          <w:lang w:eastAsia="en-US"/>
        </w:rPr>
      </w:pPr>
    </w:p>
    <w:p w14:paraId="0DD059A3" w14:textId="77777777" w:rsidR="0043368E" w:rsidRDefault="0043368E">
      <w:pPr>
        <w:spacing w:after="160" w:line="259" w:lineRule="auto"/>
        <w:ind w:firstLine="0"/>
        <w:rPr>
          <w:rFonts w:ascii="Times New Roman" w:hAnsi="Times New Roman" w:cs="Times New Roman"/>
          <w:b/>
          <w:color w:val="000000"/>
          <w:sz w:val="22"/>
          <w:szCs w:val="22"/>
          <w:lang w:eastAsia="en-US"/>
        </w:rPr>
      </w:pPr>
      <w:r>
        <w:rPr>
          <w:rFonts w:ascii="Times New Roman" w:hAnsi="Times New Roman" w:cs="Times New Roman"/>
          <w:b/>
          <w:color w:val="000000"/>
          <w:sz w:val="22"/>
          <w:szCs w:val="22"/>
          <w:lang w:eastAsia="en-US"/>
        </w:rPr>
        <w:br w:type="page"/>
      </w:r>
    </w:p>
    <w:p w14:paraId="0D0B86DA" w14:textId="77777777" w:rsidR="0043368E" w:rsidRDefault="0043368E" w:rsidP="00931437">
      <w:pPr>
        <w:ind w:firstLine="0"/>
        <w:jc w:val="both"/>
        <w:rPr>
          <w:rFonts w:ascii="Times New Roman" w:hAnsi="Times New Roman" w:cs="Times New Roman"/>
          <w:b/>
          <w:color w:val="000000"/>
          <w:sz w:val="22"/>
          <w:szCs w:val="22"/>
          <w:lang w:eastAsia="en-US"/>
        </w:rPr>
        <w:sectPr w:rsidR="0043368E" w:rsidSect="005B4CE9">
          <w:headerReference w:type="default" r:id="rId7"/>
          <w:footerReference w:type="default" r:id="rId8"/>
          <w:headerReference w:type="first" r:id="rId9"/>
          <w:pgSz w:w="12240" w:h="15840"/>
          <w:pgMar w:top="1135" w:right="567" w:bottom="1134" w:left="1701" w:header="720" w:footer="720" w:gutter="0"/>
          <w:cols w:space="720"/>
          <w:titlePg/>
          <w:docGrid w:linePitch="360"/>
        </w:sectPr>
      </w:pPr>
    </w:p>
    <w:p w14:paraId="0E411B5C" w14:textId="77777777" w:rsidR="00931437" w:rsidRPr="00931437" w:rsidRDefault="00931437" w:rsidP="00931437">
      <w:pPr>
        <w:ind w:firstLine="0"/>
        <w:jc w:val="both"/>
        <w:rPr>
          <w:rFonts w:ascii="Times New Roman" w:hAnsi="Times New Roman" w:cs="Times New Roman"/>
          <w:b/>
          <w:color w:val="000000"/>
          <w:sz w:val="22"/>
          <w:szCs w:val="22"/>
          <w:lang w:eastAsia="en-US"/>
        </w:rPr>
      </w:pPr>
    </w:p>
    <w:tbl>
      <w:tblPr>
        <w:tblW w:w="131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848"/>
        <w:gridCol w:w="4111"/>
        <w:gridCol w:w="1257"/>
        <w:gridCol w:w="23"/>
        <w:gridCol w:w="1133"/>
        <w:gridCol w:w="302"/>
        <w:gridCol w:w="831"/>
        <w:gridCol w:w="302"/>
        <w:gridCol w:w="973"/>
        <w:gridCol w:w="302"/>
        <w:gridCol w:w="1114"/>
      </w:tblGrid>
      <w:tr w:rsidR="00931437" w:rsidRPr="00E63119" w14:paraId="7A5CA3CA"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7CAAC"/>
            <w:vAlign w:val="center"/>
          </w:tcPr>
          <w:p w14:paraId="72C35ACE"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F7CAAC"/>
          </w:tcPr>
          <w:p w14:paraId="4B7F8E7E" w14:textId="77777777" w:rsidR="00931437" w:rsidRPr="00E63119" w:rsidRDefault="00931437" w:rsidP="00E63119">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VIETOS PROJEKTO FINANSINIS PLANAS</w:t>
            </w:r>
          </w:p>
          <w:p w14:paraId="778A42C6" w14:textId="77777777" w:rsidR="00931437" w:rsidRPr="00E63119" w:rsidRDefault="00931437" w:rsidP="00E63119">
            <w:pPr>
              <w:tabs>
                <w:tab w:val="left" w:pos="567"/>
              </w:tabs>
              <w:ind w:firstLine="0"/>
              <w:jc w:val="center"/>
              <w:rPr>
                <w:rFonts w:ascii="Times New Roman" w:hAnsi="Times New Roman" w:cs="Times New Roman"/>
                <w:b/>
                <w:sz w:val="22"/>
                <w:szCs w:val="22"/>
                <w:lang w:eastAsia="en-US"/>
              </w:rPr>
            </w:pPr>
            <w:r w:rsidRPr="00E63119">
              <w:rPr>
                <w:rFonts w:ascii="Times New Roman" w:hAnsi="Times New Roman" w:cs="Times New Roman"/>
                <w:b/>
                <w:sz w:val="22"/>
                <w:szCs w:val="22"/>
                <w:lang w:eastAsia="en-US"/>
              </w:rPr>
              <w:t>(planuojamų vietos projekto išlaidų tinkamumo pagrindimas)</w:t>
            </w:r>
          </w:p>
          <w:p w14:paraId="0E309F51" w14:textId="77777777" w:rsidR="00E63119" w:rsidRPr="00E63119" w:rsidRDefault="00E63119" w:rsidP="00E63119">
            <w:pPr>
              <w:tabs>
                <w:tab w:val="left" w:pos="567"/>
              </w:tabs>
              <w:ind w:firstLine="0"/>
              <w:jc w:val="center"/>
              <w:rPr>
                <w:rFonts w:ascii="Times New Roman" w:hAnsi="Times New Roman" w:cs="Times New Roman"/>
                <w:b/>
                <w:sz w:val="24"/>
                <w:szCs w:val="24"/>
                <w:lang w:eastAsia="en-US"/>
              </w:rPr>
            </w:pPr>
          </w:p>
        </w:tc>
      </w:tr>
      <w:tr w:rsidR="00E63119" w:rsidRPr="00E63119" w14:paraId="0CC5C841" w14:textId="77777777" w:rsidTr="00E63119">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4F047385"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I</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8D087F6"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2FCCF9E"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III</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14:paraId="67B5C5ED" w14:textId="77777777" w:rsidR="00E63119" w:rsidRPr="00E63119" w:rsidRDefault="00E63119" w:rsidP="00E63119">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 xml:space="preserve">     IV</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76F3BB" w14:textId="77777777" w:rsidR="00E63119" w:rsidRPr="00E63119" w:rsidRDefault="00E63119" w:rsidP="00E63119">
            <w:pPr>
              <w:tabs>
                <w:tab w:val="left" w:pos="567"/>
              </w:tabs>
              <w:ind w:left="699"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V</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14:paraId="45713695"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7D051"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VII</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150F7345" w14:textId="77777777" w:rsidR="00E63119" w:rsidRPr="00E63119" w:rsidRDefault="00E63119"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VIII</w:t>
            </w:r>
          </w:p>
        </w:tc>
      </w:tr>
      <w:tr w:rsidR="00931437" w:rsidRPr="00E63119" w14:paraId="237AC301" w14:textId="77777777" w:rsidTr="00E63119">
        <w:trPr>
          <w:trHeight w:val="752"/>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AA02335"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 xml:space="preserve">Eil. </w:t>
            </w:r>
          </w:p>
          <w:p w14:paraId="0C736792"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Nr.</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259122C" w14:textId="77777777" w:rsidR="00931437" w:rsidRPr="00E63119" w:rsidRDefault="00931437" w:rsidP="00E63119">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 xml:space="preserve">Tinkamų finansuoti išlaidų pavadinimai </w:t>
            </w:r>
            <w:r w:rsidRPr="00E63119">
              <w:rPr>
                <w:rFonts w:ascii="Times New Roman" w:hAnsi="Times New Roman" w:cs="Times New Roman"/>
                <w:i/>
                <w:sz w:val="22"/>
                <w:szCs w:val="22"/>
                <w:lang w:eastAsia="en-US"/>
              </w:rPr>
              <w:t>Vadovaujamasi Aprašu, pateikiama nuoroda į Aprašo papunktį</w:t>
            </w:r>
            <w:r w:rsidRPr="00E63119">
              <w:rPr>
                <w:rFonts w:ascii="Times New Roman" w:hAnsi="Times New Roman" w:cs="Times New Roman"/>
                <w:i/>
                <w:sz w:val="24"/>
                <w:szCs w:val="24"/>
                <w:lang w:eastAsia="en-US"/>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E1AFC6C"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Planuojamų išlaidų kainos pagrindimas</w:t>
            </w:r>
          </w:p>
          <w:p w14:paraId="1C529E4B" w14:textId="77777777" w:rsidR="00931437" w:rsidRPr="00E63119" w:rsidRDefault="00931437" w:rsidP="00E63119">
            <w:pPr>
              <w:tabs>
                <w:tab w:val="left" w:pos="567"/>
              </w:tabs>
              <w:ind w:firstLine="0"/>
              <w:rPr>
                <w:rFonts w:ascii="Times New Roman" w:hAnsi="Times New Roman" w:cs="Times New Roman"/>
                <w:b/>
                <w:sz w:val="22"/>
                <w:szCs w:val="22"/>
                <w:lang w:eastAsia="en-US"/>
              </w:rPr>
            </w:pPr>
            <w:r w:rsidRPr="00E63119">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B754DD" w:rsidRPr="00E63119">
              <w:rPr>
                <w:rFonts w:ascii="Times New Roman" w:hAnsi="Times New Roman" w:cs="Times New Roman"/>
                <w:i/>
                <w:sz w:val="22"/>
                <w:szCs w:val="22"/>
                <w:lang w:eastAsia="en-US"/>
              </w:rPr>
              <w:t xml:space="preserve"> Grįsdami poreikį nurodykite pagrindinius išlaidų parametrus</w:t>
            </w:r>
          </w:p>
        </w:tc>
        <w:tc>
          <w:tcPr>
            <w:tcW w:w="354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88F5BD2"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Planuojamų išlaidų suma, Eur (įskaitant nuosavą indėlį)</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EC24016"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Prašoma finansuoti suma, Eur be PVM</w:t>
            </w: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D2159B2"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Prašoma finansuoti suma, Eur su PVM</w:t>
            </w:r>
          </w:p>
        </w:tc>
      </w:tr>
      <w:tr w:rsidR="00931437" w:rsidRPr="00E63119" w14:paraId="6DF8EB34" w14:textId="77777777" w:rsidTr="00E63119">
        <w:trPr>
          <w:trHeight w:val="751"/>
        </w:trPr>
        <w:tc>
          <w:tcPr>
            <w:tcW w:w="987" w:type="dxa"/>
            <w:vMerge/>
            <w:tcBorders>
              <w:top w:val="single" w:sz="4" w:space="0" w:color="auto"/>
              <w:left w:val="single" w:sz="4" w:space="0" w:color="auto"/>
              <w:bottom w:val="single" w:sz="4" w:space="0" w:color="auto"/>
              <w:right w:val="single" w:sz="4" w:space="0" w:color="auto"/>
            </w:tcBorders>
            <w:vAlign w:val="center"/>
          </w:tcPr>
          <w:p w14:paraId="3797BFD3" w14:textId="77777777" w:rsidR="00931437" w:rsidRPr="00E63119" w:rsidRDefault="00931437" w:rsidP="006C7D27">
            <w:pPr>
              <w:ind w:firstLine="0"/>
              <w:rPr>
                <w:rFonts w:ascii="Times New Roman" w:hAnsi="Times New Roman" w:cs="Times New Roman"/>
                <w:b/>
                <w:sz w:val="24"/>
                <w:szCs w:val="24"/>
                <w:lang w:eastAsia="en-US"/>
              </w:rPr>
            </w:pPr>
          </w:p>
        </w:tc>
        <w:tc>
          <w:tcPr>
            <w:tcW w:w="1848" w:type="dxa"/>
            <w:vMerge/>
            <w:tcBorders>
              <w:top w:val="single" w:sz="4" w:space="0" w:color="auto"/>
              <w:left w:val="single" w:sz="4" w:space="0" w:color="auto"/>
              <w:bottom w:val="single" w:sz="4" w:space="0" w:color="auto"/>
              <w:right w:val="single" w:sz="4" w:space="0" w:color="auto"/>
            </w:tcBorders>
            <w:vAlign w:val="center"/>
          </w:tcPr>
          <w:p w14:paraId="53A6DFE9" w14:textId="77777777" w:rsidR="00931437" w:rsidRPr="00E63119" w:rsidRDefault="00931437" w:rsidP="006C7D27">
            <w:pPr>
              <w:ind w:firstLine="0"/>
              <w:rPr>
                <w:rFonts w:ascii="Times New Roman" w:hAnsi="Times New Roman" w:cs="Times New Roman"/>
                <w:b/>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43E8DAD1" w14:textId="77777777" w:rsidR="00931437" w:rsidRPr="00E63119" w:rsidRDefault="00931437" w:rsidP="006C7D27">
            <w:pPr>
              <w:ind w:firstLine="0"/>
              <w:rPr>
                <w:rFonts w:ascii="Times New Roman" w:hAnsi="Times New Roman" w:cs="Times New Roman"/>
                <w:b/>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71F505A"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be PVM</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675A7106"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PVM</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AED557" w14:textId="77777777" w:rsidR="00931437" w:rsidRPr="00E63119" w:rsidRDefault="00931437" w:rsidP="006C7D27">
            <w:pPr>
              <w:tabs>
                <w:tab w:val="left" w:pos="567"/>
              </w:tabs>
              <w:ind w:firstLine="0"/>
              <w:jc w:val="center"/>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su PVM</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353B1C22" w14:textId="77777777" w:rsidR="00931437" w:rsidRPr="00E63119" w:rsidRDefault="00931437" w:rsidP="006C7D27">
            <w:pPr>
              <w:ind w:firstLine="0"/>
              <w:rPr>
                <w:rFonts w:ascii="Times New Roman" w:hAnsi="Times New Roman" w:cs="Times New Roman"/>
                <w:b/>
                <w:sz w:val="24"/>
                <w:szCs w:val="24"/>
                <w:lang w:eastAsia="en-US"/>
              </w:rPr>
            </w:pPr>
          </w:p>
        </w:tc>
        <w:tc>
          <w:tcPr>
            <w:tcW w:w="1416" w:type="dxa"/>
            <w:gridSpan w:val="2"/>
            <w:vMerge/>
            <w:tcBorders>
              <w:top w:val="single" w:sz="4" w:space="0" w:color="auto"/>
              <w:left w:val="single" w:sz="4" w:space="0" w:color="auto"/>
              <w:bottom w:val="single" w:sz="4" w:space="0" w:color="auto"/>
              <w:right w:val="single" w:sz="4" w:space="0" w:color="auto"/>
            </w:tcBorders>
            <w:vAlign w:val="center"/>
          </w:tcPr>
          <w:p w14:paraId="37B320AA" w14:textId="77777777" w:rsidR="00931437" w:rsidRPr="00E63119" w:rsidRDefault="00931437" w:rsidP="006C7D27">
            <w:pPr>
              <w:ind w:firstLine="0"/>
              <w:rPr>
                <w:rFonts w:ascii="Times New Roman" w:hAnsi="Times New Roman" w:cs="Times New Roman"/>
                <w:b/>
                <w:sz w:val="24"/>
                <w:szCs w:val="24"/>
                <w:lang w:eastAsia="en-US"/>
              </w:rPr>
            </w:pPr>
          </w:p>
        </w:tc>
      </w:tr>
      <w:tr w:rsidR="00931437" w:rsidRPr="00E63119" w14:paraId="464DDCB1"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7CAAC"/>
            <w:vAlign w:val="center"/>
          </w:tcPr>
          <w:p w14:paraId="016414BE" w14:textId="77777777" w:rsidR="00931437" w:rsidRPr="00E63119" w:rsidRDefault="00931437" w:rsidP="006C7D27">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5.1.</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F7CAAC"/>
          </w:tcPr>
          <w:p w14:paraId="777C7165" w14:textId="1807E867" w:rsidR="00931437" w:rsidRPr="00E63119" w:rsidRDefault="00931437" w:rsidP="00844AD7">
            <w:pPr>
              <w:tabs>
                <w:tab w:val="left" w:pos="567"/>
              </w:tabs>
              <w:ind w:left="144" w:right="137" w:firstLine="0"/>
              <w:jc w:val="both"/>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Planuojamos išlaidos grindžiamos pagal Aprašą, skirtą VPS priemonei</w:t>
            </w:r>
            <w:r w:rsidR="00E63119">
              <w:rPr>
                <w:rFonts w:ascii="Times New Roman" w:hAnsi="Times New Roman" w:cs="Times New Roman"/>
                <w:b/>
                <w:sz w:val="24"/>
                <w:szCs w:val="24"/>
                <w:lang w:eastAsia="en-US"/>
              </w:rPr>
              <w:t xml:space="preserve"> </w:t>
            </w:r>
            <w:r w:rsidR="007A6810">
              <w:rPr>
                <w:rFonts w:ascii="Times New Roman" w:hAnsi="Times New Roman" w:cs="Times New Roman"/>
                <w:b/>
                <w:sz w:val="24"/>
                <w:szCs w:val="24"/>
                <w:lang w:eastAsia="en-US"/>
              </w:rPr>
              <w:t>„</w:t>
            </w:r>
            <w:r w:rsidR="00E63119" w:rsidRPr="00E63119">
              <w:rPr>
                <w:rFonts w:ascii="Times New Roman" w:hAnsi="Times New Roman" w:cs="Times New Roman"/>
                <w:b/>
                <w:sz w:val="24"/>
                <w:szCs w:val="24"/>
                <w:lang w:eastAsia="en-US"/>
              </w:rPr>
              <w:t xml:space="preserve">Žuvininkystės regiono verslo sektoriaus stiprinimas“, Nr. </w:t>
            </w:r>
            <w:r w:rsidR="00E63119" w:rsidRPr="007A6810">
              <w:rPr>
                <w:rFonts w:ascii="Times New Roman" w:hAnsi="Times New Roman" w:cs="Times New Roman"/>
                <w:b/>
                <w:sz w:val="24"/>
                <w:szCs w:val="24"/>
                <w:lang w:eastAsia="en-US"/>
              </w:rPr>
              <w:t xml:space="preserve">BIVP-AKVA-SAVA-3, </w:t>
            </w:r>
            <w:r w:rsidRPr="007A6810">
              <w:rPr>
                <w:rFonts w:ascii="Times New Roman" w:hAnsi="Times New Roman" w:cs="Times New Roman"/>
                <w:b/>
                <w:sz w:val="24"/>
                <w:szCs w:val="24"/>
                <w:lang w:eastAsia="en-US"/>
              </w:rPr>
              <w:t xml:space="preserve">patvirtintą </w:t>
            </w:r>
            <w:r w:rsidR="00E63119" w:rsidRPr="007A6810">
              <w:rPr>
                <w:rFonts w:ascii="Times New Roman" w:hAnsi="Times New Roman" w:cs="Times New Roman"/>
                <w:b/>
                <w:sz w:val="24"/>
                <w:szCs w:val="24"/>
                <w:lang w:eastAsia="en-US"/>
              </w:rPr>
              <w:t xml:space="preserve"> Zarasų – Visagino regiono vietos veiklos grupės tarybos </w:t>
            </w:r>
            <w:r w:rsidR="007A6810" w:rsidRPr="007A6810">
              <w:rPr>
                <w:rFonts w:ascii="Times New Roman" w:hAnsi="Times New Roman" w:cs="Times New Roman"/>
                <w:b/>
                <w:sz w:val="24"/>
                <w:szCs w:val="24"/>
                <w:lang w:eastAsia="en-US"/>
              </w:rPr>
              <w:t xml:space="preserve"> 2018-06-25 d. </w:t>
            </w:r>
            <w:r w:rsidR="00E63119" w:rsidRPr="007A6810">
              <w:rPr>
                <w:rFonts w:ascii="Times New Roman" w:hAnsi="Times New Roman" w:cs="Times New Roman"/>
                <w:b/>
                <w:sz w:val="24"/>
                <w:szCs w:val="24"/>
                <w:lang w:eastAsia="en-US"/>
              </w:rPr>
              <w:t>sprendimu</w:t>
            </w:r>
            <w:r w:rsidR="007A6810" w:rsidRPr="007A6810">
              <w:rPr>
                <w:rFonts w:ascii="Times New Roman" w:hAnsi="Times New Roman" w:cs="Times New Roman"/>
                <w:b/>
                <w:sz w:val="24"/>
                <w:szCs w:val="24"/>
                <w:lang w:eastAsia="en-US"/>
              </w:rPr>
              <w:t>,</w:t>
            </w:r>
            <w:r w:rsidR="00E63119" w:rsidRPr="007A6810">
              <w:rPr>
                <w:rFonts w:ascii="Times New Roman" w:hAnsi="Times New Roman" w:cs="Times New Roman"/>
                <w:b/>
                <w:sz w:val="24"/>
                <w:szCs w:val="24"/>
                <w:lang w:eastAsia="en-US"/>
              </w:rPr>
              <w:t xml:space="preserve"> </w:t>
            </w:r>
            <w:r w:rsidR="00844AD7" w:rsidRPr="007A6810">
              <w:rPr>
                <w:rFonts w:ascii="Times New Roman" w:hAnsi="Times New Roman" w:cs="Times New Roman"/>
                <w:b/>
                <w:sz w:val="24"/>
                <w:szCs w:val="24"/>
                <w:lang w:eastAsia="en-US"/>
              </w:rPr>
              <w:t xml:space="preserve"> protokolo </w:t>
            </w:r>
            <w:r w:rsidRPr="007A6810">
              <w:rPr>
                <w:rFonts w:ascii="Times New Roman" w:hAnsi="Times New Roman" w:cs="Times New Roman"/>
                <w:b/>
                <w:sz w:val="24"/>
                <w:szCs w:val="24"/>
                <w:lang w:eastAsia="en-US"/>
              </w:rPr>
              <w:t>Nr.</w:t>
            </w:r>
            <w:r w:rsidR="007A6810" w:rsidRPr="007A6810">
              <w:rPr>
                <w:rFonts w:ascii="Times New Roman" w:hAnsi="Times New Roman" w:cs="Times New Roman"/>
                <w:b/>
                <w:sz w:val="24"/>
                <w:szCs w:val="24"/>
                <w:lang w:eastAsia="en-US"/>
              </w:rPr>
              <w:t xml:space="preserve"> 4</w:t>
            </w:r>
            <w:r w:rsidR="007A6810">
              <w:rPr>
                <w:rFonts w:ascii="Times New Roman" w:hAnsi="Times New Roman" w:cs="Times New Roman"/>
                <w:b/>
                <w:sz w:val="24"/>
                <w:szCs w:val="24"/>
                <w:lang w:eastAsia="en-US"/>
              </w:rPr>
              <w:t xml:space="preserve">. </w:t>
            </w:r>
            <w:bookmarkStart w:id="0" w:name="_GoBack"/>
            <w:bookmarkEnd w:id="0"/>
          </w:p>
          <w:p w14:paraId="7C172E9E" w14:textId="77777777" w:rsidR="00931437" w:rsidRPr="00E63119" w:rsidRDefault="00931437" w:rsidP="00844AD7">
            <w:pPr>
              <w:tabs>
                <w:tab w:val="left" w:pos="567"/>
              </w:tabs>
              <w:ind w:left="144" w:right="137" w:firstLine="0"/>
              <w:jc w:val="both"/>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Paramos lyginamoji dalis</w:t>
            </w:r>
            <w:r w:rsidR="0041018B">
              <w:rPr>
                <w:rFonts w:ascii="Times New Roman" w:hAnsi="Times New Roman" w:cs="Times New Roman"/>
                <w:b/>
                <w:sz w:val="24"/>
                <w:szCs w:val="24"/>
                <w:lang w:eastAsia="en-US"/>
              </w:rPr>
              <w:t xml:space="preserve"> iki</w:t>
            </w:r>
            <w:r w:rsidRPr="00E63119">
              <w:rPr>
                <w:rFonts w:ascii="Times New Roman" w:hAnsi="Times New Roman" w:cs="Times New Roman"/>
                <w:b/>
                <w:sz w:val="24"/>
                <w:szCs w:val="24"/>
                <w:lang w:eastAsia="en-US"/>
              </w:rPr>
              <w:t xml:space="preserve"> </w:t>
            </w:r>
            <w:r w:rsidR="00844AD7">
              <w:rPr>
                <w:rFonts w:ascii="Times New Roman" w:hAnsi="Times New Roman" w:cs="Times New Roman"/>
                <w:b/>
                <w:sz w:val="24"/>
                <w:szCs w:val="24"/>
                <w:lang w:eastAsia="en-US"/>
              </w:rPr>
              <w:t>50</w:t>
            </w:r>
            <w:r w:rsidRPr="00E63119">
              <w:rPr>
                <w:rFonts w:ascii="Times New Roman" w:hAnsi="Times New Roman" w:cs="Times New Roman"/>
                <w:b/>
                <w:sz w:val="24"/>
                <w:szCs w:val="24"/>
                <w:lang w:eastAsia="en-US"/>
              </w:rPr>
              <w:t xml:space="preserve"> proc.</w:t>
            </w:r>
          </w:p>
          <w:p w14:paraId="2064639A" w14:textId="66C2F4B5" w:rsidR="00931437" w:rsidRPr="00E63119" w:rsidRDefault="00931437" w:rsidP="00844AD7">
            <w:pPr>
              <w:tabs>
                <w:tab w:val="left" w:pos="567"/>
              </w:tabs>
              <w:ind w:left="144" w:right="137" w:firstLine="0"/>
              <w:jc w:val="both"/>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 xml:space="preserve">Planuojamų išlaidų susiejimas su ES žvejybos ir akvakultūros prioritetų konkrečiais tikslais ir uždaviniais ir ESIF teminiais tikslais – </w:t>
            </w:r>
            <w:r w:rsidR="00844AD7" w:rsidRPr="00844AD7">
              <w:rPr>
                <w:rFonts w:ascii="Times New Roman" w:hAnsi="Times New Roman" w:cs="Times New Roman"/>
                <w:b/>
                <w:sz w:val="24"/>
                <w:szCs w:val="24"/>
                <w:lang w:eastAsia="en-US"/>
              </w:rPr>
              <w:t>8.1.1.Ž</w:t>
            </w:r>
            <w:r w:rsidR="00844AD7">
              <w:rPr>
                <w:rFonts w:ascii="Times New Roman" w:hAnsi="Times New Roman" w:cs="Times New Roman"/>
                <w:b/>
                <w:sz w:val="24"/>
                <w:szCs w:val="24"/>
                <w:lang w:eastAsia="en-US"/>
              </w:rPr>
              <w:t xml:space="preserve">. </w:t>
            </w:r>
          </w:p>
        </w:tc>
      </w:tr>
      <w:tr w:rsidR="00931437" w:rsidRPr="00E63119" w14:paraId="29E8E5A1"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BE4D5"/>
          </w:tcPr>
          <w:p w14:paraId="341852A9" w14:textId="77777777" w:rsidR="00931437" w:rsidRPr="00E63119" w:rsidRDefault="00931437" w:rsidP="006C7D27">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5.1.1.</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FBE4D5"/>
          </w:tcPr>
          <w:p w14:paraId="2427E780" w14:textId="77777777" w:rsidR="00931437" w:rsidRPr="00E63119" w:rsidRDefault="00931437" w:rsidP="006C7D27">
            <w:pPr>
              <w:tabs>
                <w:tab w:val="left" w:pos="567"/>
              </w:tabs>
              <w:ind w:firstLine="0"/>
              <w:jc w:val="both"/>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Naujų prekių įsigijimo:</w:t>
            </w:r>
          </w:p>
        </w:tc>
      </w:tr>
      <w:tr w:rsidR="00931437" w:rsidRPr="00E63119" w14:paraId="04C376F1" w14:textId="77777777" w:rsidTr="00E63119">
        <w:tc>
          <w:tcPr>
            <w:tcW w:w="987" w:type="dxa"/>
            <w:tcBorders>
              <w:top w:val="single" w:sz="4" w:space="0" w:color="auto"/>
              <w:left w:val="single" w:sz="4" w:space="0" w:color="auto"/>
              <w:bottom w:val="single" w:sz="4" w:space="0" w:color="auto"/>
              <w:right w:val="single" w:sz="4" w:space="0" w:color="auto"/>
            </w:tcBorders>
          </w:tcPr>
          <w:p w14:paraId="66BE19F1"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5.1.1.1.</w:t>
            </w:r>
          </w:p>
        </w:tc>
        <w:tc>
          <w:tcPr>
            <w:tcW w:w="1848" w:type="dxa"/>
            <w:tcBorders>
              <w:top w:val="single" w:sz="4" w:space="0" w:color="auto"/>
              <w:left w:val="single" w:sz="4" w:space="0" w:color="auto"/>
              <w:bottom w:val="single" w:sz="4" w:space="0" w:color="auto"/>
              <w:right w:val="single" w:sz="4" w:space="0" w:color="auto"/>
            </w:tcBorders>
          </w:tcPr>
          <w:p w14:paraId="25F62531"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6EFD9F31"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12D10534"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77C14CA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4DA71F7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1F6F5FC4"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0EB9B0E2"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66FACE3F" w14:textId="77777777" w:rsidTr="00E63119">
        <w:tc>
          <w:tcPr>
            <w:tcW w:w="987" w:type="dxa"/>
            <w:tcBorders>
              <w:top w:val="single" w:sz="4" w:space="0" w:color="auto"/>
              <w:left w:val="single" w:sz="4" w:space="0" w:color="auto"/>
              <w:bottom w:val="single" w:sz="4" w:space="0" w:color="auto"/>
              <w:right w:val="single" w:sz="4" w:space="0" w:color="auto"/>
            </w:tcBorders>
          </w:tcPr>
          <w:p w14:paraId="59B6AECD"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&lt;...&gt;</w:t>
            </w:r>
          </w:p>
        </w:tc>
        <w:tc>
          <w:tcPr>
            <w:tcW w:w="1848" w:type="dxa"/>
            <w:tcBorders>
              <w:top w:val="single" w:sz="4" w:space="0" w:color="auto"/>
              <w:left w:val="single" w:sz="4" w:space="0" w:color="auto"/>
              <w:bottom w:val="single" w:sz="4" w:space="0" w:color="auto"/>
              <w:right w:val="single" w:sz="4" w:space="0" w:color="auto"/>
            </w:tcBorders>
          </w:tcPr>
          <w:p w14:paraId="505CD19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3E1E6B3"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5C5C2E21"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57627E4E"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789459C3"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6E448F77"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5740AB5C"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11C27F5B"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CEEE4"/>
          </w:tcPr>
          <w:p w14:paraId="3EC74152" w14:textId="77777777" w:rsidR="00931437" w:rsidRPr="00E63119" w:rsidRDefault="00931437" w:rsidP="006C7D27">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5.1.2.</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FCEEE4"/>
          </w:tcPr>
          <w:p w14:paraId="7D21B8FB" w14:textId="77777777" w:rsidR="00931437" w:rsidRPr="00E63119" w:rsidRDefault="00931437" w:rsidP="006C7D27">
            <w:pPr>
              <w:tabs>
                <w:tab w:val="left" w:pos="567"/>
              </w:tabs>
              <w:ind w:firstLine="0"/>
              <w:jc w:val="both"/>
              <w:rPr>
                <w:rFonts w:ascii="Times New Roman" w:hAnsi="Times New Roman" w:cs="Times New Roman"/>
                <w:i/>
                <w:sz w:val="24"/>
                <w:szCs w:val="24"/>
                <w:lang w:eastAsia="en-US"/>
              </w:rPr>
            </w:pPr>
            <w:r w:rsidRPr="00E63119">
              <w:rPr>
                <w:rFonts w:ascii="Times New Roman" w:hAnsi="Times New Roman" w:cs="Times New Roman"/>
                <w:b/>
                <w:sz w:val="24"/>
                <w:szCs w:val="24"/>
                <w:lang w:eastAsia="en-US"/>
              </w:rPr>
              <w:t>Darbų ir paslaugų įsigijimo:</w:t>
            </w:r>
          </w:p>
        </w:tc>
      </w:tr>
      <w:tr w:rsidR="00931437" w:rsidRPr="00E63119" w14:paraId="0E5EF20F" w14:textId="77777777" w:rsidTr="00E63119">
        <w:tc>
          <w:tcPr>
            <w:tcW w:w="987" w:type="dxa"/>
            <w:tcBorders>
              <w:top w:val="single" w:sz="4" w:space="0" w:color="auto"/>
              <w:left w:val="single" w:sz="4" w:space="0" w:color="auto"/>
              <w:bottom w:val="single" w:sz="4" w:space="0" w:color="auto"/>
              <w:right w:val="single" w:sz="4" w:space="0" w:color="auto"/>
            </w:tcBorders>
          </w:tcPr>
          <w:p w14:paraId="6D9C776F"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5.1.2.1.</w:t>
            </w:r>
          </w:p>
        </w:tc>
        <w:tc>
          <w:tcPr>
            <w:tcW w:w="1848" w:type="dxa"/>
            <w:tcBorders>
              <w:top w:val="single" w:sz="4" w:space="0" w:color="auto"/>
              <w:left w:val="single" w:sz="4" w:space="0" w:color="auto"/>
              <w:bottom w:val="single" w:sz="4" w:space="0" w:color="auto"/>
              <w:right w:val="single" w:sz="4" w:space="0" w:color="auto"/>
            </w:tcBorders>
          </w:tcPr>
          <w:p w14:paraId="269ED210"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35ED89A7"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74C69D56"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028EEC00"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400063F0"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6A06C0E9"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20238982"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4D1B6143" w14:textId="77777777" w:rsidTr="00E63119">
        <w:tc>
          <w:tcPr>
            <w:tcW w:w="987" w:type="dxa"/>
            <w:tcBorders>
              <w:top w:val="single" w:sz="4" w:space="0" w:color="auto"/>
              <w:left w:val="single" w:sz="4" w:space="0" w:color="auto"/>
              <w:bottom w:val="single" w:sz="4" w:space="0" w:color="auto"/>
              <w:right w:val="single" w:sz="4" w:space="0" w:color="auto"/>
            </w:tcBorders>
          </w:tcPr>
          <w:p w14:paraId="6B78D4E8"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&lt;...&gt;</w:t>
            </w:r>
          </w:p>
        </w:tc>
        <w:tc>
          <w:tcPr>
            <w:tcW w:w="1848" w:type="dxa"/>
            <w:tcBorders>
              <w:top w:val="single" w:sz="4" w:space="0" w:color="auto"/>
              <w:left w:val="single" w:sz="4" w:space="0" w:color="auto"/>
              <w:bottom w:val="single" w:sz="4" w:space="0" w:color="auto"/>
              <w:right w:val="single" w:sz="4" w:space="0" w:color="auto"/>
            </w:tcBorders>
          </w:tcPr>
          <w:p w14:paraId="158CAF9C"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139B9BB"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2E970E68"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74106C97"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3522E1A1"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1636B23C"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4B606BFB"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50939822"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CEEE4"/>
          </w:tcPr>
          <w:p w14:paraId="2E6F2274" w14:textId="77777777" w:rsidR="00931437" w:rsidRPr="00E63119" w:rsidRDefault="00931437" w:rsidP="006C7D27">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5.1.3.</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FCEEE4"/>
          </w:tcPr>
          <w:p w14:paraId="7889912E"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r w:rsidRPr="00E63119">
              <w:rPr>
                <w:rFonts w:ascii="Times New Roman" w:hAnsi="Times New Roman" w:cs="Times New Roman"/>
                <w:b/>
                <w:sz w:val="24"/>
                <w:szCs w:val="24"/>
                <w:lang w:eastAsia="en-US"/>
              </w:rPr>
              <w:t>Bendrosios išlaidos:</w:t>
            </w:r>
          </w:p>
        </w:tc>
      </w:tr>
      <w:tr w:rsidR="00931437" w:rsidRPr="00E63119" w14:paraId="20E76EC6" w14:textId="77777777" w:rsidTr="00E63119">
        <w:tc>
          <w:tcPr>
            <w:tcW w:w="987" w:type="dxa"/>
            <w:tcBorders>
              <w:top w:val="single" w:sz="4" w:space="0" w:color="auto"/>
              <w:left w:val="single" w:sz="4" w:space="0" w:color="auto"/>
              <w:bottom w:val="single" w:sz="4" w:space="0" w:color="auto"/>
              <w:right w:val="single" w:sz="4" w:space="0" w:color="auto"/>
            </w:tcBorders>
          </w:tcPr>
          <w:p w14:paraId="49402518"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5.1.3.1.</w:t>
            </w:r>
          </w:p>
        </w:tc>
        <w:tc>
          <w:tcPr>
            <w:tcW w:w="1848" w:type="dxa"/>
            <w:tcBorders>
              <w:top w:val="single" w:sz="4" w:space="0" w:color="auto"/>
              <w:left w:val="single" w:sz="4" w:space="0" w:color="auto"/>
              <w:bottom w:val="single" w:sz="4" w:space="0" w:color="auto"/>
              <w:right w:val="single" w:sz="4" w:space="0" w:color="auto"/>
            </w:tcBorders>
          </w:tcPr>
          <w:p w14:paraId="3CDBF444"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D36B9C8"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178208C6"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7297429B"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2FE33ABB"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3B50ECAE"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2A949366"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59D47D78" w14:textId="77777777" w:rsidTr="00E63119">
        <w:tc>
          <w:tcPr>
            <w:tcW w:w="987" w:type="dxa"/>
            <w:tcBorders>
              <w:top w:val="single" w:sz="4" w:space="0" w:color="auto"/>
              <w:left w:val="single" w:sz="4" w:space="0" w:color="auto"/>
              <w:bottom w:val="single" w:sz="4" w:space="0" w:color="auto"/>
              <w:right w:val="single" w:sz="4" w:space="0" w:color="auto"/>
            </w:tcBorders>
          </w:tcPr>
          <w:p w14:paraId="699156AD" w14:textId="77777777" w:rsidR="00931437" w:rsidRPr="00E63119" w:rsidRDefault="00931437"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&lt;...&gt;</w:t>
            </w:r>
          </w:p>
        </w:tc>
        <w:tc>
          <w:tcPr>
            <w:tcW w:w="1848" w:type="dxa"/>
            <w:tcBorders>
              <w:top w:val="single" w:sz="4" w:space="0" w:color="auto"/>
              <w:left w:val="single" w:sz="4" w:space="0" w:color="auto"/>
              <w:bottom w:val="single" w:sz="4" w:space="0" w:color="auto"/>
              <w:right w:val="single" w:sz="4" w:space="0" w:color="auto"/>
            </w:tcBorders>
          </w:tcPr>
          <w:p w14:paraId="07B72642"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8436BAD"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6D867A13"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5B062DE0"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171AD7B3"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7BD1A206"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3441C2A2"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75CF59FA"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auto"/>
          </w:tcPr>
          <w:p w14:paraId="47DE3C69" w14:textId="77777777" w:rsidR="00931437" w:rsidRPr="00E63119" w:rsidRDefault="000A2F44"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5.1.3</w:t>
            </w:r>
            <w:r w:rsidR="00931437" w:rsidRPr="00E63119">
              <w:rPr>
                <w:rFonts w:ascii="Times New Roman" w:hAnsi="Times New Roman" w:cs="Times New Roman"/>
                <w:sz w:val="24"/>
                <w:szCs w:val="24"/>
                <w:lang w:eastAsia="en-US"/>
              </w:rPr>
              <w:t>.</w:t>
            </w:r>
            <w:r w:rsidRPr="00E63119">
              <w:rPr>
                <w:rFonts w:ascii="Times New Roman" w:hAnsi="Times New Roman" w:cs="Times New Roman"/>
                <w:sz w:val="24"/>
                <w:szCs w:val="24"/>
                <w:lang w:eastAsia="en-US"/>
              </w:rPr>
              <w:t>&lt;...&gt;</w:t>
            </w:r>
          </w:p>
        </w:tc>
        <w:tc>
          <w:tcPr>
            <w:tcW w:w="12196" w:type="dxa"/>
            <w:gridSpan w:val="11"/>
            <w:tcBorders>
              <w:top w:val="single" w:sz="4" w:space="0" w:color="auto"/>
              <w:left w:val="single" w:sz="4" w:space="0" w:color="auto"/>
              <w:bottom w:val="single" w:sz="4" w:space="0" w:color="auto"/>
              <w:right w:val="single" w:sz="4" w:space="0" w:color="auto"/>
            </w:tcBorders>
            <w:shd w:val="clear" w:color="auto" w:fill="auto"/>
          </w:tcPr>
          <w:p w14:paraId="33C05D7D" w14:textId="77777777" w:rsidR="00931437" w:rsidRPr="00D80596" w:rsidRDefault="000A2F44" w:rsidP="006C7D27">
            <w:pPr>
              <w:tabs>
                <w:tab w:val="left" w:pos="567"/>
              </w:tabs>
              <w:ind w:firstLine="0"/>
              <w:jc w:val="both"/>
              <w:rPr>
                <w:rFonts w:ascii="Times New Roman" w:hAnsi="Times New Roman" w:cs="Times New Roman"/>
                <w:b/>
                <w:sz w:val="24"/>
                <w:szCs w:val="24"/>
                <w:lang w:eastAsia="en-US"/>
              </w:rPr>
            </w:pPr>
            <w:r w:rsidRPr="00D80596">
              <w:rPr>
                <w:rFonts w:ascii="Times New Roman" w:hAnsi="Times New Roman" w:cs="Times New Roman"/>
                <w:b/>
                <w:sz w:val="24"/>
                <w:szCs w:val="24"/>
                <w:lang w:eastAsia="en-US"/>
              </w:rPr>
              <w:t>Viešinimo išlaidos</w:t>
            </w:r>
            <w:r w:rsidR="00D80596">
              <w:rPr>
                <w:rFonts w:ascii="Times New Roman" w:hAnsi="Times New Roman" w:cs="Times New Roman"/>
                <w:b/>
                <w:sz w:val="24"/>
                <w:szCs w:val="24"/>
                <w:lang w:eastAsia="en-US"/>
              </w:rPr>
              <w:t>:</w:t>
            </w:r>
          </w:p>
        </w:tc>
      </w:tr>
      <w:tr w:rsidR="00931437" w:rsidRPr="00E63119" w14:paraId="0E7AE9A5" w14:textId="77777777" w:rsidTr="00E63119">
        <w:tc>
          <w:tcPr>
            <w:tcW w:w="987" w:type="dxa"/>
            <w:tcBorders>
              <w:top w:val="single" w:sz="4" w:space="0" w:color="auto"/>
              <w:left w:val="single" w:sz="4" w:space="0" w:color="auto"/>
              <w:bottom w:val="single" w:sz="4" w:space="0" w:color="auto"/>
              <w:right w:val="single" w:sz="4" w:space="0" w:color="auto"/>
            </w:tcBorders>
          </w:tcPr>
          <w:p w14:paraId="2EBBB64B" w14:textId="77777777" w:rsidR="00931437" w:rsidRPr="00E63119" w:rsidRDefault="000A2F44" w:rsidP="006C7D27">
            <w:pPr>
              <w:tabs>
                <w:tab w:val="left" w:pos="567"/>
              </w:tabs>
              <w:ind w:firstLine="0"/>
              <w:rPr>
                <w:rFonts w:ascii="Times New Roman" w:hAnsi="Times New Roman" w:cs="Times New Roman"/>
                <w:sz w:val="24"/>
                <w:szCs w:val="24"/>
                <w:lang w:eastAsia="en-US"/>
              </w:rPr>
            </w:pPr>
            <w:r w:rsidRPr="00E63119">
              <w:rPr>
                <w:rFonts w:ascii="Times New Roman" w:hAnsi="Times New Roman" w:cs="Times New Roman"/>
                <w:sz w:val="24"/>
                <w:szCs w:val="24"/>
                <w:lang w:eastAsia="en-US"/>
              </w:rPr>
              <w:t>5.1.3.&lt;...&gt;</w:t>
            </w:r>
          </w:p>
        </w:tc>
        <w:tc>
          <w:tcPr>
            <w:tcW w:w="1848" w:type="dxa"/>
            <w:tcBorders>
              <w:top w:val="single" w:sz="4" w:space="0" w:color="auto"/>
              <w:left w:val="single" w:sz="4" w:space="0" w:color="auto"/>
              <w:bottom w:val="single" w:sz="4" w:space="0" w:color="auto"/>
              <w:right w:val="single" w:sz="4" w:space="0" w:color="auto"/>
            </w:tcBorders>
          </w:tcPr>
          <w:p w14:paraId="724D396E"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7A1172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tcPr>
          <w:p w14:paraId="1A0276CF"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6B94A0C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14:paraId="3FE94B10"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14:paraId="73F16B04"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tcPr>
          <w:p w14:paraId="0FA3803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r>
      <w:tr w:rsidR="00931437" w:rsidRPr="00E63119" w14:paraId="1ECFFB01" w14:textId="77777777" w:rsidTr="0043368E">
        <w:tc>
          <w:tcPr>
            <w:tcW w:w="987" w:type="dxa"/>
            <w:tcBorders>
              <w:top w:val="single" w:sz="4" w:space="0" w:color="auto"/>
              <w:left w:val="single" w:sz="4" w:space="0" w:color="auto"/>
              <w:bottom w:val="single" w:sz="4" w:space="0" w:color="auto"/>
              <w:right w:val="single" w:sz="4" w:space="0" w:color="auto"/>
            </w:tcBorders>
            <w:shd w:val="clear" w:color="auto" w:fill="F7CAAC"/>
          </w:tcPr>
          <w:p w14:paraId="1C6217BD" w14:textId="77777777" w:rsidR="00931437" w:rsidRPr="00E63119" w:rsidRDefault="00931437" w:rsidP="006C7D27">
            <w:pPr>
              <w:tabs>
                <w:tab w:val="left" w:pos="567"/>
              </w:tabs>
              <w:ind w:firstLine="0"/>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5.</w:t>
            </w:r>
            <w:r w:rsidR="00844AD7">
              <w:rPr>
                <w:rFonts w:ascii="Times New Roman" w:hAnsi="Times New Roman" w:cs="Times New Roman"/>
                <w:b/>
                <w:sz w:val="24"/>
                <w:szCs w:val="24"/>
                <w:lang w:eastAsia="en-US"/>
              </w:rPr>
              <w:t>2</w:t>
            </w:r>
            <w:r w:rsidRPr="00E63119">
              <w:rPr>
                <w:rFonts w:ascii="Times New Roman" w:hAnsi="Times New Roman" w:cs="Times New Roman"/>
                <w:b/>
                <w:sz w:val="24"/>
                <w:szCs w:val="24"/>
                <w:lang w:eastAsia="en-US"/>
              </w:rPr>
              <w:t>.</w:t>
            </w:r>
          </w:p>
        </w:tc>
        <w:tc>
          <w:tcPr>
            <w:tcW w:w="5959" w:type="dxa"/>
            <w:gridSpan w:val="2"/>
            <w:tcBorders>
              <w:top w:val="single" w:sz="4" w:space="0" w:color="auto"/>
              <w:left w:val="single" w:sz="4" w:space="0" w:color="auto"/>
              <w:bottom w:val="single" w:sz="4" w:space="0" w:color="auto"/>
              <w:right w:val="single" w:sz="4" w:space="0" w:color="auto"/>
            </w:tcBorders>
            <w:shd w:val="clear" w:color="auto" w:fill="F7CAAC"/>
          </w:tcPr>
          <w:p w14:paraId="7A357B5C" w14:textId="77777777" w:rsidR="00931437" w:rsidRPr="00E63119" w:rsidRDefault="00931437" w:rsidP="006C7D27">
            <w:pPr>
              <w:tabs>
                <w:tab w:val="left" w:pos="567"/>
              </w:tabs>
              <w:ind w:firstLine="0"/>
              <w:jc w:val="right"/>
              <w:rPr>
                <w:rFonts w:ascii="Times New Roman" w:hAnsi="Times New Roman" w:cs="Times New Roman"/>
                <w:b/>
                <w:sz w:val="24"/>
                <w:szCs w:val="24"/>
                <w:lang w:eastAsia="en-US"/>
              </w:rPr>
            </w:pPr>
            <w:r w:rsidRPr="00E63119">
              <w:rPr>
                <w:rFonts w:ascii="Times New Roman" w:hAnsi="Times New Roman" w:cs="Times New Roman"/>
                <w:b/>
                <w:sz w:val="24"/>
                <w:szCs w:val="24"/>
                <w:lang w:eastAsia="en-US"/>
              </w:rPr>
              <w:t>Iš viso (Eur):</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7CAAC"/>
          </w:tcPr>
          <w:p w14:paraId="70CA601F" w14:textId="77777777" w:rsidR="00931437" w:rsidRPr="00E63119" w:rsidRDefault="00931437" w:rsidP="006C7D27">
            <w:pPr>
              <w:tabs>
                <w:tab w:val="left" w:pos="567"/>
              </w:tabs>
              <w:ind w:firstLine="0"/>
              <w:jc w:val="right"/>
              <w:rPr>
                <w:rFonts w:ascii="Times New Roman" w:hAnsi="Times New Roman" w:cs="Times New Roman"/>
                <w:b/>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14:paraId="1ED66E17" w14:textId="77777777" w:rsidR="00931437" w:rsidRPr="00E63119" w:rsidRDefault="00931437" w:rsidP="006C7D27">
            <w:pPr>
              <w:tabs>
                <w:tab w:val="left" w:pos="567"/>
              </w:tabs>
              <w:ind w:firstLine="0"/>
              <w:jc w:val="right"/>
              <w:rPr>
                <w:rFonts w:ascii="Times New Roman" w:hAnsi="Times New Roman" w:cs="Times New Roman"/>
                <w:b/>
                <w:sz w:val="24"/>
                <w:szCs w:val="24"/>
                <w:lang w:eastAsia="en-US"/>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7CAAC"/>
          </w:tcPr>
          <w:p w14:paraId="234A2054"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7CAAC"/>
          </w:tcPr>
          <w:p w14:paraId="6DC7044A" w14:textId="77777777" w:rsidR="00931437" w:rsidRPr="00E63119" w:rsidRDefault="00931437" w:rsidP="006C7D27">
            <w:pPr>
              <w:tabs>
                <w:tab w:val="left" w:pos="567"/>
              </w:tabs>
              <w:ind w:firstLine="0"/>
              <w:jc w:val="both"/>
              <w:rPr>
                <w:rFonts w:ascii="Times New Roman" w:hAnsi="Times New Roman" w:cs="Times New Roman"/>
                <w:sz w:val="24"/>
                <w:szCs w:val="24"/>
                <w:lang w:eastAsia="en-US"/>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7CAAC"/>
          </w:tcPr>
          <w:p w14:paraId="06FC798E" w14:textId="77777777" w:rsidR="00931437" w:rsidRPr="00E63119" w:rsidRDefault="00931437" w:rsidP="006C7D27">
            <w:pPr>
              <w:tabs>
                <w:tab w:val="left" w:pos="567"/>
              </w:tabs>
              <w:ind w:firstLine="0"/>
              <w:jc w:val="center"/>
              <w:rPr>
                <w:rFonts w:ascii="Times New Roman" w:hAnsi="Times New Roman" w:cs="Times New Roman"/>
                <w:sz w:val="24"/>
                <w:szCs w:val="24"/>
                <w:lang w:eastAsia="en-US"/>
              </w:rPr>
            </w:pPr>
          </w:p>
        </w:tc>
      </w:tr>
    </w:tbl>
    <w:p w14:paraId="2BDD149B" w14:textId="77777777" w:rsidR="00931437" w:rsidRDefault="00931437" w:rsidP="00931437">
      <w:pPr>
        <w:ind w:firstLine="0"/>
        <w:jc w:val="both"/>
        <w:rPr>
          <w:rFonts w:ascii="Times New Roman" w:hAnsi="Times New Roman" w:cs="Times New Roman"/>
          <w:b/>
          <w:color w:val="000000"/>
          <w:sz w:val="22"/>
          <w:szCs w:val="22"/>
          <w:lang w:eastAsia="en-US"/>
        </w:rPr>
      </w:pPr>
    </w:p>
    <w:p w14:paraId="5B6C3D79" w14:textId="77777777" w:rsidR="00844AD7" w:rsidRDefault="00844AD7" w:rsidP="00931437">
      <w:pPr>
        <w:ind w:firstLine="0"/>
        <w:jc w:val="both"/>
        <w:rPr>
          <w:rFonts w:ascii="Times New Roman" w:hAnsi="Times New Roman" w:cs="Times New Roman"/>
          <w:b/>
          <w:color w:val="000000"/>
          <w:sz w:val="22"/>
          <w:szCs w:val="22"/>
          <w:lang w:eastAsia="en-US"/>
        </w:rPr>
      </w:pPr>
    </w:p>
    <w:p w14:paraId="627F2984" w14:textId="77777777" w:rsidR="00844AD7" w:rsidRDefault="00844AD7" w:rsidP="00931437">
      <w:pPr>
        <w:ind w:firstLine="0"/>
        <w:jc w:val="both"/>
        <w:rPr>
          <w:rFonts w:ascii="Times New Roman" w:hAnsi="Times New Roman" w:cs="Times New Roman"/>
          <w:b/>
          <w:color w:val="000000"/>
          <w:sz w:val="22"/>
          <w:szCs w:val="22"/>
          <w:lang w:eastAsia="en-US"/>
        </w:rPr>
      </w:pPr>
    </w:p>
    <w:p w14:paraId="43688FA2" w14:textId="77777777" w:rsidR="00844AD7" w:rsidRDefault="00844AD7" w:rsidP="00931437">
      <w:pPr>
        <w:ind w:firstLine="0"/>
        <w:jc w:val="both"/>
        <w:rPr>
          <w:rFonts w:ascii="Times New Roman" w:hAnsi="Times New Roman" w:cs="Times New Roman"/>
          <w:b/>
          <w:color w:val="000000"/>
          <w:sz w:val="22"/>
          <w:szCs w:val="22"/>
          <w:lang w:eastAsia="en-US"/>
        </w:rPr>
      </w:pPr>
    </w:p>
    <w:p w14:paraId="1D5B1C29" w14:textId="77777777" w:rsidR="00844AD7" w:rsidRPr="00931437" w:rsidRDefault="00844AD7" w:rsidP="00931437">
      <w:pPr>
        <w:ind w:firstLine="0"/>
        <w:jc w:val="both"/>
        <w:rPr>
          <w:rFonts w:ascii="Times New Roman" w:hAnsi="Times New Roman" w:cs="Times New Roman"/>
          <w:b/>
          <w:color w:val="000000"/>
          <w:sz w:val="22"/>
          <w:szCs w:val="22"/>
          <w:lang w:eastAsia="en-US"/>
        </w:rPr>
      </w:pPr>
    </w:p>
    <w:p w14:paraId="4B54105C" w14:textId="77777777" w:rsidR="00844AD7" w:rsidRDefault="00844AD7" w:rsidP="006C7D27">
      <w:pPr>
        <w:ind w:firstLine="0"/>
        <w:jc w:val="center"/>
        <w:rPr>
          <w:rFonts w:ascii="Times New Roman" w:hAnsi="Times New Roman" w:cs="Times New Roman"/>
          <w:b/>
          <w:sz w:val="22"/>
          <w:szCs w:val="22"/>
          <w:lang w:eastAsia="en-US"/>
        </w:rPr>
        <w:sectPr w:rsidR="00844AD7" w:rsidSect="0043368E">
          <w:pgSz w:w="15840" w:h="12240" w:orient="landscape"/>
          <w:pgMar w:top="1134" w:right="1134" w:bottom="567" w:left="1134" w:header="720" w:footer="720" w:gutter="0"/>
          <w:cols w:space="720"/>
          <w:titlePg/>
          <w:docGrid w:linePitch="360"/>
        </w:sectPr>
      </w:pP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9"/>
        <w:gridCol w:w="3399"/>
      </w:tblGrid>
      <w:tr w:rsidR="00931437" w:rsidRPr="00931437" w14:paraId="3597942B" w14:textId="77777777" w:rsidTr="00844AD7">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3046D7D" w14:textId="77777777" w:rsidR="00931437" w:rsidRPr="00931437" w:rsidRDefault="00931437" w:rsidP="00844AD7">
            <w:pPr>
              <w:ind w:left="-142" w:firstLine="142"/>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lastRenderedPageBreak/>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tcPr>
          <w:p w14:paraId="0BE94CF9" w14:textId="77777777" w:rsidR="00931437" w:rsidRPr="00931437" w:rsidRDefault="00931437" w:rsidP="00844AD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VIETOS PROJEKTO PASIEKIMŲ RODIKLIAI</w:t>
            </w:r>
          </w:p>
          <w:p w14:paraId="103AA9FA" w14:textId="77777777" w:rsidR="00931437" w:rsidRPr="00931437" w:rsidRDefault="00931437" w:rsidP="006C7D27">
            <w:pPr>
              <w:ind w:firstLine="0"/>
              <w:rPr>
                <w:rFonts w:ascii="Times New Roman" w:hAnsi="Times New Roman" w:cs="Times New Roman"/>
                <w:i/>
                <w:sz w:val="22"/>
                <w:szCs w:val="22"/>
                <w:lang w:eastAsia="en-US"/>
              </w:rPr>
            </w:pPr>
            <w:r w:rsidRPr="00931437">
              <w:rPr>
                <w:rFonts w:ascii="Times New Roman" w:hAnsi="Times New Roman" w:cs="Times New Roman"/>
                <w:i/>
                <w:sz w:val="22"/>
                <w:szCs w:val="22"/>
                <w:lang w:eastAsia="en-US"/>
              </w:rPr>
              <w:t>.</w:t>
            </w:r>
          </w:p>
        </w:tc>
      </w:tr>
      <w:tr w:rsidR="00931437" w:rsidRPr="00931437" w14:paraId="3A0E8EBB" w14:textId="77777777" w:rsidTr="00844AD7">
        <w:tc>
          <w:tcPr>
            <w:tcW w:w="846" w:type="dxa"/>
            <w:tcBorders>
              <w:top w:val="single" w:sz="4" w:space="0" w:color="auto"/>
              <w:left w:val="single" w:sz="4" w:space="0" w:color="auto"/>
              <w:bottom w:val="single" w:sz="4" w:space="0" w:color="auto"/>
              <w:right w:val="single" w:sz="4" w:space="0" w:color="auto"/>
            </w:tcBorders>
          </w:tcPr>
          <w:p w14:paraId="131BFFE1"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I</w:t>
            </w:r>
          </w:p>
        </w:tc>
        <w:tc>
          <w:tcPr>
            <w:tcW w:w="5389" w:type="dxa"/>
            <w:tcBorders>
              <w:top w:val="single" w:sz="4" w:space="0" w:color="auto"/>
              <w:left w:val="single" w:sz="4" w:space="0" w:color="auto"/>
              <w:bottom w:val="single" w:sz="4" w:space="0" w:color="auto"/>
              <w:right w:val="single" w:sz="4" w:space="0" w:color="auto"/>
            </w:tcBorders>
          </w:tcPr>
          <w:p w14:paraId="34340E71"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II</w:t>
            </w:r>
          </w:p>
        </w:tc>
        <w:tc>
          <w:tcPr>
            <w:tcW w:w="3399" w:type="dxa"/>
            <w:tcBorders>
              <w:top w:val="single" w:sz="4" w:space="0" w:color="auto"/>
              <w:left w:val="single" w:sz="4" w:space="0" w:color="auto"/>
              <w:bottom w:val="single" w:sz="4" w:space="0" w:color="auto"/>
              <w:right w:val="single" w:sz="4" w:space="0" w:color="auto"/>
            </w:tcBorders>
          </w:tcPr>
          <w:p w14:paraId="4C1AC544"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III</w:t>
            </w:r>
          </w:p>
        </w:tc>
      </w:tr>
      <w:tr w:rsidR="00931437" w:rsidRPr="00931437" w14:paraId="38465C15" w14:textId="77777777" w:rsidTr="00844AD7">
        <w:tc>
          <w:tcPr>
            <w:tcW w:w="846" w:type="dxa"/>
            <w:tcBorders>
              <w:top w:val="single" w:sz="4" w:space="0" w:color="auto"/>
              <w:left w:val="single" w:sz="4" w:space="0" w:color="auto"/>
              <w:bottom w:val="single" w:sz="4" w:space="0" w:color="auto"/>
              <w:right w:val="single" w:sz="4" w:space="0" w:color="auto"/>
            </w:tcBorders>
            <w:shd w:val="clear" w:color="auto" w:fill="FBE4D5"/>
          </w:tcPr>
          <w:p w14:paraId="5B866B48"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Eil. Nr.</w:t>
            </w:r>
          </w:p>
        </w:tc>
        <w:tc>
          <w:tcPr>
            <w:tcW w:w="5389" w:type="dxa"/>
            <w:tcBorders>
              <w:top w:val="single" w:sz="4" w:space="0" w:color="auto"/>
              <w:left w:val="single" w:sz="4" w:space="0" w:color="auto"/>
              <w:bottom w:val="single" w:sz="4" w:space="0" w:color="auto"/>
              <w:right w:val="single" w:sz="4" w:space="0" w:color="auto"/>
            </w:tcBorders>
            <w:shd w:val="clear" w:color="auto" w:fill="FBE4D5"/>
            <w:vAlign w:val="center"/>
          </w:tcPr>
          <w:p w14:paraId="4ECE90B5"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Rodiklio pavadinimas</w:t>
            </w:r>
          </w:p>
        </w:tc>
        <w:tc>
          <w:tcPr>
            <w:tcW w:w="3399" w:type="dxa"/>
            <w:tcBorders>
              <w:top w:val="single" w:sz="4" w:space="0" w:color="auto"/>
              <w:left w:val="single" w:sz="4" w:space="0" w:color="auto"/>
              <w:bottom w:val="single" w:sz="4" w:space="0" w:color="auto"/>
              <w:right w:val="single" w:sz="4" w:space="0" w:color="auto"/>
            </w:tcBorders>
            <w:shd w:val="clear" w:color="auto" w:fill="FBE4D5"/>
            <w:vAlign w:val="center"/>
          </w:tcPr>
          <w:p w14:paraId="65924AA4" w14:textId="77777777" w:rsidR="00931437" w:rsidRPr="00931437" w:rsidRDefault="00931437" w:rsidP="006C7D27">
            <w:pPr>
              <w:ind w:firstLine="0"/>
              <w:jc w:val="center"/>
              <w:rPr>
                <w:rFonts w:ascii="Times New Roman" w:hAnsi="Times New Roman" w:cs="Times New Roman"/>
                <w:b/>
                <w:sz w:val="22"/>
                <w:szCs w:val="22"/>
                <w:lang w:eastAsia="en-US"/>
              </w:rPr>
            </w:pPr>
            <w:r w:rsidRPr="00931437">
              <w:rPr>
                <w:rFonts w:ascii="Times New Roman" w:hAnsi="Times New Roman" w:cs="Times New Roman"/>
                <w:b/>
                <w:sz w:val="22"/>
                <w:szCs w:val="22"/>
                <w:lang w:eastAsia="en-US"/>
              </w:rPr>
              <w:t>Pasiekimo reikšmė</w:t>
            </w:r>
          </w:p>
        </w:tc>
      </w:tr>
      <w:tr w:rsidR="00931437" w:rsidRPr="00931437" w14:paraId="66C31F27" w14:textId="77777777" w:rsidTr="00844AD7">
        <w:tc>
          <w:tcPr>
            <w:tcW w:w="846" w:type="dxa"/>
            <w:tcBorders>
              <w:top w:val="single" w:sz="4" w:space="0" w:color="auto"/>
              <w:left w:val="single" w:sz="4" w:space="0" w:color="auto"/>
              <w:bottom w:val="single" w:sz="4" w:space="0" w:color="auto"/>
              <w:right w:val="single" w:sz="4" w:space="0" w:color="auto"/>
            </w:tcBorders>
          </w:tcPr>
          <w:p w14:paraId="7E4757AF" w14:textId="77777777" w:rsidR="00931437" w:rsidRPr="00931437" w:rsidRDefault="00931437" w:rsidP="006C7D27">
            <w:pPr>
              <w:ind w:firstLine="0"/>
              <w:rPr>
                <w:rFonts w:ascii="Times New Roman" w:hAnsi="Times New Roman" w:cs="Times New Roman"/>
                <w:sz w:val="22"/>
                <w:szCs w:val="22"/>
                <w:lang w:eastAsia="en-US"/>
              </w:rPr>
            </w:pPr>
            <w:r w:rsidRPr="00931437">
              <w:rPr>
                <w:rFonts w:ascii="Times New Roman" w:hAnsi="Times New Roman" w:cs="Times New Roman"/>
                <w:sz w:val="22"/>
                <w:szCs w:val="22"/>
                <w:lang w:eastAsia="en-US"/>
              </w:rPr>
              <w:t>6.1.</w:t>
            </w:r>
          </w:p>
        </w:tc>
        <w:tc>
          <w:tcPr>
            <w:tcW w:w="5389" w:type="dxa"/>
            <w:tcBorders>
              <w:top w:val="single" w:sz="4" w:space="0" w:color="auto"/>
              <w:left w:val="single" w:sz="4" w:space="0" w:color="auto"/>
              <w:bottom w:val="single" w:sz="4" w:space="0" w:color="auto"/>
              <w:right w:val="single" w:sz="4" w:space="0" w:color="auto"/>
            </w:tcBorders>
          </w:tcPr>
          <w:p w14:paraId="11FBCE69" w14:textId="77777777" w:rsidR="00931437" w:rsidRPr="00931437" w:rsidRDefault="00931437" w:rsidP="006C7D27">
            <w:pPr>
              <w:ind w:firstLine="0"/>
              <w:jc w:val="both"/>
              <w:rPr>
                <w:rFonts w:ascii="Times New Roman" w:hAnsi="Times New Roman" w:cs="Times New Roman"/>
                <w:sz w:val="22"/>
                <w:szCs w:val="22"/>
                <w:lang w:eastAsia="en-US"/>
              </w:rPr>
            </w:pPr>
            <w:r w:rsidRPr="00931437">
              <w:rPr>
                <w:rFonts w:ascii="Times New Roman" w:hAnsi="Times New Roman" w:cs="Times New Roman"/>
                <w:sz w:val="22"/>
                <w:szCs w:val="22"/>
                <w:lang w:eastAsia="en-US"/>
              </w:rPr>
              <w:t>Sukurtų naujų darbo vietų (etatų) skaičius (vnt.)</w:t>
            </w:r>
          </w:p>
        </w:tc>
        <w:tc>
          <w:tcPr>
            <w:tcW w:w="3399" w:type="dxa"/>
            <w:tcBorders>
              <w:top w:val="single" w:sz="4" w:space="0" w:color="auto"/>
              <w:left w:val="single" w:sz="4" w:space="0" w:color="auto"/>
              <w:bottom w:val="single" w:sz="4" w:space="0" w:color="auto"/>
              <w:right w:val="single" w:sz="4" w:space="0" w:color="auto"/>
            </w:tcBorders>
          </w:tcPr>
          <w:p w14:paraId="042A531D" w14:textId="77777777" w:rsidR="00931437" w:rsidRPr="00931437" w:rsidRDefault="00931437" w:rsidP="006C7D27">
            <w:pPr>
              <w:ind w:firstLine="0"/>
              <w:jc w:val="center"/>
              <w:rPr>
                <w:rFonts w:ascii="Times New Roman" w:hAnsi="Times New Roman" w:cs="Times New Roman"/>
                <w:sz w:val="22"/>
                <w:szCs w:val="22"/>
                <w:lang w:eastAsia="en-US"/>
              </w:rPr>
            </w:pPr>
            <w:r w:rsidRPr="00931437">
              <w:rPr>
                <w:rFonts w:ascii="Times New Roman" w:hAnsi="Times New Roman" w:cs="Times New Roman"/>
                <w:sz w:val="22"/>
                <w:szCs w:val="22"/>
                <w:lang w:eastAsia="en-US"/>
              </w:rPr>
              <w:t>&lt;...&gt;</w:t>
            </w:r>
          </w:p>
        </w:tc>
      </w:tr>
      <w:tr w:rsidR="000513FE" w:rsidRPr="00931437" w14:paraId="5C98385D" w14:textId="77777777" w:rsidTr="00844AD7">
        <w:tc>
          <w:tcPr>
            <w:tcW w:w="846" w:type="dxa"/>
            <w:tcBorders>
              <w:top w:val="single" w:sz="4" w:space="0" w:color="auto"/>
              <w:left w:val="single" w:sz="4" w:space="0" w:color="auto"/>
              <w:bottom w:val="single" w:sz="4" w:space="0" w:color="auto"/>
              <w:right w:val="single" w:sz="4" w:space="0" w:color="auto"/>
            </w:tcBorders>
          </w:tcPr>
          <w:p w14:paraId="668F0E08" w14:textId="77777777" w:rsidR="000513FE" w:rsidRPr="00931437" w:rsidRDefault="000513FE" w:rsidP="006C7D2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6.2.</w:t>
            </w:r>
          </w:p>
        </w:tc>
        <w:tc>
          <w:tcPr>
            <w:tcW w:w="5389" w:type="dxa"/>
            <w:tcBorders>
              <w:top w:val="single" w:sz="4" w:space="0" w:color="auto"/>
              <w:left w:val="single" w:sz="4" w:space="0" w:color="auto"/>
              <w:bottom w:val="single" w:sz="4" w:space="0" w:color="auto"/>
              <w:right w:val="single" w:sz="4" w:space="0" w:color="auto"/>
            </w:tcBorders>
          </w:tcPr>
          <w:p w14:paraId="191A3435" w14:textId="77777777" w:rsidR="000513FE" w:rsidRPr="00931437" w:rsidRDefault="000513FE" w:rsidP="006C7D27">
            <w:pPr>
              <w:ind w:firstLine="0"/>
              <w:jc w:val="both"/>
              <w:rPr>
                <w:rFonts w:ascii="Times New Roman" w:hAnsi="Times New Roman" w:cs="Times New Roman"/>
                <w:sz w:val="22"/>
                <w:szCs w:val="22"/>
                <w:lang w:eastAsia="en-US"/>
              </w:rPr>
            </w:pPr>
            <w:r w:rsidRPr="000513FE">
              <w:rPr>
                <w:rFonts w:ascii="Times New Roman" w:hAnsi="Times New Roman" w:cs="Times New Roman"/>
                <w:sz w:val="22"/>
                <w:szCs w:val="22"/>
                <w:lang w:eastAsia="en-US"/>
              </w:rPr>
              <w:t>Išlaikytų darbo vietų (etatų) skaičius (vnt.)</w:t>
            </w:r>
          </w:p>
        </w:tc>
        <w:tc>
          <w:tcPr>
            <w:tcW w:w="3399" w:type="dxa"/>
            <w:tcBorders>
              <w:top w:val="single" w:sz="4" w:space="0" w:color="auto"/>
              <w:left w:val="single" w:sz="4" w:space="0" w:color="auto"/>
              <w:bottom w:val="single" w:sz="4" w:space="0" w:color="auto"/>
              <w:right w:val="single" w:sz="4" w:space="0" w:color="auto"/>
            </w:tcBorders>
          </w:tcPr>
          <w:p w14:paraId="1D518CEE" w14:textId="77777777" w:rsidR="000513FE" w:rsidRPr="00931437" w:rsidRDefault="000513FE" w:rsidP="006C7D27">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&lt;...&gt;</w:t>
            </w:r>
          </w:p>
        </w:tc>
      </w:tr>
    </w:tbl>
    <w:p w14:paraId="56B72093" w14:textId="77777777" w:rsidR="00844AD7" w:rsidRDefault="00844AD7" w:rsidP="00844AD7">
      <w:pPr>
        <w:ind w:firstLine="0"/>
        <w:rPr>
          <w:rFonts w:ascii="Times New Roman" w:hAnsi="Times New Roman" w:cs="Times New Roman"/>
          <w:sz w:val="22"/>
          <w:szCs w:val="22"/>
          <w:lang w:eastAsia="en-US"/>
        </w:rPr>
      </w:pPr>
    </w:p>
    <w:p w14:paraId="4A698A9B" w14:textId="77777777" w:rsidR="00844AD7" w:rsidRPr="00844AD7" w:rsidRDefault="00844AD7" w:rsidP="00844AD7">
      <w:pPr>
        <w:rPr>
          <w:rFonts w:ascii="Times New Roman" w:hAnsi="Times New Roman" w:cs="Times New Roman"/>
          <w:sz w:val="22"/>
          <w:szCs w:val="22"/>
          <w:lang w:eastAsia="en-US"/>
        </w:rPr>
      </w:pPr>
    </w:p>
    <w:p w14:paraId="4DF74907" w14:textId="77777777" w:rsidR="00844AD7" w:rsidRDefault="00844AD7" w:rsidP="00844AD7">
      <w:pPr>
        <w:rPr>
          <w:rFonts w:ascii="Times New Roman" w:hAnsi="Times New Roman" w:cs="Times New Roman"/>
          <w:sz w:val="22"/>
          <w:szCs w:val="22"/>
          <w:lang w:eastAsia="en-US"/>
        </w:rPr>
      </w:pP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844AD7" w:rsidRPr="00170518" w14:paraId="26BFED71" w14:textId="77777777" w:rsidTr="00844AD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22B980E3"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 xml:space="preserve">7. </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7CAAC"/>
          </w:tcPr>
          <w:p w14:paraId="41925B28" w14:textId="77777777" w:rsidR="00844AD7" w:rsidRPr="00170518" w:rsidRDefault="00844AD7" w:rsidP="00380700">
            <w:pPr>
              <w:ind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VIETOS PROJEKTO ATITIKTIS HORIZONTALIOSIOMS ES POLITIKOS SRITIMS</w:t>
            </w:r>
          </w:p>
        </w:tc>
      </w:tr>
      <w:tr w:rsidR="00844AD7" w:rsidRPr="00170518" w14:paraId="155B9126" w14:textId="77777777" w:rsidTr="00844AD7">
        <w:tc>
          <w:tcPr>
            <w:tcW w:w="847" w:type="dxa"/>
            <w:tcBorders>
              <w:top w:val="single" w:sz="4" w:space="0" w:color="auto"/>
              <w:left w:val="single" w:sz="4" w:space="0" w:color="auto"/>
              <w:bottom w:val="single" w:sz="4" w:space="0" w:color="auto"/>
              <w:right w:val="single" w:sz="4" w:space="0" w:color="auto"/>
            </w:tcBorders>
          </w:tcPr>
          <w:p w14:paraId="2C04CEB6"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I</w:t>
            </w:r>
          </w:p>
        </w:tc>
        <w:tc>
          <w:tcPr>
            <w:tcW w:w="3404" w:type="dxa"/>
            <w:tcBorders>
              <w:top w:val="single" w:sz="4" w:space="0" w:color="auto"/>
              <w:left w:val="single" w:sz="4" w:space="0" w:color="auto"/>
              <w:bottom w:val="single" w:sz="4" w:space="0" w:color="auto"/>
              <w:right w:val="single" w:sz="4" w:space="0" w:color="auto"/>
            </w:tcBorders>
          </w:tcPr>
          <w:p w14:paraId="4F7ADA9B"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II</w:t>
            </w:r>
          </w:p>
        </w:tc>
        <w:tc>
          <w:tcPr>
            <w:tcW w:w="5383" w:type="dxa"/>
            <w:tcBorders>
              <w:top w:val="single" w:sz="4" w:space="0" w:color="auto"/>
              <w:left w:val="single" w:sz="4" w:space="0" w:color="auto"/>
              <w:bottom w:val="single" w:sz="4" w:space="0" w:color="auto"/>
              <w:right w:val="single" w:sz="4" w:space="0" w:color="auto"/>
            </w:tcBorders>
          </w:tcPr>
          <w:p w14:paraId="372158E1"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III</w:t>
            </w:r>
          </w:p>
        </w:tc>
      </w:tr>
      <w:tr w:rsidR="00844AD7" w:rsidRPr="00170518" w14:paraId="5E64E489" w14:textId="77777777" w:rsidTr="00844AD7">
        <w:tc>
          <w:tcPr>
            <w:tcW w:w="847" w:type="dxa"/>
            <w:tcBorders>
              <w:top w:val="single" w:sz="4" w:space="0" w:color="auto"/>
              <w:left w:val="single" w:sz="4" w:space="0" w:color="auto"/>
              <w:bottom w:val="single" w:sz="4" w:space="0" w:color="auto"/>
              <w:right w:val="single" w:sz="4" w:space="0" w:color="auto"/>
            </w:tcBorders>
          </w:tcPr>
          <w:p w14:paraId="74DC175F"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Eil. Nr.</w:t>
            </w:r>
          </w:p>
        </w:tc>
        <w:tc>
          <w:tcPr>
            <w:tcW w:w="3404" w:type="dxa"/>
            <w:tcBorders>
              <w:top w:val="single" w:sz="4" w:space="0" w:color="auto"/>
              <w:left w:val="single" w:sz="4" w:space="0" w:color="auto"/>
              <w:bottom w:val="single" w:sz="4" w:space="0" w:color="auto"/>
              <w:right w:val="single" w:sz="4" w:space="0" w:color="auto"/>
            </w:tcBorders>
            <w:vAlign w:val="center"/>
          </w:tcPr>
          <w:p w14:paraId="3A799D09"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Atitiktis</w:t>
            </w:r>
          </w:p>
        </w:tc>
        <w:tc>
          <w:tcPr>
            <w:tcW w:w="5383" w:type="dxa"/>
            <w:tcBorders>
              <w:top w:val="single" w:sz="4" w:space="0" w:color="auto"/>
              <w:left w:val="single" w:sz="4" w:space="0" w:color="auto"/>
              <w:bottom w:val="single" w:sz="4" w:space="0" w:color="auto"/>
              <w:right w:val="single" w:sz="4" w:space="0" w:color="auto"/>
            </w:tcBorders>
            <w:vAlign w:val="center"/>
          </w:tcPr>
          <w:p w14:paraId="668A301E" w14:textId="77777777" w:rsidR="00844AD7" w:rsidRPr="00170518" w:rsidRDefault="00844AD7" w:rsidP="00380700">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Pagrindimas</w:t>
            </w:r>
          </w:p>
        </w:tc>
      </w:tr>
      <w:tr w:rsidR="00844AD7" w:rsidRPr="00170518" w14:paraId="02580A86" w14:textId="77777777" w:rsidTr="00844AD7">
        <w:tc>
          <w:tcPr>
            <w:tcW w:w="847" w:type="dxa"/>
            <w:tcBorders>
              <w:top w:val="single" w:sz="4" w:space="0" w:color="auto"/>
              <w:left w:val="single" w:sz="4" w:space="0" w:color="auto"/>
              <w:bottom w:val="single" w:sz="4" w:space="0" w:color="auto"/>
              <w:right w:val="single" w:sz="4" w:space="0" w:color="auto"/>
            </w:tcBorders>
            <w:shd w:val="clear" w:color="auto" w:fill="FBE4D5"/>
          </w:tcPr>
          <w:p w14:paraId="5FA03C5A" w14:textId="77777777" w:rsidR="00844AD7" w:rsidRPr="00170518" w:rsidRDefault="00844AD7" w:rsidP="00380700">
            <w:pPr>
              <w:ind w:firstLine="0"/>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7.1.</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tcPr>
          <w:p w14:paraId="213827B5" w14:textId="77777777" w:rsidR="00844AD7" w:rsidRPr="00170518" w:rsidRDefault="00844AD7" w:rsidP="00380700">
            <w:pPr>
              <w:ind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Darniam vystymuisi, įskaitant aplinkosaugą ir klimato kaitos mažinimo veiksmus:</w:t>
            </w:r>
          </w:p>
        </w:tc>
      </w:tr>
      <w:tr w:rsidR="00844AD7" w:rsidRPr="00170518" w14:paraId="08D056CD" w14:textId="77777777" w:rsidTr="00844AD7">
        <w:tc>
          <w:tcPr>
            <w:tcW w:w="847" w:type="dxa"/>
            <w:tcBorders>
              <w:top w:val="single" w:sz="4" w:space="0" w:color="auto"/>
              <w:left w:val="single" w:sz="4" w:space="0" w:color="auto"/>
              <w:bottom w:val="single" w:sz="4" w:space="0" w:color="auto"/>
              <w:right w:val="single" w:sz="4" w:space="0" w:color="auto"/>
            </w:tcBorders>
          </w:tcPr>
          <w:p w14:paraId="069859E6" w14:textId="77777777" w:rsidR="00844AD7" w:rsidRPr="00170518" w:rsidRDefault="00844AD7" w:rsidP="00380700">
            <w:pPr>
              <w:ind w:firstLine="0"/>
              <w:rPr>
                <w:rFonts w:ascii="Times New Roman" w:hAnsi="Times New Roman" w:cs="Times New Roman"/>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14:paraId="1DBD8E46" w14:textId="77777777" w:rsidR="00844AD7" w:rsidRPr="00170518" w:rsidRDefault="00844AD7" w:rsidP="00380700">
            <w:pPr>
              <w:ind w:firstLine="0"/>
              <w:jc w:val="both"/>
              <w:rPr>
                <w:rFonts w:ascii="Times New Roman" w:hAnsi="Times New Roman" w:cs="Times New Roman"/>
                <w:sz w:val="24"/>
                <w:szCs w:val="24"/>
                <w:lang w:eastAsia="en-US"/>
              </w:rPr>
            </w:pPr>
            <w:r w:rsidRPr="00170518">
              <w:rPr>
                <w:rFonts w:ascii="Times New Roman" w:hAnsi="Times New Roman" w:cs="Times New Roman"/>
                <w:sz w:val="24"/>
                <w:szCs w:val="24"/>
                <w:lang w:eastAsia="en-US"/>
              </w:rPr>
              <w:t xml:space="preserve"> </w:t>
            </w:r>
            <w:r w:rsidR="00170518" w:rsidRPr="00170518">
              <w:rPr>
                <w:rFonts w:ascii="Times New Roman" w:hAnsi="Times New Roman" w:cs="Times New Roman"/>
                <w:sz w:val="24"/>
                <w:szCs w:val="24"/>
                <w:lang w:eastAsia="en-US"/>
              </w:rPr>
              <w:fldChar w:fldCharType="begin">
                <w:ffData>
                  <w:name w:val="Check2"/>
                  <w:enabled/>
                  <w:calcOnExit w:val="0"/>
                  <w:checkBox>
                    <w:sizeAuto/>
                    <w:default w:val="0"/>
                  </w:checkBox>
                </w:ffData>
              </w:fldChar>
            </w:r>
            <w:r w:rsidR="00170518" w:rsidRPr="00170518">
              <w:rPr>
                <w:rFonts w:ascii="Times New Roman" w:hAnsi="Times New Roman" w:cs="Times New Roman"/>
                <w:sz w:val="24"/>
                <w:szCs w:val="24"/>
                <w:lang w:eastAsia="en-US"/>
              </w:rPr>
              <w:instrText xml:space="preserve"> FORMCHECKBOX </w:instrText>
            </w:r>
            <w:r w:rsidR="00CC5C00">
              <w:rPr>
                <w:rFonts w:ascii="Times New Roman" w:hAnsi="Times New Roman" w:cs="Times New Roman"/>
                <w:sz w:val="24"/>
                <w:szCs w:val="24"/>
                <w:lang w:eastAsia="en-US"/>
              </w:rPr>
            </w:r>
            <w:r w:rsidR="00CC5C00">
              <w:rPr>
                <w:rFonts w:ascii="Times New Roman" w:hAnsi="Times New Roman" w:cs="Times New Roman"/>
                <w:sz w:val="24"/>
                <w:szCs w:val="24"/>
                <w:lang w:eastAsia="en-US"/>
              </w:rPr>
              <w:fldChar w:fldCharType="separate"/>
            </w:r>
            <w:r w:rsidR="00170518" w:rsidRPr="00170518">
              <w:rPr>
                <w:rFonts w:ascii="Times New Roman" w:hAnsi="Times New Roman" w:cs="Times New Roman"/>
                <w:sz w:val="24"/>
                <w:szCs w:val="24"/>
                <w:lang w:eastAsia="en-US"/>
              </w:rPr>
              <w:fldChar w:fldCharType="end"/>
            </w:r>
            <w:r w:rsidR="00170518">
              <w:rPr>
                <w:rFonts w:ascii="Times New Roman" w:hAnsi="Times New Roman" w:cs="Times New Roman"/>
                <w:sz w:val="24"/>
                <w:szCs w:val="24"/>
                <w:lang w:eastAsia="en-US"/>
              </w:rPr>
              <w:t xml:space="preserve"> </w:t>
            </w:r>
            <w:r w:rsidRPr="00170518">
              <w:rPr>
                <w:rFonts w:ascii="Times New Roman" w:hAnsi="Times New Roman" w:cs="Times New Roman"/>
                <w:sz w:val="24"/>
                <w:szCs w:val="24"/>
                <w:lang w:eastAsia="en-US"/>
              </w:rPr>
              <w:t>– turi teigiamos įtakos;</w:t>
            </w:r>
          </w:p>
          <w:p w14:paraId="0C07C301" w14:textId="77777777" w:rsidR="00844AD7" w:rsidRPr="00170518" w:rsidRDefault="00170518" w:rsidP="00380700">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xml:space="preserve"> – turi neigiamos įtakos;</w:t>
            </w:r>
          </w:p>
          <w:p w14:paraId="20D0AEB5" w14:textId="77777777" w:rsidR="00844AD7" w:rsidRPr="00170518" w:rsidRDefault="00170518" w:rsidP="00380700">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xml:space="preserve"> – neutralus šiuo atžvilgiu.</w:t>
            </w:r>
          </w:p>
        </w:tc>
        <w:tc>
          <w:tcPr>
            <w:tcW w:w="5383" w:type="dxa"/>
            <w:tcBorders>
              <w:top w:val="single" w:sz="4" w:space="0" w:color="auto"/>
              <w:left w:val="single" w:sz="4" w:space="0" w:color="auto"/>
              <w:bottom w:val="single" w:sz="4" w:space="0" w:color="auto"/>
              <w:right w:val="single" w:sz="4" w:space="0" w:color="auto"/>
            </w:tcBorders>
          </w:tcPr>
          <w:p w14:paraId="00CB0D78" w14:textId="77777777" w:rsidR="00844AD7" w:rsidRPr="00170518" w:rsidRDefault="00844AD7" w:rsidP="00380700">
            <w:pPr>
              <w:ind w:firstLine="0"/>
              <w:jc w:val="center"/>
              <w:rPr>
                <w:rFonts w:ascii="Times New Roman" w:hAnsi="Times New Roman" w:cs="Times New Roman"/>
                <w:sz w:val="24"/>
                <w:szCs w:val="24"/>
                <w:lang w:eastAsia="en-US"/>
              </w:rPr>
            </w:pPr>
          </w:p>
        </w:tc>
      </w:tr>
      <w:tr w:rsidR="00844AD7" w:rsidRPr="00170518" w14:paraId="3BE6595D" w14:textId="77777777" w:rsidTr="00844AD7">
        <w:tc>
          <w:tcPr>
            <w:tcW w:w="847" w:type="dxa"/>
            <w:tcBorders>
              <w:top w:val="single" w:sz="4" w:space="0" w:color="auto"/>
              <w:left w:val="single" w:sz="4" w:space="0" w:color="auto"/>
              <w:bottom w:val="single" w:sz="4" w:space="0" w:color="auto"/>
              <w:right w:val="single" w:sz="4" w:space="0" w:color="auto"/>
            </w:tcBorders>
            <w:shd w:val="clear" w:color="auto" w:fill="FBE4D5"/>
          </w:tcPr>
          <w:p w14:paraId="3B9EBA06" w14:textId="77777777" w:rsidR="00844AD7" w:rsidRPr="00170518" w:rsidRDefault="00844AD7" w:rsidP="00380700">
            <w:pPr>
              <w:ind w:firstLine="0"/>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7.2.</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tcPr>
          <w:p w14:paraId="535340B6" w14:textId="77777777" w:rsidR="00844AD7" w:rsidRPr="00170518" w:rsidRDefault="00844AD7" w:rsidP="00380700">
            <w:pPr>
              <w:ind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Moterų ir vyrų lygioms galimybėms:</w:t>
            </w:r>
          </w:p>
        </w:tc>
      </w:tr>
      <w:tr w:rsidR="00844AD7" w:rsidRPr="00170518" w14:paraId="7A734972" w14:textId="77777777" w:rsidTr="00844AD7">
        <w:tc>
          <w:tcPr>
            <w:tcW w:w="847" w:type="dxa"/>
            <w:tcBorders>
              <w:top w:val="single" w:sz="4" w:space="0" w:color="auto"/>
              <w:left w:val="single" w:sz="4" w:space="0" w:color="auto"/>
              <w:bottom w:val="single" w:sz="4" w:space="0" w:color="auto"/>
              <w:right w:val="single" w:sz="4" w:space="0" w:color="auto"/>
            </w:tcBorders>
          </w:tcPr>
          <w:p w14:paraId="0EFF170F" w14:textId="77777777" w:rsidR="00844AD7" w:rsidRPr="00170518" w:rsidRDefault="00844AD7" w:rsidP="00380700">
            <w:pPr>
              <w:ind w:firstLine="0"/>
              <w:rPr>
                <w:rFonts w:ascii="Times New Roman" w:hAnsi="Times New Roman" w:cs="Times New Roman"/>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14:paraId="6B245EDB" w14:textId="77777777" w:rsidR="00844AD7" w:rsidRPr="00170518" w:rsidRDefault="00844AD7" w:rsidP="00380700">
            <w:pPr>
              <w:ind w:firstLine="0"/>
              <w:jc w:val="both"/>
              <w:rPr>
                <w:rFonts w:ascii="Times New Roman" w:hAnsi="Times New Roman" w:cs="Times New Roman"/>
                <w:sz w:val="24"/>
                <w:szCs w:val="24"/>
                <w:lang w:eastAsia="en-US"/>
              </w:rPr>
            </w:pPr>
            <w:r w:rsidRPr="00170518">
              <w:rPr>
                <w:rFonts w:ascii="Times New Roman" w:hAnsi="Times New Roman" w:cs="Times New Roman"/>
                <w:sz w:val="24"/>
                <w:szCs w:val="24"/>
                <w:lang w:eastAsia="en-US"/>
              </w:rPr>
              <w:t xml:space="preserve"> </w:t>
            </w:r>
            <w:r w:rsidR="00170518" w:rsidRPr="00FE21EA">
              <w:rPr>
                <w:rFonts w:ascii="Times New Roman" w:hAnsi="Times New Roman" w:cs="Times New Roman"/>
                <w:sz w:val="24"/>
                <w:szCs w:val="24"/>
              </w:rPr>
              <w:fldChar w:fldCharType="begin">
                <w:ffData>
                  <w:name w:val="Check2"/>
                  <w:enabled/>
                  <w:calcOnExit w:val="0"/>
                  <w:checkBox>
                    <w:sizeAuto/>
                    <w:default w:val="0"/>
                  </w:checkBox>
                </w:ffData>
              </w:fldChar>
            </w:r>
            <w:r w:rsidR="00170518"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00170518" w:rsidRPr="00FE21EA">
              <w:rPr>
                <w:rFonts w:ascii="Times New Roman" w:hAnsi="Times New Roman" w:cs="Times New Roman"/>
                <w:sz w:val="24"/>
                <w:szCs w:val="24"/>
              </w:rPr>
              <w:fldChar w:fldCharType="end"/>
            </w:r>
            <w:r w:rsidRPr="00170518">
              <w:rPr>
                <w:rFonts w:ascii="Times New Roman" w:hAnsi="Times New Roman" w:cs="Times New Roman"/>
                <w:sz w:val="24"/>
                <w:szCs w:val="24"/>
                <w:lang w:eastAsia="en-US"/>
              </w:rPr>
              <w:t>– turi teigiamos įtakos;</w:t>
            </w:r>
          </w:p>
          <w:p w14:paraId="6D57F18A" w14:textId="77777777" w:rsidR="00844AD7" w:rsidRPr="00170518" w:rsidRDefault="00170518" w:rsidP="00380700">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turi neigiamos įtakos;</w:t>
            </w:r>
          </w:p>
          <w:p w14:paraId="61DA303E" w14:textId="77777777" w:rsidR="00844AD7" w:rsidRPr="00170518" w:rsidRDefault="00170518" w:rsidP="00380700">
            <w:pPr>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neutralus šiuo atžvilgiu.</w:t>
            </w:r>
          </w:p>
        </w:tc>
        <w:tc>
          <w:tcPr>
            <w:tcW w:w="5383" w:type="dxa"/>
            <w:tcBorders>
              <w:top w:val="single" w:sz="4" w:space="0" w:color="auto"/>
              <w:left w:val="single" w:sz="4" w:space="0" w:color="auto"/>
              <w:bottom w:val="single" w:sz="4" w:space="0" w:color="auto"/>
              <w:right w:val="single" w:sz="4" w:space="0" w:color="auto"/>
            </w:tcBorders>
          </w:tcPr>
          <w:p w14:paraId="0A79B722" w14:textId="77777777" w:rsidR="00844AD7" w:rsidRPr="00170518" w:rsidRDefault="00844AD7" w:rsidP="00380700">
            <w:pPr>
              <w:ind w:firstLine="0"/>
              <w:jc w:val="center"/>
              <w:rPr>
                <w:rFonts w:ascii="Times New Roman" w:hAnsi="Times New Roman" w:cs="Times New Roman"/>
                <w:sz w:val="24"/>
                <w:szCs w:val="24"/>
                <w:lang w:eastAsia="en-US"/>
              </w:rPr>
            </w:pPr>
          </w:p>
        </w:tc>
      </w:tr>
      <w:tr w:rsidR="00844AD7" w:rsidRPr="00170518" w14:paraId="0DF114B6" w14:textId="77777777" w:rsidTr="00844AD7">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3D5A02A" w14:textId="77777777" w:rsidR="00844AD7" w:rsidRPr="00170518" w:rsidRDefault="00844AD7" w:rsidP="00380700">
            <w:pPr>
              <w:ind w:firstLine="0"/>
              <w:rPr>
                <w:rFonts w:ascii="Times New Roman" w:hAnsi="Times New Roman" w:cs="Times New Roman"/>
                <w:sz w:val="24"/>
                <w:szCs w:val="24"/>
                <w:lang w:eastAsia="en-US"/>
              </w:rPr>
            </w:pPr>
            <w:r w:rsidRPr="00170518">
              <w:rPr>
                <w:rFonts w:ascii="Times New Roman" w:hAnsi="Times New Roman" w:cs="Times New Roman"/>
                <w:b/>
                <w:sz w:val="24"/>
                <w:szCs w:val="24"/>
                <w:lang w:eastAsia="en-US"/>
              </w:rPr>
              <w:t>7.3.</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tcPr>
          <w:p w14:paraId="256E2794" w14:textId="77777777" w:rsidR="00844AD7" w:rsidRPr="00170518" w:rsidRDefault="00844AD7" w:rsidP="00380700">
            <w:pPr>
              <w:ind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844AD7" w:rsidRPr="00170518" w14:paraId="01470C2A" w14:textId="77777777" w:rsidTr="00844AD7">
        <w:tc>
          <w:tcPr>
            <w:tcW w:w="847" w:type="dxa"/>
            <w:tcBorders>
              <w:top w:val="single" w:sz="4" w:space="0" w:color="auto"/>
              <w:left w:val="single" w:sz="4" w:space="0" w:color="auto"/>
              <w:bottom w:val="single" w:sz="4" w:space="0" w:color="auto"/>
              <w:right w:val="single" w:sz="4" w:space="0" w:color="auto"/>
            </w:tcBorders>
          </w:tcPr>
          <w:p w14:paraId="74B44994" w14:textId="77777777" w:rsidR="00844AD7" w:rsidRPr="00170518" w:rsidRDefault="00844AD7" w:rsidP="00380700">
            <w:pPr>
              <w:ind w:firstLine="0"/>
              <w:jc w:val="both"/>
              <w:rPr>
                <w:rFonts w:ascii="Times New Roman" w:hAnsi="Times New Roman" w:cs="Times New Roman"/>
                <w:sz w:val="24"/>
                <w:szCs w:val="24"/>
                <w:lang w:eastAsia="en-US"/>
              </w:rPr>
            </w:pPr>
          </w:p>
        </w:tc>
        <w:tc>
          <w:tcPr>
            <w:tcW w:w="3404" w:type="dxa"/>
            <w:tcBorders>
              <w:top w:val="single" w:sz="4" w:space="0" w:color="auto"/>
              <w:left w:val="single" w:sz="4" w:space="0" w:color="auto"/>
              <w:bottom w:val="single" w:sz="4" w:space="0" w:color="auto"/>
              <w:right w:val="single" w:sz="4" w:space="0" w:color="auto"/>
            </w:tcBorders>
          </w:tcPr>
          <w:p w14:paraId="4377AD33" w14:textId="77777777" w:rsidR="00844AD7" w:rsidRPr="00170518" w:rsidRDefault="00170518" w:rsidP="00380700">
            <w:pPr>
              <w:ind w:firstLine="0"/>
              <w:jc w:val="both"/>
              <w:rPr>
                <w:rFonts w:ascii="Times New Roman" w:hAnsi="Times New Roman" w:cs="Times New Roman"/>
                <w:sz w:val="24"/>
                <w:szCs w:val="24"/>
                <w:lang w:eastAsia="en-US"/>
              </w:rPr>
            </w:pP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xml:space="preserve"> – turi teigiamos įtakos;</w:t>
            </w:r>
          </w:p>
          <w:p w14:paraId="613C4FDF" w14:textId="77777777" w:rsidR="00844AD7" w:rsidRPr="00170518" w:rsidRDefault="00170518" w:rsidP="00380700">
            <w:pPr>
              <w:ind w:firstLine="0"/>
              <w:jc w:val="both"/>
              <w:rPr>
                <w:rFonts w:ascii="Times New Roman" w:hAnsi="Times New Roman" w:cs="Times New Roman"/>
                <w:sz w:val="24"/>
                <w:szCs w:val="24"/>
                <w:lang w:eastAsia="en-US"/>
              </w:rPr>
            </w:pP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turi neigiamos įtakos;</w:t>
            </w:r>
          </w:p>
          <w:p w14:paraId="61D10FC0" w14:textId="77777777" w:rsidR="00844AD7" w:rsidRPr="00170518" w:rsidRDefault="00170518" w:rsidP="00380700">
            <w:pPr>
              <w:ind w:firstLine="0"/>
              <w:jc w:val="both"/>
              <w:rPr>
                <w:rFonts w:ascii="Times New Roman" w:hAnsi="Times New Roman" w:cs="Times New Roman"/>
                <w:sz w:val="24"/>
                <w:szCs w:val="24"/>
                <w:lang w:eastAsia="en-US"/>
              </w:rPr>
            </w:pPr>
            <w:r w:rsidRPr="00FE21EA">
              <w:rPr>
                <w:rFonts w:ascii="Times New Roman" w:hAnsi="Times New Roman" w:cs="Times New Roman"/>
                <w:sz w:val="24"/>
                <w:szCs w:val="24"/>
              </w:rPr>
              <w:fldChar w:fldCharType="begin">
                <w:ffData>
                  <w:name w:val="Check2"/>
                  <w:enabled/>
                  <w:calcOnExit w:val="0"/>
                  <w:checkBox>
                    <w:sizeAuto/>
                    <w:default w:val="0"/>
                  </w:checkBox>
                </w:ffData>
              </w:fldChar>
            </w:r>
            <w:r w:rsidRPr="00FE21EA">
              <w:rPr>
                <w:rFonts w:ascii="Times New Roman" w:hAnsi="Times New Roman" w:cs="Times New Roman"/>
                <w:sz w:val="24"/>
                <w:szCs w:val="24"/>
              </w:rPr>
              <w:instrText xml:space="preserve"> FORMCHECKBOX </w:instrText>
            </w:r>
            <w:r w:rsidR="00CC5C00">
              <w:rPr>
                <w:rFonts w:ascii="Times New Roman" w:hAnsi="Times New Roman" w:cs="Times New Roman"/>
                <w:sz w:val="24"/>
                <w:szCs w:val="24"/>
              </w:rPr>
            </w:r>
            <w:r w:rsidR="00CC5C00">
              <w:rPr>
                <w:rFonts w:ascii="Times New Roman" w:hAnsi="Times New Roman" w:cs="Times New Roman"/>
                <w:sz w:val="24"/>
                <w:szCs w:val="24"/>
              </w:rPr>
              <w:fldChar w:fldCharType="separate"/>
            </w:r>
            <w:r w:rsidRPr="00FE21EA">
              <w:rPr>
                <w:rFonts w:ascii="Times New Roman" w:hAnsi="Times New Roman" w:cs="Times New Roman"/>
                <w:sz w:val="24"/>
                <w:szCs w:val="24"/>
              </w:rPr>
              <w:fldChar w:fldCharType="end"/>
            </w:r>
            <w:r w:rsidR="00844AD7" w:rsidRPr="00170518">
              <w:rPr>
                <w:rFonts w:ascii="Times New Roman" w:hAnsi="Times New Roman" w:cs="Times New Roman"/>
                <w:sz w:val="24"/>
                <w:szCs w:val="24"/>
                <w:lang w:eastAsia="en-US"/>
              </w:rPr>
              <w:t xml:space="preserve"> – neutralus šiuo atžvilgiu.</w:t>
            </w:r>
          </w:p>
        </w:tc>
        <w:tc>
          <w:tcPr>
            <w:tcW w:w="5383" w:type="dxa"/>
            <w:tcBorders>
              <w:top w:val="single" w:sz="4" w:space="0" w:color="auto"/>
              <w:left w:val="single" w:sz="4" w:space="0" w:color="auto"/>
              <w:bottom w:val="single" w:sz="4" w:space="0" w:color="auto"/>
              <w:right w:val="single" w:sz="4" w:space="0" w:color="auto"/>
            </w:tcBorders>
          </w:tcPr>
          <w:p w14:paraId="2C562E9D" w14:textId="77777777" w:rsidR="00844AD7" w:rsidRPr="00170518" w:rsidRDefault="00844AD7" w:rsidP="00380700">
            <w:pPr>
              <w:ind w:firstLine="0"/>
              <w:jc w:val="center"/>
              <w:rPr>
                <w:rFonts w:ascii="Times New Roman" w:hAnsi="Times New Roman" w:cs="Times New Roman"/>
                <w:sz w:val="24"/>
                <w:szCs w:val="24"/>
                <w:lang w:eastAsia="en-US"/>
              </w:rPr>
            </w:pPr>
          </w:p>
        </w:tc>
      </w:tr>
    </w:tbl>
    <w:p w14:paraId="1DAA538B" w14:textId="77777777" w:rsidR="00844AD7" w:rsidRPr="00931437" w:rsidRDefault="00844AD7" w:rsidP="00170518">
      <w:pPr>
        <w:ind w:firstLine="0"/>
        <w:rPr>
          <w:rFonts w:ascii="Times New Roman" w:hAnsi="Times New Roman" w:cs="Times New Roman"/>
          <w:sz w:val="22"/>
          <w:szCs w:val="22"/>
          <w:lang w:eastAsia="en-US"/>
        </w:rPr>
      </w:pPr>
    </w:p>
    <w:tbl>
      <w:tblPr>
        <w:tblW w:w="96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931437" w:rsidRPr="00170518" w14:paraId="5F7309F4" w14:textId="77777777" w:rsidTr="00170518">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2A53BC63" w14:textId="77777777" w:rsidR="00931437" w:rsidRPr="00170518" w:rsidRDefault="00931437" w:rsidP="006C7D27">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96EEC7B" w14:textId="77777777" w:rsidR="00931437" w:rsidRPr="00170518" w:rsidRDefault="00931437" w:rsidP="006C7D27">
            <w:pPr>
              <w:ind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VIETOS PROJEKTO VYKDYTOJO ĮSIPAREIGOJIMAI</w:t>
            </w:r>
          </w:p>
        </w:tc>
      </w:tr>
      <w:tr w:rsidR="00931437" w:rsidRPr="00170518" w14:paraId="096083FA" w14:textId="77777777" w:rsidTr="00170518">
        <w:tc>
          <w:tcPr>
            <w:tcW w:w="847" w:type="dxa"/>
            <w:tcBorders>
              <w:top w:val="single" w:sz="4" w:space="0" w:color="auto"/>
              <w:left w:val="single" w:sz="4" w:space="0" w:color="auto"/>
              <w:bottom w:val="single" w:sz="4" w:space="0" w:color="auto"/>
              <w:right w:val="single" w:sz="4" w:space="0" w:color="auto"/>
            </w:tcBorders>
            <w:shd w:val="clear" w:color="auto" w:fill="FBE4D5"/>
          </w:tcPr>
          <w:p w14:paraId="5B51C0F0" w14:textId="77777777" w:rsidR="00931437" w:rsidRPr="00170518" w:rsidRDefault="00931437" w:rsidP="006C7D27">
            <w:pPr>
              <w:ind w:firstLine="0"/>
              <w:jc w:val="center"/>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A639538" w14:textId="77777777" w:rsidR="00931437" w:rsidRPr="0064015F" w:rsidRDefault="00931437" w:rsidP="0064015F">
            <w:pPr>
              <w:ind w:left="3" w:right="133"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Bendrieji įsipareigojimai:</w:t>
            </w:r>
          </w:p>
        </w:tc>
      </w:tr>
      <w:tr w:rsidR="00931437" w:rsidRPr="00170518" w14:paraId="4A86A313" w14:textId="77777777" w:rsidTr="00170518">
        <w:tc>
          <w:tcPr>
            <w:tcW w:w="847" w:type="dxa"/>
            <w:tcBorders>
              <w:top w:val="single" w:sz="4" w:space="0" w:color="auto"/>
              <w:left w:val="single" w:sz="4" w:space="0" w:color="auto"/>
              <w:bottom w:val="single" w:sz="4" w:space="0" w:color="auto"/>
              <w:right w:val="single" w:sz="4" w:space="0" w:color="auto"/>
            </w:tcBorders>
          </w:tcPr>
          <w:p w14:paraId="56B3C03F" w14:textId="77777777" w:rsidR="00931437" w:rsidRPr="00170518" w:rsidRDefault="00931437" w:rsidP="006C7D27">
            <w:pPr>
              <w:ind w:firstLine="0"/>
              <w:rPr>
                <w:rFonts w:ascii="Times New Roman" w:hAnsi="Times New Roman" w:cs="Times New Roman"/>
                <w:sz w:val="24"/>
                <w:szCs w:val="24"/>
                <w:lang w:eastAsia="en-US"/>
              </w:rPr>
            </w:pPr>
            <w:r w:rsidRPr="00170518">
              <w:rPr>
                <w:rFonts w:ascii="Times New Roman" w:hAnsi="Times New Roman" w:cs="Times New Roman"/>
                <w:sz w:val="24"/>
                <w:szCs w:val="24"/>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48E31417" w14:textId="77777777" w:rsidR="00931437" w:rsidRPr="00170518" w:rsidRDefault="00170518"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N</w:t>
            </w:r>
            <w:r w:rsidRPr="00170518">
              <w:rPr>
                <w:rFonts w:ascii="Times New Roman" w:hAnsi="Times New Roman" w:cs="Times New Roman"/>
                <w:sz w:val="24"/>
                <w:szCs w:val="24"/>
                <w:lang w:eastAsia="en-US"/>
              </w:rPr>
              <w:t xml:space="preserve">enutraukti gamybinės veiklos ir neperkelti jos už VVG teritorijos ribų (taikoma, jeigu vietos projektas susijęs su investicijomis į infrastruktūrą, verslą, išskyrus atvejus, nurodytus </w:t>
            </w:r>
            <w:r>
              <w:rPr>
                <w:rFonts w:ascii="Times New Roman" w:hAnsi="Times New Roman" w:cs="Times New Roman"/>
                <w:sz w:val="24"/>
                <w:szCs w:val="24"/>
                <w:lang w:eastAsia="en-US"/>
              </w:rPr>
              <w:t>VP</w:t>
            </w:r>
            <w:r w:rsidR="001C788F">
              <w:rPr>
                <w:rFonts w:ascii="Times New Roman" w:hAnsi="Times New Roman" w:cs="Times New Roman"/>
                <w:sz w:val="24"/>
                <w:szCs w:val="24"/>
                <w:lang w:eastAsia="en-US"/>
              </w:rPr>
              <w:t xml:space="preserve"> Administravimo t</w:t>
            </w:r>
            <w:r w:rsidRPr="00170518">
              <w:rPr>
                <w:rFonts w:ascii="Times New Roman" w:hAnsi="Times New Roman" w:cs="Times New Roman"/>
                <w:sz w:val="24"/>
                <w:szCs w:val="24"/>
                <w:lang w:eastAsia="en-US"/>
              </w:rPr>
              <w:t xml:space="preserve">aisyklių </w:t>
            </w:r>
            <w:r w:rsidR="001C788F">
              <w:rPr>
                <w:rFonts w:ascii="Times New Roman" w:hAnsi="Times New Roman" w:cs="Times New Roman"/>
                <w:sz w:val="24"/>
                <w:szCs w:val="24"/>
                <w:lang w:eastAsia="en-US"/>
              </w:rPr>
              <w:t xml:space="preserve"> </w:t>
            </w:r>
            <w:r w:rsidRPr="00170518">
              <w:rPr>
                <w:rFonts w:ascii="Times New Roman" w:hAnsi="Times New Roman" w:cs="Times New Roman"/>
                <w:sz w:val="24"/>
                <w:szCs w:val="24"/>
                <w:lang w:eastAsia="en-US"/>
              </w:rPr>
              <w:t>23.1.4.1 ir 23.1.4.2 papunkčiuose)</w:t>
            </w:r>
            <w:r w:rsidR="0064015F">
              <w:rPr>
                <w:rFonts w:ascii="Times New Roman" w:hAnsi="Times New Roman" w:cs="Times New Roman"/>
                <w:sz w:val="24"/>
                <w:szCs w:val="24"/>
                <w:lang w:eastAsia="en-US"/>
              </w:rPr>
              <w:t>;</w:t>
            </w:r>
          </w:p>
        </w:tc>
      </w:tr>
      <w:tr w:rsidR="00931437" w:rsidRPr="00170518" w14:paraId="5BCA0FAC" w14:textId="77777777" w:rsidTr="00170518">
        <w:tc>
          <w:tcPr>
            <w:tcW w:w="847" w:type="dxa"/>
            <w:tcBorders>
              <w:top w:val="single" w:sz="4" w:space="0" w:color="auto"/>
              <w:left w:val="single" w:sz="4" w:space="0" w:color="auto"/>
              <w:bottom w:val="single" w:sz="4" w:space="0" w:color="auto"/>
              <w:right w:val="single" w:sz="4" w:space="0" w:color="auto"/>
            </w:tcBorders>
          </w:tcPr>
          <w:p w14:paraId="2A2AFF3F" w14:textId="77777777" w:rsidR="00931437" w:rsidRPr="00170518" w:rsidRDefault="00931437" w:rsidP="006C7D27">
            <w:pPr>
              <w:ind w:firstLine="0"/>
              <w:rPr>
                <w:rFonts w:ascii="Times New Roman" w:hAnsi="Times New Roman" w:cs="Times New Roman"/>
                <w:sz w:val="24"/>
                <w:szCs w:val="24"/>
                <w:lang w:eastAsia="en-US"/>
              </w:rPr>
            </w:pPr>
            <w:r w:rsidRPr="00170518">
              <w:rPr>
                <w:rFonts w:ascii="Times New Roman" w:hAnsi="Times New Roman" w:cs="Times New Roman"/>
                <w:sz w:val="24"/>
                <w:szCs w:val="24"/>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4E8EEA94" w14:textId="77777777" w:rsidR="00931437" w:rsidRPr="00170518" w:rsidRDefault="001C788F"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N</w:t>
            </w:r>
            <w:r w:rsidRPr="001C788F">
              <w:rPr>
                <w:rFonts w:ascii="Times New Roman" w:hAnsi="Times New Roman" w:cs="Times New Roman"/>
                <w:sz w:val="24"/>
                <w:szCs w:val="24"/>
                <w:lang w:eastAsia="en-US"/>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234EBC" w:rsidRPr="00234EBC">
              <w:rPr>
                <w:rFonts w:ascii="Times New Roman" w:hAnsi="Times New Roman" w:cs="Times New Roman"/>
                <w:sz w:val="24"/>
                <w:szCs w:val="24"/>
                <w:lang w:eastAsia="en-US"/>
              </w:rPr>
              <w:t>35.3.</w:t>
            </w:r>
            <w:r w:rsidR="00234EBC">
              <w:t xml:space="preserve"> </w:t>
            </w:r>
            <w:r w:rsidR="00234EBC" w:rsidRPr="00234EBC">
              <w:rPr>
                <w:rFonts w:ascii="Times New Roman" w:hAnsi="Times New Roman" w:cs="Times New Roman"/>
                <w:sz w:val="24"/>
                <w:szCs w:val="24"/>
                <w:lang w:eastAsia="en-US"/>
              </w:rPr>
              <w:t>VP Administravimo</w:t>
            </w:r>
            <w:r w:rsidR="00234EBC">
              <w:rPr>
                <w:rFonts w:ascii="Times New Roman" w:hAnsi="Times New Roman" w:cs="Times New Roman"/>
                <w:sz w:val="24"/>
                <w:szCs w:val="24"/>
                <w:lang w:eastAsia="en-US"/>
              </w:rPr>
              <w:t xml:space="preserve"> taisyklių</w:t>
            </w:r>
            <w:r w:rsidR="00234EBC" w:rsidRPr="00234EBC">
              <w:rPr>
                <w:rFonts w:ascii="Times New Roman" w:hAnsi="Times New Roman" w:cs="Times New Roman"/>
                <w:sz w:val="24"/>
                <w:szCs w:val="24"/>
                <w:lang w:eastAsia="en-US"/>
              </w:rPr>
              <w:t xml:space="preserve"> </w:t>
            </w:r>
            <w:r w:rsidRPr="001C788F">
              <w:rPr>
                <w:rFonts w:ascii="Times New Roman" w:hAnsi="Times New Roman" w:cs="Times New Roman"/>
                <w:sz w:val="24"/>
                <w:szCs w:val="24"/>
                <w:lang w:eastAsia="en-US"/>
              </w:rPr>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64015F">
              <w:rPr>
                <w:rFonts w:ascii="Times New Roman" w:hAnsi="Times New Roman" w:cs="Times New Roman"/>
                <w:sz w:val="24"/>
                <w:szCs w:val="24"/>
                <w:lang w:eastAsia="en-US"/>
              </w:rPr>
              <w:t>;</w:t>
            </w:r>
          </w:p>
        </w:tc>
      </w:tr>
      <w:tr w:rsidR="00931437" w:rsidRPr="00170518" w14:paraId="3286E434" w14:textId="77777777" w:rsidTr="00170518">
        <w:tc>
          <w:tcPr>
            <w:tcW w:w="847" w:type="dxa"/>
            <w:tcBorders>
              <w:top w:val="single" w:sz="4" w:space="0" w:color="auto"/>
              <w:left w:val="single" w:sz="4" w:space="0" w:color="auto"/>
              <w:bottom w:val="single" w:sz="4" w:space="0" w:color="auto"/>
              <w:right w:val="single" w:sz="4" w:space="0" w:color="auto"/>
            </w:tcBorders>
          </w:tcPr>
          <w:p w14:paraId="71C82681" w14:textId="77777777" w:rsidR="00931437" w:rsidRPr="00170518" w:rsidRDefault="001C788F" w:rsidP="006C7D2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8.1.3. </w:t>
            </w:r>
          </w:p>
        </w:tc>
        <w:tc>
          <w:tcPr>
            <w:tcW w:w="8787" w:type="dxa"/>
            <w:tcBorders>
              <w:top w:val="single" w:sz="4" w:space="0" w:color="auto"/>
              <w:left w:val="single" w:sz="4" w:space="0" w:color="auto"/>
              <w:bottom w:val="single" w:sz="4" w:space="0" w:color="auto"/>
              <w:right w:val="single" w:sz="4" w:space="0" w:color="auto"/>
            </w:tcBorders>
          </w:tcPr>
          <w:p w14:paraId="267A07B8" w14:textId="77777777" w:rsidR="00931437" w:rsidRPr="00170518" w:rsidRDefault="001C788F"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V</w:t>
            </w:r>
            <w:r w:rsidRPr="001C788F">
              <w:rPr>
                <w:rFonts w:ascii="Times New Roman" w:hAnsi="Times New Roman" w:cs="Times New Roman"/>
                <w:sz w:val="24"/>
                <w:szCs w:val="24"/>
                <w:lang w:eastAsia="en-US"/>
              </w:rPr>
              <w:t xml:space="preserve">iešinti gautą paramą  </w:t>
            </w:r>
            <w:r>
              <w:rPr>
                <w:rFonts w:ascii="Times New Roman" w:hAnsi="Times New Roman" w:cs="Times New Roman"/>
                <w:sz w:val="24"/>
                <w:szCs w:val="24"/>
                <w:lang w:eastAsia="en-US"/>
              </w:rPr>
              <w:t>VP Administravimo t</w:t>
            </w:r>
            <w:r w:rsidRPr="00170518">
              <w:rPr>
                <w:rFonts w:ascii="Times New Roman" w:hAnsi="Times New Roman" w:cs="Times New Roman"/>
                <w:sz w:val="24"/>
                <w:szCs w:val="24"/>
                <w:lang w:eastAsia="en-US"/>
              </w:rPr>
              <w:t xml:space="preserve">aisyklių </w:t>
            </w:r>
            <w:r w:rsidRPr="001C788F">
              <w:rPr>
                <w:rFonts w:ascii="Times New Roman" w:hAnsi="Times New Roman" w:cs="Times New Roman"/>
                <w:sz w:val="24"/>
                <w:szCs w:val="24"/>
                <w:lang w:eastAsia="en-US"/>
              </w:rPr>
              <w:t>155–160 punktų nustatyta tvarka</w:t>
            </w:r>
            <w:r w:rsidR="0064015F">
              <w:rPr>
                <w:rFonts w:ascii="Times New Roman" w:hAnsi="Times New Roman" w:cs="Times New Roman"/>
                <w:sz w:val="24"/>
                <w:szCs w:val="24"/>
                <w:lang w:eastAsia="en-US"/>
              </w:rPr>
              <w:t>;</w:t>
            </w:r>
          </w:p>
        </w:tc>
      </w:tr>
      <w:tr w:rsidR="001C788F" w:rsidRPr="00170518" w14:paraId="28341181" w14:textId="77777777" w:rsidTr="00170518">
        <w:tc>
          <w:tcPr>
            <w:tcW w:w="847" w:type="dxa"/>
            <w:tcBorders>
              <w:top w:val="single" w:sz="4" w:space="0" w:color="auto"/>
              <w:left w:val="single" w:sz="4" w:space="0" w:color="auto"/>
              <w:bottom w:val="single" w:sz="4" w:space="0" w:color="auto"/>
              <w:right w:val="single" w:sz="4" w:space="0" w:color="auto"/>
            </w:tcBorders>
          </w:tcPr>
          <w:p w14:paraId="7BED67DE" w14:textId="77777777" w:rsidR="001C788F" w:rsidRDefault="001C788F" w:rsidP="006C7D2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8.1.4. </w:t>
            </w:r>
          </w:p>
        </w:tc>
        <w:tc>
          <w:tcPr>
            <w:tcW w:w="8787" w:type="dxa"/>
            <w:tcBorders>
              <w:top w:val="single" w:sz="4" w:space="0" w:color="auto"/>
              <w:left w:val="single" w:sz="4" w:space="0" w:color="auto"/>
              <w:bottom w:val="single" w:sz="4" w:space="0" w:color="auto"/>
              <w:right w:val="single" w:sz="4" w:space="0" w:color="auto"/>
            </w:tcBorders>
          </w:tcPr>
          <w:p w14:paraId="5DB6ACB4" w14:textId="77777777" w:rsidR="001C788F" w:rsidRDefault="001C788F"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C788F">
              <w:rPr>
                <w:rFonts w:ascii="Times New Roman" w:hAnsi="Times New Roman" w:cs="Times New Roman"/>
                <w:sz w:val="24"/>
                <w:szCs w:val="24"/>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w:t>
            </w:r>
            <w:r w:rsidR="0064015F">
              <w:rPr>
                <w:rFonts w:ascii="Times New Roman" w:hAnsi="Times New Roman" w:cs="Times New Roman"/>
                <w:sz w:val="24"/>
                <w:szCs w:val="24"/>
                <w:lang w:eastAsia="en-US"/>
              </w:rPr>
              <w:t>;</w:t>
            </w:r>
          </w:p>
          <w:p w14:paraId="440C5560" w14:textId="77777777" w:rsidR="001C788F" w:rsidRDefault="001C788F" w:rsidP="00170518">
            <w:pPr>
              <w:ind w:left="3" w:right="133" w:firstLine="0"/>
              <w:jc w:val="both"/>
              <w:rPr>
                <w:rFonts w:ascii="Times New Roman" w:hAnsi="Times New Roman" w:cs="Times New Roman"/>
                <w:sz w:val="24"/>
                <w:szCs w:val="24"/>
                <w:lang w:eastAsia="en-US"/>
              </w:rPr>
            </w:pPr>
            <w:r w:rsidRPr="001C788F">
              <w:rPr>
                <w:rFonts w:ascii="Times New Roman" w:hAnsi="Times New Roman" w:cs="Times New Roman"/>
                <w:sz w:val="24"/>
                <w:szCs w:val="24"/>
                <w:lang w:eastAsia="en-US"/>
              </w:rPr>
              <w:lastRenderedPageBreak/>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380700" w:rsidRPr="00170518" w14:paraId="4EA6B746" w14:textId="77777777" w:rsidTr="00170518">
        <w:tc>
          <w:tcPr>
            <w:tcW w:w="847" w:type="dxa"/>
            <w:tcBorders>
              <w:top w:val="single" w:sz="4" w:space="0" w:color="auto"/>
              <w:left w:val="single" w:sz="4" w:space="0" w:color="auto"/>
              <w:bottom w:val="single" w:sz="4" w:space="0" w:color="auto"/>
              <w:right w:val="single" w:sz="4" w:space="0" w:color="auto"/>
            </w:tcBorders>
          </w:tcPr>
          <w:p w14:paraId="70903C3B" w14:textId="77777777" w:rsidR="00380700" w:rsidRPr="0064015F" w:rsidRDefault="00380700" w:rsidP="006C7D27">
            <w:pPr>
              <w:ind w:firstLine="0"/>
              <w:rPr>
                <w:rFonts w:ascii="Times New Roman" w:hAnsi="Times New Roman" w:cs="Times New Roman"/>
                <w:sz w:val="24"/>
                <w:szCs w:val="24"/>
                <w:lang w:eastAsia="en-US"/>
              </w:rPr>
            </w:pPr>
            <w:r w:rsidRPr="0064015F">
              <w:rPr>
                <w:rFonts w:ascii="Times New Roman" w:hAnsi="Times New Roman" w:cs="Times New Roman"/>
                <w:sz w:val="24"/>
                <w:szCs w:val="24"/>
                <w:lang w:eastAsia="en-US"/>
              </w:rPr>
              <w:lastRenderedPageBreak/>
              <w:t>8.1.</w:t>
            </w:r>
            <w:r w:rsidR="00234EBC" w:rsidRPr="0064015F">
              <w:rPr>
                <w:rFonts w:ascii="Times New Roman" w:hAnsi="Times New Roman" w:cs="Times New Roman"/>
                <w:sz w:val="24"/>
                <w:szCs w:val="24"/>
                <w:lang w:eastAsia="en-US"/>
              </w:rPr>
              <w:t>5</w:t>
            </w:r>
            <w:r w:rsidRPr="0064015F">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14:paraId="68639061" w14:textId="77777777" w:rsidR="00380700" w:rsidRDefault="00234EBC"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N</w:t>
            </w:r>
            <w:r w:rsidR="00380700" w:rsidRPr="00380700">
              <w:rPr>
                <w:rFonts w:ascii="Times New Roman" w:hAnsi="Times New Roman" w:cs="Times New Roman"/>
                <w:sz w:val="24"/>
                <w:szCs w:val="24"/>
                <w:lang w:eastAsia="en-US"/>
              </w:rPr>
              <w:t>uo paramos paraiškos pateikimo dienos iki projekto kontrolės laikotarpio pabaigos tvarkyti buhalterinę apskaitą</w:t>
            </w:r>
            <w:r>
              <w:rPr>
                <w:rFonts w:ascii="Times New Roman" w:hAnsi="Times New Roman" w:cs="Times New Roman"/>
                <w:sz w:val="24"/>
                <w:szCs w:val="24"/>
                <w:lang w:eastAsia="en-US"/>
              </w:rPr>
              <w:t>;</w:t>
            </w:r>
          </w:p>
        </w:tc>
      </w:tr>
      <w:tr w:rsidR="001C788F" w:rsidRPr="00170518" w14:paraId="5D83E66B" w14:textId="77777777" w:rsidTr="00170518">
        <w:tc>
          <w:tcPr>
            <w:tcW w:w="847" w:type="dxa"/>
            <w:tcBorders>
              <w:top w:val="single" w:sz="4" w:space="0" w:color="auto"/>
              <w:left w:val="single" w:sz="4" w:space="0" w:color="auto"/>
              <w:bottom w:val="single" w:sz="4" w:space="0" w:color="auto"/>
              <w:right w:val="single" w:sz="4" w:space="0" w:color="auto"/>
            </w:tcBorders>
          </w:tcPr>
          <w:p w14:paraId="6CD1D0B1" w14:textId="77777777" w:rsidR="001C788F" w:rsidRPr="0064015F" w:rsidRDefault="001C788F" w:rsidP="006C7D27">
            <w:pPr>
              <w:ind w:firstLine="0"/>
              <w:rPr>
                <w:rFonts w:ascii="Times New Roman" w:hAnsi="Times New Roman" w:cs="Times New Roman"/>
                <w:sz w:val="24"/>
                <w:szCs w:val="24"/>
                <w:lang w:eastAsia="en-US"/>
              </w:rPr>
            </w:pPr>
            <w:r w:rsidRPr="0064015F">
              <w:rPr>
                <w:rFonts w:ascii="Times New Roman" w:hAnsi="Times New Roman" w:cs="Times New Roman"/>
                <w:sz w:val="24"/>
                <w:szCs w:val="24"/>
                <w:lang w:eastAsia="en-US"/>
              </w:rPr>
              <w:t>8.1.</w:t>
            </w:r>
            <w:r w:rsidR="00234EBC" w:rsidRPr="0064015F">
              <w:rPr>
                <w:rFonts w:ascii="Times New Roman" w:hAnsi="Times New Roman" w:cs="Times New Roman"/>
                <w:sz w:val="24"/>
                <w:szCs w:val="24"/>
                <w:lang w:eastAsia="en-US"/>
              </w:rPr>
              <w:t>6</w:t>
            </w:r>
            <w:r w:rsidRPr="0064015F">
              <w:rPr>
                <w:rFonts w:ascii="Times New Roman" w:hAnsi="Times New Roman" w:cs="Times New Roman"/>
                <w:sz w:val="24"/>
                <w:szCs w:val="24"/>
                <w:lang w:eastAsia="en-US"/>
              </w:rPr>
              <w:t xml:space="preserve">. </w:t>
            </w:r>
          </w:p>
        </w:tc>
        <w:tc>
          <w:tcPr>
            <w:tcW w:w="8787" w:type="dxa"/>
            <w:tcBorders>
              <w:top w:val="single" w:sz="4" w:space="0" w:color="auto"/>
              <w:left w:val="single" w:sz="4" w:space="0" w:color="auto"/>
              <w:bottom w:val="single" w:sz="4" w:space="0" w:color="auto"/>
              <w:right w:val="single" w:sz="4" w:space="0" w:color="auto"/>
            </w:tcBorders>
          </w:tcPr>
          <w:p w14:paraId="48401574" w14:textId="77777777" w:rsidR="001C788F" w:rsidRDefault="001C788F" w:rsidP="00170518">
            <w:pPr>
              <w:ind w:left="3" w:right="133" w:firstLine="0"/>
              <w:jc w:val="both"/>
              <w:rPr>
                <w:rFonts w:ascii="Times New Roman" w:hAnsi="Times New Roman" w:cs="Times New Roman"/>
                <w:sz w:val="24"/>
                <w:szCs w:val="24"/>
                <w:lang w:eastAsia="en-US"/>
              </w:rPr>
            </w:pPr>
            <w:r w:rsidRPr="001C788F">
              <w:rPr>
                <w:rFonts w:ascii="Times New Roman" w:hAnsi="Times New Roman" w:cs="Times New Roman"/>
                <w:sz w:val="24"/>
                <w:szCs w:val="24"/>
                <w:lang w:eastAsia="en-US"/>
              </w:rPr>
              <w:t>Su vietos projektu susijusių finansinių operacijų įrašus atskirti nuo kitų vietos projekto vykdytojo vykdomų finansinių operacijų</w:t>
            </w:r>
            <w:r w:rsidR="00234EBC">
              <w:rPr>
                <w:rFonts w:ascii="Times New Roman" w:hAnsi="Times New Roman" w:cs="Times New Roman"/>
                <w:sz w:val="24"/>
                <w:szCs w:val="24"/>
                <w:lang w:eastAsia="en-US"/>
              </w:rPr>
              <w:t>;</w:t>
            </w:r>
          </w:p>
        </w:tc>
      </w:tr>
      <w:tr w:rsidR="00380700" w:rsidRPr="00170518" w14:paraId="34D51E0D" w14:textId="77777777" w:rsidTr="00170518">
        <w:tc>
          <w:tcPr>
            <w:tcW w:w="847" w:type="dxa"/>
            <w:tcBorders>
              <w:top w:val="single" w:sz="4" w:space="0" w:color="auto"/>
              <w:left w:val="single" w:sz="4" w:space="0" w:color="auto"/>
              <w:bottom w:val="single" w:sz="4" w:space="0" w:color="auto"/>
              <w:right w:val="single" w:sz="4" w:space="0" w:color="auto"/>
            </w:tcBorders>
          </w:tcPr>
          <w:p w14:paraId="282B8A90" w14:textId="77777777" w:rsidR="00380700" w:rsidRPr="0064015F" w:rsidRDefault="00380700" w:rsidP="006C7D27">
            <w:pPr>
              <w:ind w:firstLine="0"/>
              <w:rPr>
                <w:rFonts w:ascii="Times New Roman" w:hAnsi="Times New Roman" w:cs="Times New Roman"/>
                <w:sz w:val="24"/>
                <w:szCs w:val="24"/>
                <w:lang w:eastAsia="en-US"/>
              </w:rPr>
            </w:pPr>
            <w:r w:rsidRPr="0064015F">
              <w:rPr>
                <w:rFonts w:ascii="Times New Roman" w:hAnsi="Times New Roman" w:cs="Times New Roman"/>
                <w:sz w:val="24"/>
                <w:szCs w:val="24"/>
                <w:lang w:eastAsia="en-US"/>
              </w:rPr>
              <w:t>8.1.</w:t>
            </w:r>
            <w:r w:rsidR="0064015F" w:rsidRPr="0064015F">
              <w:rPr>
                <w:rFonts w:ascii="Times New Roman" w:hAnsi="Times New Roman" w:cs="Times New Roman"/>
                <w:sz w:val="24"/>
                <w:szCs w:val="24"/>
                <w:lang w:eastAsia="en-US"/>
              </w:rPr>
              <w:t>7</w:t>
            </w:r>
            <w:r w:rsidRPr="0064015F">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14:paraId="296F7B2C" w14:textId="77777777" w:rsidR="00380700" w:rsidRPr="001C788F" w:rsidRDefault="00234EBC"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P</w:t>
            </w:r>
            <w:r w:rsidR="00380700" w:rsidRPr="00380700">
              <w:rPr>
                <w:rFonts w:ascii="Times New Roman" w:hAnsi="Times New Roman" w:cs="Times New Roman"/>
                <w:sz w:val="24"/>
                <w:szCs w:val="24"/>
                <w:lang w:eastAsia="en-US"/>
              </w:rPr>
              <w:t>ateikti detalų atliktų darbų aprašą ir jų apimtis (su kiekvienu mokėjimo prašymu, kuriame deklaruojamos statybos išlaidos). Pavyzdinė detalaus atliktų darbų aprašo forma pateikiama Agentūros interneto svetainėje. Baigus numatytus statybos (naujo statinio statybą, statinio rekonstravimą, statinio kapitalinį remontą) ir (arba) statinio ir technologinių inžinerinių sistemų įrengimo darbus, pateikti statybos baigimo dokumentus (ne vėliau kaip kartu su paskutiniuoju mokėjimo prašymu)</w:t>
            </w:r>
            <w:r w:rsidR="00380700">
              <w:rPr>
                <w:rFonts w:ascii="Times New Roman" w:hAnsi="Times New Roman" w:cs="Times New Roman"/>
                <w:sz w:val="24"/>
                <w:szCs w:val="24"/>
                <w:lang w:eastAsia="en-US"/>
              </w:rPr>
              <w:t>, kai taikoma;</w:t>
            </w:r>
          </w:p>
        </w:tc>
      </w:tr>
      <w:tr w:rsidR="00380700" w:rsidRPr="00170518" w14:paraId="57DD2038" w14:textId="77777777" w:rsidTr="00170518">
        <w:tc>
          <w:tcPr>
            <w:tcW w:w="847" w:type="dxa"/>
            <w:tcBorders>
              <w:top w:val="single" w:sz="4" w:space="0" w:color="auto"/>
              <w:left w:val="single" w:sz="4" w:space="0" w:color="auto"/>
              <w:bottom w:val="single" w:sz="4" w:space="0" w:color="auto"/>
              <w:right w:val="single" w:sz="4" w:space="0" w:color="auto"/>
            </w:tcBorders>
          </w:tcPr>
          <w:p w14:paraId="6EEEB51B" w14:textId="77777777" w:rsidR="00380700" w:rsidRPr="0064015F" w:rsidRDefault="00380700" w:rsidP="006C7D27">
            <w:pPr>
              <w:ind w:firstLine="0"/>
              <w:rPr>
                <w:rFonts w:ascii="Times New Roman" w:hAnsi="Times New Roman" w:cs="Times New Roman"/>
                <w:sz w:val="24"/>
                <w:szCs w:val="24"/>
                <w:lang w:eastAsia="en-US"/>
              </w:rPr>
            </w:pPr>
            <w:r w:rsidRPr="0064015F">
              <w:rPr>
                <w:rFonts w:ascii="Times New Roman" w:hAnsi="Times New Roman" w:cs="Times New Roman"/>
                <w:sz w:val="24"/>
                <w:szCs w:val="24"/>
                <w:lang w:eastAsia="en-US"/>
              </w:rPr>
              <w:t>8.1.</w:t>
            </w:r>
            <w:r w:rsidR="0064015F" w:rsidRPr="0064015F">
              <w:rPr>
                <w:rFonts w:ascii="Times New Roman" w:hAnsi="Times New Roman" w:cs="Times New Roman"/>
                <w:sz w:val="24"/>
                <w:szCs w:val="24"/>
                <w:lang w:eastAsia="en-US"/>
              </w:rPr>
              <w:t>8</w:t>
            </w:r>
            <w:r w:rsidRPr="0064015F">
              <w:rPr>
                <w:rFonts w:ascii="Times New Roman" w:hAnsi="Times New Roman" w:cs="Times New Roman"/>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tcPr>
          <w:p w14:paraId="56A6CB96" w14:textId="77777777" w:rsidR="00380700" w:rsidRPr="00380700" w:rsidRDefault="00234EBC" w:rsidP="00170518">
            <w:pPr>
              <w:ind w:left="3" w:right="13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U</w:t>
            </w:r>
            <w:r w:rsidR="00380700" w:rsidRPr="00380700">
              <w:rPr>
                <w:rFonts w:ascii="Times New Roman" w:hAnsi="Times New Roman" w:cs="Times New Roman"/>
                <w:sz w:val="24"/>
                <w:szCs w:val="24"/>
                <w:lang w:eastAsia="en-US"/>
              </w:rPr>
              <w:t>žtikrinti, kad investicijos atitinka / atitiks ES darbo saugos reikalavimus (techninis reglamentas „Mašinų sauga“, patvirtintas Lietuvos Respublikos socialinės apsaugos ir darbo ministro 2000 m. kovo 6 d. įsakymu Nr. 28 „Dėl techninio reglamento „Mašinų sauga“ patvirtinimo“), kai taikoma;</w:t>
            </w:r>
          </w:p>
        </w:tc>
      </w:tr>
      <w:tr w:rsidR="001C788F" w:rsidRPr="00170518" w14:paraId="66EDE722" w14:textId="77777777" w:rsidTr="00170518">
        <w:tc>
          <w:tcPr>
            <w:tcW w:w="847" w:type="dxa"/>
            <w:tcBorders>
              <w:top w:val="single" w:sz="4" w:space="0" w:color="auto"/>
              <w:left w:val="single" w:sz="4" w:space="0" w:color="auto"/>
              <w:bottom w:val="single" w:sz="4" w:space="0" w:color="auto"/>
              <w:right w:val="single" w:sz="4" w:space="0" w:color="auto"/>
            </w:tcBorders>
          </w:tcPr>
          <w:p w14:paraId="5929DF4E" w14:textId="77777777" w:rsidR="001C788F" w:rsidRDefault="001C788F" w:rsidP="006C7D2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w:t>
            </w:r>
            <w:r w:rsidR="0064015F">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w:t>
            </w:r>
          </w:p>
        </w:tc>
        <w:tc>
          <w:tcPr>
            <w:tcW w:w="8787" w:type="dxa"/>
            <w:tcBorders>
              <w:top w:val="single" w:sz="4" w:space="0" w:color="auto"/>
              <w:left w:val="single" w:sz="4" w:space="0" w:color="auto"/>
              <w:bottom w:val="single" w:sz="4" w:space="0" w:color="auto"/>
              <w:right w:val="single" w:sz="4" w:space="0" w:color="auto"/>
            </w:tcBorders>
          </w:tcPr>
          <w:p w14:paraId="3668A0CF" w14:textId="77777777" w:rsidR="001C788F" w:rsidRDefault="001C788F" w:rsidP="00170518">
            <w:pPr>
              <w:ind w:left="3" w:right="133"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r w:rsidR="0064015F">
              <w:rPr>
                <w:rFonts w:ascii="Times New Roman" w:eastAsia="Calibri" w:hAnsi="Times New Roman" w:cs="Times New Roman"/>
                <w:sz w:val="24"/>
                <w:szCs w:val="24"/>
              </w:rPr>
              <w:t>;</w:t>
            </w:r>
          </w:p>
        </w:tc>
      </w:tr>
      <w:tr w:rsidR="001C788F" w:rsidRPr="00170518" w14:paraId="5939161D" w14:textId="77777777" w:rsidTr="00170518">
        <w:tc>
          <w:tcPr>
            <w:tcW w:w="847" w:type="dxa"/>
            <w:tcBorders>
              <w:top w:val="single" w:sz="4" w:space="0" w:color="auto"/>
              <w:left w:val="single" w:sz="4" w:space="0" w:color="auto"/>
              <w:bottom w:val="single" w:sz="4" w:space="0" w:color="auto"/>
              <w:right w:val="single" w:sz="4" w:space="0" w:color="auto"/>
            </w:tcBorders>
          </w:tcPr>
          <w:p w14:paraId="4FC8FD8F" w14:textId="77777777" w:rsidR="001C788F" w:rsidRDefault="001C788F" w:rsidP="006C7D2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w:t>
            </w:r>
            <w:r w:rsidR="00234EBC">
              <w:rPr>
                <w:rFonts w:ascii="Times New Roman" w:hAnsi="Times New Roman" w:cs="Times New Roman"/>
                <w:sz w:val="24"/>
                <w:szCs w:val="24"/>
                <w:lang w:eastAsia="en-US"/>
              </w:rPr>
              <w:t>1</w:t>
            </w:r>
            <w:r w:rsidR="0064015F">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 </w:t>
            </w:r>
          </w:p>
        </w:tc>
        <w:tc>
          <w:tcPr>
            <w:tcW w:w="8787" w:type="dxa"/>
            <w:tcBorders>
              <w:top w:val="single" w:sz="4" w:space="0" w:color="auto"/>
              <w:left w:val="single" w:sz="4" w:space="0" w:color="auto"/>
              <w:bottom w:val="single" w:sz="4" w:space="0" w:color="auto"/>
              <w:right w:val="single" w:sz="4" w:space="0" w:color="auto"/>
            </w:tcBorders>
          </w:tcPr>
          <w:p w14:paraId="6CB43A9A" w14:textId="77777777" w:rsidR="001C788F" w:rsidRDefault="001C788F" w:rsidP="00170518">
            <w:pPr>
              <w:ind w:left="3" w:right="133" w:firstLine="0"/>
              <w:jc w:val="both"/>
              <w:rPr>
                <w:rFonts w:ascii="Times New Roman" w:hAnsi="Times New Roman" w:cs="Times New Roman"/>
                <w:sz w:val="24"/>
                <w:szCs w:val="24"/>
                <w:lang w:eastAsia="en-US"/>
              </w:rPr>
            </w:pPr>
            <w:r w:rsidRPr="001C788F">
              <w:rPr>
                <w:rFonts w:ascii="Times New Roman" w:hAnsi="Times New Roman" w:cs="Times New Roman"/>
                <w:sz w:val="24"/>
                <w:szCs w:val="24"/>
                <w:lang w:eastAsia="en-US"/>
              </w:rPr>
              <w:t>Sudaryti</w:t>
            </w:r>
            <w:r>
              <w:rPr>
                <w:rFonts w:ascii="Times New Roman" w:hAnsi="Times New Roman" w:cs="Times New Roman"/>
                <w:sz w:val="24"/>
                <w:szCs w:val="24"/>
                <w:lang w:eastAsia="en-US"/>
              </w:rPr>
              <w:t xml:space="preserve"> </w:t>
            </w:r>
            <w:r w:rsidRPr="001C788F">
              <w:rPr>
                <w:rFonts w:ascii="Times New Roman" w:hAnsi="Times New Roman" w:cs="Times New Roman"/>
                <w:sz w:val="24"/>
                <w:szCs w:val="24"/>
                <w:lang w:eastAsia="en-US"/>
              </w:rPr>
              <w:t xml:space="preserve">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C788F" w:rsidRPr="00170518" w14:paraId="1FE608D8" w14:textId="77777777" w:rsidTr="00170518">
        <w:tc>
          <w:tcPr>
            <w:tcW w:w="847" w:type="dxa"/>
            <w:tcBorders>
              <w:top w:val="single" w:sz="4" w:space="0" w:color="auto"/>
              <w:left w:val="single" w:sz="4" w:space="0" w:color="auto"/>
              <w:bottom w:val="single" w:sz="4" w:space="0" w:color="auto"/>
              <w:right w:val="single" w:sz="4" w:space="0" w:color="auto"/>
            </w:tcBorders>
          </w:tcPr>
          <w:p w14:paraId="7E122D39" w14:textId="77777777" w:rsidR="001C788F" w:rsidRDefault="001C788F" w:rsidP="006C7D2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8.1.</w:t>
            </w:r>
            <w:r w:rsidR="00234EBC">
              <w:rPr>
                <w:rFonts w:ascii="Times New Roman" w:hAnsi="Times New Roman" w:cs="Times New Roman"/>
                <w:sz w:val="24"/>
                <w:szCs w:val="24"/>
                <w:lang w:eastAsia="en-US"/>
              </w:rPr>
              <w:t>1</w:t>
            </w:r>
            <w:r w:rsidR="0064015F">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p>
        </w:tc>
        <w:tc>
          <w:tcPr>
            <w:tcW w:w="8787" w:type="dxa"/>
            <w:tcBorders>
              <w:top w:val="single" w:sz="4" w:space="0" w:color="auto"/>
              <w:left w:val="single" w:sz="4" w:space="0" w:color="auto"/>
              <w:bottom w:val="single" w:sz="4" w:space="0" w:color="auto"/>
              <w:right w:val="single" w:sz="4" w:space="0" w:color="auto"/>
            </w:tcBorders>
          </w:tcPr>
          <w:p w14:paraId="1A5DE9FB" w14:textId="77777777" w:rsidR="001C788F" w:rsidRDefault="001C788F" w:rsidP="00170518">
            <w:pPr>
              <w:ind w:left="3" w:right="133" w:firstLine="0"/>
              <w:jc w:val="both"/>
              <w:rPr>
                <w:rFonts w:ascii="Times New Roman" w:hAnsi="Times New Roman" w:cs="Times New Roman"/>
                <w:sz w:val="24"/>
                <w:szCs w:val="24"/>
                <w:lang w:eastAsia="en-US"/>
              </w:rPr>
            </w:pPr>
            <w:r w:rsidRPr="001C788F">
              <w:rPr>
                <w:rFonts w:ascii="Times New Roman" w:hAnsi="Times New Roman" w:cs="Times New Roman"/>
                <w:sz w:val="24"/>
                <w:szCs w:val="24"/>
                <w:lang w:eastAsia="en-US"/>
              </w:rPr>
              <w:t>Teikti</w:t>
            </w:r>
            <w:r>
              <w:rPr>
                <w:rFonts w:ascii="Times New Roman" w:hAnsi="Times New Roman" w:cs="Times New Roman"/>
                <w:sz w:val="24"/>
                <w:szCs w:val="24"/>
                <w:lang w:eastAsia="en-US"/>
              </w:rPr>
              <w:t xml:space="preserve"> </w:t>
            </w:r>
            <w:r w:rsidRPr="001C788F">
              <w:rPr>
                <w:rFonts w:ascii="Times New Roman" w:hAnsi="Times New Roman" w:cs="Times New Roman"/>
                <w:sz w:val="24"/>
                <w:szCs w:val="24"/>
                <w:lang w:eastAsia="en-US"/>
              </w:rPr>
              <w:t xml:space="preserve"> VPS vykdytojai ir (arba) Agentūrai visą informaciją ir duomenis, susijusius su vietos projekto įgyvendinimu, reikalingus vietos projekto įgyvendinimo valdymui, stebėsenai ir vertinimui atlikti.</w:t>
            </w:r>
          </w:p>
        </w:tc>
      </w:tr>
      <w:tr w:rsidR="00931437" w:rsidRPr="00170518" w14:paraId="503243CF" w14:textId="77777777" w:rsidTr="00170518">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6EE04F5" w14:textId="77777777" w:rsidR="00931437" w:rsidRPr="00170518" w:rsidRDefault="00931437" w:rsidP="006C7D27">
            <w:pPr>
              <w:ind w:firstLine="0"/>
              <w:rPr>
                <w:rFonts w:ascii="Times New Roman" w:hAnsi="Times New Roman" w:cs="Times New Roman"/>
                <w:sz w:val="24"/>
                <w:szCs w:val="24"/>
                <w:lang w:eastAsia="en-US"/>
              </w:rPr>
            </w:pPr>
            <w:r w:rsidRPr="00170518">
              <w:rPr>
                <w:rFonts w:ascii="Times New Roman" w:hAnsi="Times New Roman" w:cs="Times New Roman"/>
                <w:b/>
                <w:sz w:val="24"/>
                <w:szCs w:val="24"/>
                <w:lang w:eastAsia="en-US"/>
              </w:rPr>
              <w:t>8.</w:t>
            </w:r>
            <w:r w:rsidR="00A21AD5">
              <w:rPr>
                <w:rFonts w:ascii="Times New Roman" w:hAnsi="Times New Roman" w:cs="Times New Roman"/>
                <w:b/>
                <w:sz w:val="24"/>
                <w:szCs w:val="24"/>
                <w:lang w:eastAsia="en-US"/>
              </w:rPr>
              <w:t>2</w:t>
            </w:r>
            <w:r w:rsidRPr="00170518">
              <w:rPr>
                <w:rFonts w:ascii="Times New Roman" w:hAnsi="Times New Roman" w:cs="Times New Roman"/>
                <w:b/>
                <w:sz w:val="24"/>
                <w:szCs w:val="24"/>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04411794" w14:textId="77777777" w:rsidR="00931437" w:rsidRPr="00170518" w:rsidRDefault="00931437" w:rsidP="008F0E93">
            <w:pPr>
              <w:ind w:left="3" w:right="133" w:firstLine="0"/>
              <w:jc w:val="both"/>
              <w:rPr>
                <w:rFonts w:ascii="Times New Roman" w:hAnsi="Times New Roman" w:cs="Times New Roman"/>
                <w:b/>
                <w:sz w:val="24"/>
                <w:szCs w:val="24"/>
                <w:lang w:eastAsia="en-US"/>
              </w:rPr>
            </w:pPr>
            <w:r w:rsidRPr="00170518">
              <w:rPr>
                <w:rFonts w:ascii="Times New Roman" w:hAnsi="Times New Roman" w:cs="Times New Roman"/>
                <w:b/>
                <w:sz w:val="24"/>
                <w:szCs w:val="24"/>
                <w:lang w:eastAsia="en-US"/>
              </w:rPr>
              <w:t>Papildomi įsipareigojimai:</w:t>
            </w:r>
          </w:p>
        </w:tc>
      </w:tr>
      <w:tr w:rsidR="00931437" w:rsidRPr="00170518" w14:paraId="026E7D4B" w14:textId="77777777" w:rsidTr="00170518">
        <w:tc>
          <w:tcPr>
            <w:tcW w:w="847" w:type="dxa"/>
            <w:tcBorders>
              <w:top w:val="single" w:sz="4" w:space="0" w:color="auto"/>
              <w:left w:val="single" w:sz="4" w:space="0" w:color="auto"/>
              <w:bottom w:val="single" w:sz="4" w:space="0" w:color="auto"/>
              <w:right w:val="single" w:sz="4" w:space="0" w:color="auto"/>
            </w:tcBorders>
          </w:tcPr>
          <w:p w14:paraId="33603B22" w14:textId="77777777" w:rsidR="00931437" w:rsidRPr="00170518" w:rsidRDefault="00931437" w:rsidP="006C7D27">
            <w:pPr>
              <w:ind w:firstLine="0"/>
              <w:jc w:val="both"/>
              <w:rPr>
                <w:rFonts w:ascii="Times New Roman" w:hAnsi="Times New Roman" w:cs="Times New Roman"/>
                <w:sz w:val="24"/>
                <w:szCs w:val="24"/>
                <w:lang w:eastAsia="en-US"/>
              </w:rPr>
            </w:pPr>
            <w:r w:rsidRPr="00170518">
              <w:rPr>
                <w:rFonts w:ascii="Times New Roman" w:hAnsi="Times New Roman" w:cs="Times New Roman"/>
                <w:sz w:val="24"/>
                <w:szCs w:val="24"/>
                <w:lang w:eastAsia="en-US"/>
              </w:rPr>
              <w:t>8.</w:t>
            </w:r>
            <w:r w:rsidR="00A21AD5">
              <w:rPr>
                <w:rFonts w:ascii="Times New Roman" w:hAnsi="Times New Roman" w:cs="Times New Roman"/>
                <w:sz w:val="24"/>
                <w:szCs w:val="24"/>
                <w:lang w:eastAsia="en-US"/>
              </w:rPr>
              <w:t>2</w:t>
            </w:r>
            <w:r w:rsidRPr="00170518">
              <w:rPr>
                <w:rFonts w:ascii="Times New Roman" w:hAnsi="Times New Roman" w:cs="Times New Roman"/>
                <w:sz w:val="24"/>
                <w:szCs w:val="24"/>
                <w:lang w:eastAsia="en-US"/>
              </w:rPr>
              <w:t>.1.</w:t>
            </w:r>
          </w:p>
        </w:tc>
        <w:tc>
          <w:tcPr>
            <w:tcW w:w="8787" w:type="dxa"/>
            <w:tcBorders>
              <w:top w:val="single" w:sz="4" w:space="0" w:color="auto"/>
              <w:left w:val="single" w:sz="4" w:space="0" w:color="auto"/>
              <w:bottom w:val="single" w:sz="4" w:space="0" w:color="auto"/>
              <w:right w:val="single" w:sz="4" w:space="0" w:color="auto"/>
            </w:tcBorders>
          </w:tcPr>
          <w:p w14:paraId="0DC96684" w14:textId="77777777" w:rsidR="00931437" w:rsidRPr="00170518" w:rsidRDefault="00A21AD5" w:rsidP="00A21AD5">
            <w:pPr>
              <w:ind w:firstLine="0"/>
              <w:rPr>
                <w:rFonts w:ascii="Times New Roman" w:hAnsi="Times New Roman" w:cs="Times New Roman"/>
                <w:sz w:val="24"/>
                <w:szCs w:val="24"/>
                <w:lang w:eastAsia="en-US"/>
              </w:rPr>
            </w:pPr>
            <w:r w:rsidRPr="00A21AD5">
              <w:rPr>
                <w:rFonts w:ascii="Times New Roman" w:hAnsi="Times New Roman" w:cs="Times New Roman"/>
                <w:sz w:val="24"/>
                <w:szCs w:val="24"/>
                <w:lang w:eastAsia="en-US"/>
              </w:rPr>
              <w:t>Vietos projekto įgyvendinimo laikotarpiu sukurti ir vietos projekto įgyvendinimo kontrolės laikotarpiu išlaikyti darbo vietą (-</w:t>
            </w:r>
            <w:proofErr w:type="spellStart"/>
            <w:r w:rsidRPr="00A21AD5">
              <w:rPr>
                <w:rFonts w:ascii="Times New Roman" w:hAnsi="Times New Roman" w:cs="Times New Roman"/>
                <w:sz w:val="24"/>
                <w:szCs w:val="24"/>
                <w:lang w:eastAsia="en-US"/>
              </w:rPr>
              <w:t>as</w:t>
            </w:r>
            <w:proofErr w:type="spellEnd"/>
            <w:r w:rsidRPr="00A21AD5">
              <w:rPr>
                <w:rFonts w:ascii="Times New Roman" w:hAnsi="Times New Roman" w:cs="Times New Roman"/>
                <w:sz w:val="24"/>
                <w:szCs w:val="24"/>
                <w:lang w:eastAsia="en-US"/>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234EBC">
              <w:rPr>
                <w:rFonts w:ascii="Times New Roman" w:hAnsi="Times New Roman" w:cs="Times New Roman"/>
                <w:sz w:val="24"/>
                <w:szCs w:val="24"/>
                <w:lang w:eastAsia="en-US"/>
              </w:rPr>
              <w:t>;</w:t>
            </w:r>
          </w:p>
        </w:tc>
      </w:tr>
      <w:tr w:rsidR="00931437" w:rsidRPr="00170518" w14:paraId="151330E8" w14:textId="77777777" w:rsidTr="00170518">
        <w:tc>
          <w:tcPr>
            <w:tcW w:w="847" w:type="dxa"/>
            <w:tcBorders>
              <w:top w:val="single" w:sz="4" w:space="0" w:color="auto"/>
              <w:left w:val="single" w:sz="4" w:space="0" w:color="auto"/>
              <w:bottom w:val="single" w:sz="4" w:space="0" w:color="auto"/>
              <w:right w:val="single" w:sz="4" w:space="0" w:color="auto"/>
            </w:tcBorders>
          </w:tcPr>
          <w:p w14:paraId="63C96795" w14:textId="77777777" w:rsidR="00931437" w:rsidRPr="00170518" w:rsidRDefault="00931437" w:rsidP="006C7D27">
            <w:pPr>
              <w:ind w:firstLine="0"/>
              <w:jc w:val="both"/>
              <w:rPr>
                <w:rFonts w:ascii="Times New Roman" w:hAnsi="Times New Roman" w:cs="Times New Roman"/>
                <w:sz w:val="24"/>
                <w:szCs w:val="24"/>
                <w:lang w:eastAsia="en-US"/>
              </w:rPr>
            </w:pPr>
            <w:r w:rsidRPr="00170518">
              <w:rPr>
                <w:rFonts w:ascii="Times New Roman" w:hAnsi="Times New Roman" w:cs="Times New Roman"/>
                <w:sz w:val="24"/>
                <w:szCs w:val="24"/>
                <w:lang w:eastAsia="en-US"/>
              </w:rPr>
              <w:t>8.</w:t>
            </w:r>
            <w:r w:rsidR="00A21AD5">
              <w:rPr>
                <w:rFonts w:ascii="Times New Roman" w:hAnsi="Times New Roman" w:cs="Times New Roman"/>
                <w:sz w:val="24"/>
                <w:szCs w:val="24"/>
                <w:lang w:eastAsia="en-US"/>
              </w:rPr>
              <w:t>2</w:t>
            </w:r>
            <w:r w:rsidRPr="00170518">
              <w:rPr>
                <w:rFonts w:ascii="Times New Roman" w:hAnsi="Times New Roman" w:cs="Times New Roman"/>
                <w:sz w:val="24"/>
                <w:szCs w:val="24"/>
                <w:lang w:eastAsia="en-US"/>
              </w:rPr>
              <w:t>.2.</w:t>
            </w:r>
          </w:p>
        </w:tc>
        <w:tc>
          <w:tcPr>
            <w:tcW w:w="8787" w:type="dxa"/>
            <w:tcBorders>
              <w:top w:val="single" w:sz="4" w:space="0" w:color="auto"/>
              <w:left w:val="single" w:sz="4" w:space="0" w:color="auto"/>
              <w:bottom w:val="single" w:sz="4" w:space="0" w:color="auto"/>
              <w:right w:val="single" w:sz="4" w:space="0" w:color="auto"/>
            </w:tcBorders>
          </w:tcPr>
          <w:p w14:paraId="4097A7F5" w14:textId="77777777" w:rsidR="00931437" w:rsidRPr="00170518" w:rsidRDefault="00234EBC" w:rsidP="00A21AD5">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U</w:t>
            </w:r>
            <w:r w:rsidR="00A21AD5" w:rsidRPr="00A21AD5">
              <w:rPr>
                <w:rFonts w:ascii="Times New Roman" w:hAnsi="Times New Roman" w:cs="Times New Roman"/>
                <w:sz w:val="24"/>
                <w:szCs w:val="24"/>
                <w:lang w:eastAsia="en-US"/>
              </w:rPr>
              <w:t xml:space="preserve">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w:t>
            </w:r>
            <w:r w:rsidR="00A21AD5" w:rsidRPr="00A21AD5">
              <w:rPr>
                <w:rFonts w:ascii="Times New Roman" w:hAnsi="Times New Roman" w:cs="Times New Roman"/>
                <w:sz w:val="24"/>
                <w:szCs w:val="24"/>
                <w:lang w:eastAsia="en-US"/>
              </w:rPr>
              <w:lastRenderedPageBreak/>
              <w:t>reikalavimuose, patvirtintuose Lietuvos Respublikos valstybinės maisto ir veterinarijos tarnybos direktoriaus 2008 m. spalio 15 d. įsakymu Nr. B1-527 „Dėl maisto tvarkymo subjektų patvirtinimo ir registravimo reikalavimų patvirtinimo“;</w:t>
            </w:r>
          </w:p>
        </w:tc>
      </w:tr>
      <w:tr w:rsidR="00380700" w:rsidRPr="00170518" w14:paraId="57D06937" w14:textId="77777777" w:rsidTr="00170518">
        <w:tc>
          <w:tcPr>
            <w:tcW w:w="847" w:type="dxa"/>
            <w:tcBorders>
              <w:top w:val="single" w:sz="4" w:space="0" w:color="auto"/>
              <w:left w:val="single" w:sz="4" w:space="0" w:color="auto"/>
              <w:bottom w:val="single" w:sz="4" w:space="0" w:color="auto"/>
              <w:right w:val="single" w:sz="4" w:space="0" w:color="auto"/>
            </w:tcBorders>
          </w:tcPr>
          <w:p w14:paraId="1C47F206" w14:textId="77777777" w:rsidR="00380700" w:rsidRPr="0064015F" w:rsidRDefault="00380700" w:rsidP="006C7D27">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lastRenderedPageBreak/>
              <w:t>8.2.3.</w:t>
            </w:r>
          </w:p>
        </w:tc>
        <w:tc>
          <w:tcPr>
            <w:tcW w:w="8787" w:type="dxa"/>
            <w:tcBorders>
              <w:top w:val="single" w:sz="4" w:space="0" w:color="auto"/>
              <w:left w:val="single" w:sz="4" w:space="0" w:color="auto"/>
              <w:bottom w:val="single" w:sz="4" w:space="0" w:color="auto"/>
              <w:right w:val="single" w:sz="4" w:space="0" w:color="auto"/>
            </w:tcBorders>
          </w:tcPr>
          <w:p w14:paraId="0F1C9D6F" w14:textId="77777777" w:rsidR="00380700" w:rsidRPr="00A21AD5" w:rsidRDefault="00380700" w:rsidP="00A21AD5">
            <w:pPr>
              <w:ind w:firstLine="0"/>
              <w:rPr>
                <w:rFonts w:ascii="Times New Roman" w:hAnsi="Times New Roman" w:cs="Times New Roman"/>
                <w:sz w:val="24"/>
                <w:szCs w:val="24"/>
                <w:lang w:eastAsia="en-US"/>
              </w:rPr>
            </w:pPr>
            <w:r w:rsidRPr="00380700">
              <w:rPr>
                <w:rFonts w:ascii="Times New Roman" w:hAnsi="Times New Roman" w:cs="Times New Roman"/>
                <w:sz w:val="24"/>
                <w:szCs w:val="24"/>
                <w:lang w:eastAsia="en-US"/>
              </w:rPr>
              <w:t>užtikrinti, kad pareiškėjui yra suteiktas veterinarinis patvirtinimas ar registravimas, arba įsipareigoti, kad veterinarinis patvirtinimas ar registravimas jam bus suteiktas ne vėliau kaip iki paskutinio mokėjimo prašymo pateikimo dienos</w:t>
            </w:r>
            <w:r w:rsidR="00234EBC">
              <w:rPr>
                <w:rFonts w:ascii="Times New Roman" w:hAnsi="Times New Roman" w:cs="Times New Roman"/>
                <w:sz w:val="24"/>
                <w:szCs w:val="24"/>
                <w:lang w:eastAsia="en-US"/>
              </w:rPr>
              <w:t>;</w:t>
            </w:r>
          </w:p>
        </w:tc>
      </w:tr>
      <w:tr w:rsidR="00234EBC" w:rsidRPr="00170518" w14:paraId="60B5C9C9" w14:textId="77777777" w:rsidTr="00D80596">
        <w:tc>
          <w:tcPr>
            <w:tcW w:w="847" w:type="dxa"/>
            <w:tcBorders>
              <w:top w:val="single" w:sz="4" w:space="0" w:color="auto"/>
              <w:left w:val="single" w:sz="4" w:space="0" w:color="auto"/>
              <w:bottom w:val="single" w:sz="4" w:space="0" w:color="auto"/>
              <w:right w:val="single" w:sz="4" w:space="0" w:color="auto"/>
            </w:tcBorders>
          </w:tcPr>
          <w:p w14:paraId="71613E2A" w14:textId="77777777" w:rsidR="00234EBC" w:rsidRPr="0064015F" w:rsidRDefault="00234EBC" w:rsidP="00234EBC">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t>8.2.4.</w:t>
            </w:r>
          </w:p>
        </w:tc>
        <w:tc>
          <w:tcPr>
            <w:tcW w:w="8787" w:type="dxa"/>
            <w:shd w:val="clear" w:color="auto" w:fill="auto"/>
          </w:tcPr>
          <w:p w14:paraId="3A9AD3A2" w14:textId="77777777" w:rsidR="00234EBC" w:rsidRPr="00234EBC" w:rsidRDefault="00234EBC" w:rsidP="00234EBC">
            <w:pPr>
              <w:pStyle w:val="Default"/>
              <w:jc w:val="both"/>
            </w:pPr>
            <w:r w:rsidRPr="00234EBC">
              <w:t>Vietos projekto vykdytojas įsipareigoja skyrus paramą vietos projektui įgyvendinti laiku ir tinkamai pateikti visus Vietos projektų administravimo taisyklėse ir FSA nurodytus dokumentus</w:t>
            </w:r>
            <w:r w:rsidR="0064015F">
              <w:t>;</w:t>
            </w:r>
          </w:p>
        </w:tc>
      </w:tr>
      <w:tr w:rsidR="00234EBC" w:rsidRPr="00170518" w14:paraId="7CF82FBB" w14:textId="77777777" w:rsidTr="00D80596">
        <w:tc>
          <w:tcPr>
            <w:tcW w:w="847" w:type="dxa"/>
            <w:tcBorders>
              <w:top w:val="single" w:sz="4" w:space="0" w:color="auto"/>
              <w:left w:val="single" w:sz="4" w:space="0" w:color="auto"/>
              <w:bottom w:val="single" w:sz="4" w:space="0" w:color="auto"/>
              <w:right w:val="single" w:sz="4" w:space="0" w:color="auto"/>
            </w:tcBorders>
          </w:tcPr>
          <w:p w14:paraId="390B1F5A" w14:textId="77777777" w:rsidR="00234EBC" w:rsidRPr="0064015F" w:rsidRDefault="00234EBC" w:rsidP="00234EBC">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t>8.2.5</w:t>
            </w:r>
            <w:r w:rsidR="00D80596">
              <w:rPr>
                <w:rFonts w:ascii="Times New Roman" w:hAnsi="Times New Roman" w:cs="Times New Roman"/>
                <w:sz w:val="24"/>
                <w:szCs w:val="24"/>
                <w:lang w:eastAsia="en-US"/>
              </w:rPr>
              <w:t>.</w:t>
            </w:r>
          </w:p>
        </w:tc>
        <w:tc>
          <w:tcPr>
            <w:tcW w:w="8787" w:type="dxa"/>
            <w:shd w:val="clear" w:color="auto" w:fill="auto"/>
          </w:tcPr>
          <w:p w14:paraId="7ABE98C8" w14:textId="77777777" w:rsidR="00234EBC" w:rsidRPr="00234EBC" w:rsidRDefault="00234EBC" w:rsidP="00234EBC">
            <w:pPr>
              <w:pStyle w:val="Default"/>
              <w:jc w:val="both"/>
              <w:rPr>
                <w:color w:val="auto"/>
              </w:rPr>
            </w:pPr>
            <w:r w:rsidRPr="00234EBC">
              <w:rPr>
                <w:color w:val="auto"/>
              </w:rPr>
              <w:t>Neperleisti teisių ir įsipareigojimų, kylančių iš šios paraiškos, tretiesiems asmenims be rašytinio VPS vykdytojos ir Agentūros sutikimo</w:t>
            </w:r>
            <w:r w:rsidR="0064015F">
              <w:rPr>
                <w:color w:val="auto"/>
              </w:rPr>
              <w:t>;</w:t>
            </w:r>
            <w:r w:rsidRPr="00234EBC">
              <w:rPr>
                <w:color w:val="auto"/>
              </w:rPr>
              <w:t xml:space="preserve"> </w:t>
            </w:r>
          </w:p>
        </w:tc>
      </w:tr>
      <w:tr w:rsidR="00234EBC" w:rsidRPr="00170518" w14:paraId="11103CBB" w14:textId="77777777" w:rsidTr="00D80596">
        <w:tc>
          <w:tcPr>
            <w:tcW w:w="847" w:type="dxa"/>
            <w:tcBorders>
              <w:top w:val="single" w:sz="4" w:space="0" w:color="auto"/>
              <w:left w:val="single" w:sz="4" w:space="0" w:color="auto"/>
              <w:bottom w:val="single" w:sz="4" w:space="0" w:color="auto"/>
              <w:right w:val="single" w:sz="4" w:space="0" w:color="auto"/>
            </w:tcBorders>
          </w:tcPr>
          <w:p w14:paraId="584C1B88" w14:textId="77777777" w:rsidR="00234EBC" w:rsidRPr="0064015F" w:rsidRDefault="00234EBC" w:rsidP="00234EBC">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t>8.2.6.</w:t>
            </w:r>
          </w:p>
        </w:tc>
        <w:tc>
          <w:tcPr>
            <w:tcW w:w="8787" w:type="dxa"/>
            <w:shd w:val="clear" w:color="auto" w:fill="auto"/>
          </w:tcPr>
          <w:p w14:paraId="7AC92152" w14:textId="77777777" w:rsidR="00234EBC" w:rsidRPr="00234EBC" w:rsidRDefault="00234EBC" w:rsidP="00234EBC">
            <w:pPr>
              <w:pStyle w:val="Default"/>
              <w:jc w:val="both"/>
              <w:rPr>
                <w:color w:val="auto"/>
              </w:rPr>
            </w:pPr>
            <w:r w:rsidRPr="00234EBC">
              <w:rPr>
                <w:color w:val="auto"/>
              </w:rPr>
              <w:t>Pateikti VPS vykdytojai galutinę projekto įgyvendinimo ataskaitą, o projekto kontrolės laikotarpiu užbaigto projekto metines ataskaitas</w:t>
            </w:r>
            <w:r w:rsidR="0064015F">
              <w:rPr>
                <w:color w:val="auto"/>
              </w:rPr>
              <w:t>;</w:t>
            </w:r>
          </w:p>
        </w:tc>
      </w:tr>
      <w:tr w:rsidR="00234EBC" w:rsidRPr="00170518" w14:paraId="6704F690" w14:textId="77777777" w:rsidTr="00D80596">
        <w:tc>
          <w:tcPr>
            <w:tcW w:w="847" w:type="dxa"/>
            <w:tcBorders>
              <w:top w:val="single" w:sz="4" w:space="0" w:color="auto"/>
              <w:left w:val="single" w:sz="4" w:space="0" w:color="auto"/>
              <w:bottom w:val="single" w:sz="4" w:space="0" w:color="auto"/>
              <w:right w:val="single" w:sz="4" w:space="0" w:color="auto"/>
            </w:tcBorders>
          </w:tcPr>
          <w:p w14:paraId="36F681D0" w14:textId="77777777" w:rsidR="00234EBC" w:rsidRPr="0064015F" w:rsidRDefault="00234EBC" w:rsidP="00234EBC">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t>8.2.7.</w:t>
            </w:r>
          </w:p>
        </w:tc>
        <w:tc>
          <w:tcPr>
            <w:tcW w:w="8787" w:type="dxa"/>
            <w:shd w:val="clear" w:color="auto" w:fill="auto"/>
          </w:tcPr>
          <w:p w14:paraId="29DEE507" w14:textId="77777777" w:rsidR="00234EBC" w:rsidRPr="00234EBC" w:rsidRDefault="00234EBC" w:rsidP="00234EBC">
            <w:pPr>
              <w:pStyle w:val="Default"/>
              <w:jc w:val="both"/>
              <w:rPr>
                <w:color w:val="auto"/>
              </w:rPr>
            </w:pPr>
            <w:r w:rsidRPr="00234EBC">
              <w:rPr>
                <w:color w:val="auto"/>
              </w:rPr>
              <w:t>Ne vėliau kaip per 5 darbo dienas pranešti VPS vykdytojai apie bet kurių duomenų, nurodytų paramos paraiškoje, taip pat apie savo rekvizitų pasikeitimus</w:t>
            </w:r>
            <w:r w:rsidR="0064015F">
              <w:rPr>
                <w:color w:val="auto"/>
              </w:rPr>
              <w:t>;</w:t>
            </w:r>
            <w:r w:rsidRPr="00234EBC">
              <w:rPr>
                <w:color w:val="auto"/>
              </w:rPr>
              <w:t xml:space="preserve"> </w:t>
            </w:r>
          </w:p>
        </w:tc>
      </w:tr>
      <w:tr w:rsidR="00234EBC" w:rsidRPr="00170518" w14:paraId="0CC007B5" w14:textId="77777777" w:rsidTr="00D80596">
        <w:tc>
          <w:tcPr>
            <w:tcW w:w="847" w:type="dxa"/>
            <w:tcBorders>
              <w:top w:val="single" w:sz="4" w:space="0" w:color="auto"/>
              <w:left w:val="single" w:sz="4" w:space="0" w:color="auto"/>
              <w:bottom w:val="single" w:sz="4" w:space="0" w:color="auto"/>
              <w:right w:val="single" w:sz="4" w:space="0" w:color="auto"/>
            </w:tcBorders>
          </w:tcPr>
          <w:p w14:paraId="4473D4EB" w14:textId="77777777" w:rsidR="00234EBC" w:rsidRPr="0064015F" w:rsidRDefault="00234EBC" w:rsidP="00234EBC">
            <w:pPr>
              <w:ind w:firstLine="0"/>
              <w:jc w:val="both"/>
              <w:rPr>
                <w:rFonts w:ascii="Times New Roman" w:hAnsi="Times New Roman" w:cs="Times New Roman"/>
                <w:sz w:val="24"/>
                <w:szCs w:val="24"/>
                <w:lang w:eastAsia="en-US"/>
              </w:rPr>
            </w:pPr>
            <w:r w:rsidRPr="0064015F">
              <w:rPr>
                <w:rFonts w:ascii="Times New Roman" w:hAnsi="Times New Roman" w:cs="Times New Roman"/>
                <w:sz w:val="24"/>
                <w:szCs w:val="24"/>
                <w:lang w:eastAsia="en-US"/>
              </w:rPr>
              <w:t>8.2.8</w:t>
            </w:r>
            <w:r w:rsidR="009050A2">
              <w:rPr>
                <w:rFonts w:ascii="Times New Roman" w:hAnsi="Times New Roman" w:cs="Times New Roman"/>
                <w:sz w:val="24"/>
                <w:szCs w:val="24"/>
                <w:lang w:eastAsia="en-US"/>
              </w:rPr>
              <w:t>.</w:t>
            </w:r>
          </w:p>
        </w:tc>
        <w:tc>
          <w:tcPr>
            <w:tcW w:w="8787" w:type="dxa"/>
            <w:shd w:val="clear" w:color="auto" w:fill="auto"/>
          </w:tcPr>
          <w:p w14:paraId="2ABC16B6" w14:textId="77777777" w:rsidR="00234EBC" w:rsidRPr="00234EBC" w:rsidRDefault="00234EBC" w:rsidP="00234EBC">
            <w:pPr>
              <w:pStyle w:val="Default"/>
              <w:jc w:val="both"/>
            </w:pPr>
            <w:r w:rsidRPr="00234EBC">
              <w:rPr>
                <w:color w:val="auto"/>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bl>
    <w:p w14:paraId="3DF45816" w14:textId="77777777" w:rsidR="00931437" w:rsidRPr="00931437" w:rsidRDefault="00931437" w:rsidP="00931437">
      <w:pPr>
        <w:ind w:firstLine="0"/>
        <w:jc w:val="center"/>
        <w:rPr>
          <w:rFonts w:ascii="Times New Roman" w:hAnsi="Times New Roman" w:cs="Times New Roman"/>
          <w:sz w:val="22"/>
          <w:szCs w:val="22"/>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931437" w:rsidRPr="00A21AD5" w14:paraId="55C07A20" w14:textId="77777777" w:rsidTr="00A21AD5">
        <w:tc>
          <w:tcPr>
            <w:tcW w:w="959" w:type="dxa"/>
            <w:shd w:val="clear" w:color="auto" w:fill="F7CAAC"/>
          </w:tcPr>
          <w:p w14:paraId="61E419B5" w14:textId="77777777" w:rsidR="00931437" w:rsidRPr="00A21AD5" w:rsidRDefault="00931437" w:rsidP="006C7D27">
            <w:pPr>
              <w:ind w:firstLine="0"/>
              <w:jc w:val="center"/>
              <w:rPr>
                <w:rFonts w:ascii="Times New Roman" w:hAnsi="Times New Roman" w:cs="Times New Roman"/>
                <w:b/>
                <w:sz w:val="24"/>
                <w:szCs w:val="24"/>
                <w:lang w:eastAsia="en-US"/>
              </w:rPr>
            </w:pPr>
            <w:r w:rsidRPr="00A21AD5">
              <w:rPr>
                <w:rFonts w:ascii="Times New Roman" w:hAnsi="Times New Roman" w:cs="Times New Roman"/>
                <w:b/>
                <w:sz w:val="24"/>
                <w:szCs w:val="24"/>
                <w:lang w:eastAsia="en-US"/>
              </w:rPr>
              <w:t>9.</w:t>
            </w:r>
          </w:p>
        </w:tc>
        <w:tc>
          <w:tcPr>
            <w:tcW w:w="8675" w:type="dxa"/>
            <w:gridSpan w:val="2"/>
            <w:shd w:val="clear" w:color="auto" w:fill="F7CAAC"/>
          </w:tcPr>
          <w:p w14:paraId="06BB2D2B" w14:textId="77777777" w:rsidR="00931437" w:rsidRPr="00A21AD5" w:rsidRDefault="005B4CE9" w:rsidP="006C7D27">
            <w:pPr>
              <w:ind w:firstLine="0"/>
              <w:jc w:val="both"/>
              <w:rPr>
                <w:rFonts w:ascii="Times New Roman" w:hAnsi="Times New Roman" w:cs="Times New Roman"/>
                <w:b/>
                <w:sz w:val="24"/>
                <w:szCs w:val="24"/>
                <w:lang w:eastAsia="en-US"/>
              </w:rPr>
            </w:pPr>
            <w:r w:rsidRPr="00A21AD5">
              <w:rPr>
                <w:rFonts w:ascii="Times New Roman" w:hAnsi="Times New Roman" w:cs="Times New Roman"/>
                <w:b/>
                <w:sz w:val="24"/>
                <w:szCs w:val="24"/>
                <w:lang w:eastAsia="en-US"/>
              </w:rPr>
              <w:t>VIETOS PROJEKTUI ĮGYVENDINTI</w:t>
            </w:r>
            <w:r w:rsidR="00931437" w:rsidRPr="00A21AD5">
              <w:rPr>
                <w:rFonts w:ascii="Times New Roman" w:hAnsi="Times New Roman" w:cs="Times New Roman"/>
                <w:b/>
                <w:sz w:val="24"/>
                <w:szCs w:val="24"/>
                <w:lang w:eastAsia="en-US"/>
              </w:rPr>
              <w:t xml:space="preserve"> PASIRINKTAS IŠLAIDŲ MOKĖJIMO BŪDAS</w:t>
            </w:r>
          </w:p>
        </w:tc>
      </w:tr>
      <w:tr w:rsidR="00931437" w:rsidRPr="00A21AD5" w14:paraId="51419F57" w14:textId="77777777" w:rsidTr="00A21AD5">
        <w:tc>
          <w:tcPr>
            <w:tcW w:w="959" w:type="dxa"/>
            <w:shd w:val="clear" w:color="auto" w:fill="auto"/>
          </w:tcPr>
          <w:p w14:paraId="5419FD9B" w14:textId="77777777" w:rsidR="00931437" w:rsidRPr="00A21AD5" w:rsidRDefault="00931437" w:rsidP="006C7D27">
            <w:pPr>
              <w:ind w:firstLine="0"/>
              <w:jc w:val="center"/>
              <w:rPr>
                <w:rFonts w:ascii="Times New Roman" w:hAnsi="Times New Roman" w:cs="Times New Roman"/>
                <w:sz w:val="24"/>
                <w:szCs w:val="24"/>
                <w:lang w:eastAsia="en-US"/>
              </w:rPr>
            </w:pPr>
            <w:r w:rsidRPr="00A21AD5">
              <w:rPr>
                <w:rFonts w:ascii="Times New Roman" w:hAnsi="Times New Roman" w:cs="Times New Roman"/>
                <w:sz w:val="24"/>
                <w:szCs w:val="24"/>
                <w:lang w:eastAsia="en-US"/>
              </w:rPr>
              <w:t>I</w:t>
            </w:r>
          </w:p>
        </w:tc>
        <w:tc>
          <w:tcPr>
            <w:tcW w:w="8675" w:type="dxa"/>
            <w:gridSpan w:val="2"/>
            <w:shd w:val="clear" w:color="auto" w:fill="auto"/>
          </w:tcPr>
          <w:p w14:paraId="0423174D" w14:textId="77777777" w:rsidR="00931437" w:rsidRPr="00A21AD5" w:rsidRDefault="00931437" w:rsidP="006C7D27">
            <w:pPr>
              <w:ind w:firstLine="0"/>
              <w:jc w:val="center"/>
              <w:rPr>
                <w:rFonts w:ascii="Times New Roman" w:hAnsi="Times New Roman" w:cs="Times New Roman"/>
                <w:sz w:val="24"/>
                <w:szCs w:val="24"/>
                <w:lang w:eastAsia="en-US"/>
              </w:rPr>
            </w:pPr>
            <w:r w:rsidRPr="00A21AD5">
              <w:rPr>
                <w:rFonts w:ascii="Times New Roman" w:hAnsi="Times New Roman" w:cs="Times New Roman"/>
                <w:sz w:val="24"/>
                <w:szCs w:val="24"/>
                <w:lang w:eastAsia="en-US"/>
              </w:rPr>
              <w:t>II</w:t>
            </w:r>
          </w:p>
        </w:tc>
      </w:tr>
      <w:tr w:rsidR="00931437" w:rsidRPr="00A21AD5" w14:paraId="4CE56F88" w14:textId="77777777" w:rsidTr="00A21AD5">
        <w:tc>
          <w:tcPr>
            <w:tcW w:w="959" w:type="dxa"/>
            <w:shd w:val="clear" w:color="auto" w:fill="auto"/>
          </w:tcPr>
          <w:p w14:paraId="5D8AB98D" w14:textId="77777777" w:rsidR="00931437" w:rsidRPr="00A21AD5" w:rsidRDefault="00931437" w:rsidP="006C7D27">
            <w:pPr>
              <w:ind w:firstLine="0"/>
              <w:jc w:val="center"/>
              <w:rPr>
                <w:rFonts w:ascii="Times New Roman" w:hAnsi="Times New Roman" w:cs="Times New Roman"/>
                <w:b/>
                <w:sz w:val="24"/>
                <w:szCs w:val="24"/>
                <w:lang w:eastAsia="en-US"/>
              </w:rPr>
            </w:pPr>
            <w:r w:rsidRPr="00A21AD5">
              <w:rPr>
                <w:rFonts w:ascii="Times New Roman" w:hAnsi="Times New Roman" w:cs="Times New Roman"/>
                <w:b/>
                <w:sz w:val="24"/>
                <w:szCs w:val="24"/>
                <w:lang w:eastAsia="en-US"/>
              </w:rPr>
              <w:t>Eil. Nr.</w:t>
            </w:r>
          </w:p>
        </w:tc>
        <w:tc>
          <w:tcPr>
            <w:tcW w:w="8675" w:type="dxa"/>
            <w:gridSpan w:val="2"/>
            <w:shd w:val="clear" w:color="auto" w:fill="auto"/>
          </w:tcPr>
          <w:p w14:paraId="2DFD341C" w14:textId="77777777" w:rsidR="00931437" w:rsidRPr="00A21AD5" w:rsidRDefault="00931437" w:rsidP="006C7D27">
            <w:pPr>
              <w:ind w:firstLine="0"/>
              <w:rPr>
                <w:rFonts w:ascii="Times New Roman" w:hAnsi="Times New Roman" w:cs="Times New Roman"/>
                <w:b/>
                <w:sz w:val="24"/>
                <w:szCs w:val="24"/>
                <w:lang w:eastAsia="en-US"/>
              </w:rPr>
            </w:pPr>
            <w:r w:rsidRPr="00A21AD5">
              <w:rPr>
                <w:rFonts w:ascii="Times New Roman" w:hAnsi="Times New Roman" w:cs="Times New Roman"/>
                <w:b/>
                <w:sz w:val="24"/>
                <w:szCs w:val="24"/>
                <w:lang w:eastAsia="en-US"/>
              </w:rPr>
              <w:t xml:space="preserve">Išlaidų mokėjimo būdas </w:t>
            </w:r>
          </w:p>
          <w:p w14:paraId="65C4E080" w14:textId="77777777" w:rsidR="00931437" w:rsidRPr="0064015F" w:rsidRDefault="00931437" w:rsidP="006C7D27">
            <w:pPr>
              <w:ind w:firstLine="0"/>
              <w:jc w:val="both"/>
              <w:rPr>
                <w:rFonts w:ascii="Times New Roman" w:hAnsi="Times New Roman" w:cs="Times New Roman"/>
                <w:i/>
                <w:lang w:eastAsia="en-US"/>
              </w:rPr>
            </w:pPr>
            <w:r w:rsidRPr="0064015F">
              <w:rPr>
                <w:rFonts w:ascii="Times New Roman" w:hAnsi="Times New Roman" w:cs="Times New Roman"/>
                <w:i/>
                <w:lang w:eastAsia="en-US"/>
              </w:rPr>
              <w:t>Turi būti nurodytas vienas paramos lėšų išmokėjimo būdas, pagal kurį bus įgyvendinamas vietos projektas.</w:t>
            </w:r>
          </w:p>
        </w:tc>
      </w:tr>
      <w:tr w:rsidR="00931437" w:rsidRPr="00A21AD5" w14:paraId="0F4A4227" w14:textId="77777777" w:rsidTr="00A21AD5">
        <w:tc>
          <w:tcPr>
            <w:tcW w:w="959" w:type="dxa"/>
            <w:shd w:val="clear" w:color="auto" w:fill="auto"/>
          </w:tcPr>
          <w:p w14:paraId="18F496DD" w14:textId="77777777" w:rsidR="00931437" w:rsidRPr="00A21AD5" w:rsidRDefault="00931437" w:rsidP="006C7D27">
            <w:pPr>
              <w:ind w:firstLine="0"/>
              <w:jc w:val="center"/>
              <w:rPr>
                <w:rFonts w:ascii="Times New Roman" w:hAnsi="Times New Roman" w:cs="Times New Roman"/>
                <w:sz w:val="24"/>
                <w:szCs w:val="24"/>
                <w:lang w:eastAsia="en-US"/>
              </w:rPr>
            </w:pPr>
            <w:r w:rsidRPr="00A21AD5">
              <w:rPr>
                <w:rFonts w:ascii="Times New Roman" w:hAnsi="Times New Roman" w:cs="Times New Roman"/>
                <w:sz w:val="24"/>
                <w:szCs w:val="24"/>
                <w:lang w:eastAsia="en-US"/>
              </w:rPr>
              <w:t>9.1.</w:t>
            </w:r>
          </w:p>
        </w:tc>
        <w:tc>
          <w:tcPr>
            <w:tcW w:w="567" w:type="dxa"/>
            <w:shd w:val="clear" w:color="auto" w:fill="auto"/>
          </w:tcPr>
          <w:p w14:paraId="7A4C69AF" w14:textId="77777777" w:rsidR="00931437" w:rsidRPr="00A21AD5" w:rsidRDefault="00CB459F" w:rsidP="006C7D27">
            <w:pPr>
              <w:ind w:firstLine="0"/>
              <w:jc w:val="center"/>
              <w:rPr>
                <w:rFonts w:ascii="Times New Roman" w:hAnsi="Times New Roman" w:cs="Times New Roman"/>
                <w:sz w:val="24"/>
                <w:szCs w:val="24"/>
                <w:lang w:eastAsia="en-US"/>
              </w:rPr>
            </w:pPr>
            <w:r w:rsidRPr="00170518">
              <w:rPr>
                <w:rFonts w:ascii="Times New Roman" w:hAnsi="Times New Roman" w:cs="Times New Roman"/>
                <w:sz w:val="24"/>
                <w:szCs w:val="24"/>
                <w:lang w:eastAsia="en-US"/>
              </w:rPr>
              <w:fldChar w:fldCharType="begin">
                <w:ffData>
                  <w:name w:val="Check2"/>
                  <w:enabled/>
                  <w:calcOnExit w:val="0"/>
                  <w:checkBox>
                    <w:sizeAuto/>
                    <w:default w:val="0"/>
                  </w:checkBox>
                </w:ffData>
              </w:fldChar>
            </w:r>
            <w:r w:rsidRPr="00170518">
              <w:rPr>
                <w:rFonts w:ascii="Times New Roman" w:hAnsi="Times New Roman" w:cs="Times New Roman"/>
                <w:sz w:val="24"/>
                <w:szCs w:val="24"/>
                <w:lang w:eastAsia="en-US"/>
              </w:rPr>
              <w:instrText xml:space="preserve"> FORMCHECKBOX </w:instrText>
            </w:r>
            <w:r w:rsidR="00CC5C00">
              <w:rPr>
                <w:rFonts w:ascii="Times New Roman" w:hAnsi="Times New Roman" w:cs="Times New Roman"/>
                <w:sz w:val="24"/>
                <w:szCs w:val="24"/>
                <w:lang w:eastAsia="en-US"/>
              </w:rPr>
            </w:r>
            <w:r w:rsidR="00CC5C00">
              <w:rPr>
                <w:rFonts w:ascii="Times New Roman" w:hAnsi="Times New Roman" w:cs="Times New Roman"/>
                <w:sz w:val="24"/>
                <w:szCs w:val="24"/>
                <w:lang w:eastAsia="en-US"/>
              </w:rPr>
              <w:fldChar w:fldCharType="separate"/>
            </w:r>
            <w:r w:rsidRPr="00170518">
              <w:rPr>
                <w:rFonts w:ascii="Times New Roman" w:hAnsi="Times New Roman" w:cs="Times New Roman"/>
                <w:sz w:val="24"/>
                <w:szCs w:val="24"/>
                <w:lang w:eastAsia="en-US"/>
              </w:rPr>
              <w:fldChar w:fldCharType="end"/>
            </w:r>
          </w:p>
        </w:tc>
        <w:tc>
          <w:tcPr>
            <w:tcW w:w="8108" w:type="dxa"/>
            <w:shd w:val="clear" w:color="auto" w:fill="auto"/>
          </w:tcPr>
          <w:p w14:paraId="607F50C3" w14:textId="77777777" w:rsidR="00931437" w:rsidRPr="00A21AD5" w:rsidRDefault="00931437" w:rsidP="006C7D27">
            <w:pPr>
              <w:ind w:firstLine="0"/>
              <w:jc w:val="both"/>
              <w:rPr>
                <w:rFonts w:ascii="Times New Roman" w:hAnsi="Times New Roman" w:cs="Times New Roman"/>
                <w:sz w:val="24"/>
                <w:szCs w:val="24"/>
                <w:lang w:eastAsia="en-US"/>
              </w:rPr>
            </w:pPr>
            <w:r w:rsidRPr="00A21AD5">
              <w:rPr>
                <w:rFonts w:ascii="Times New Roman" w:hAnsi="Times New Roman" w:cs="Times New Roman"/>
                <w:sz w:val="24"/>
                <w:szCs w:val="24"/>
                <w:lang w:eastAsia="en-US"/>
              </w:rPr>
              <w:t>Išlaidų kompensavimo</w:t>
            </w:r>
          </w:p>
        </w:tc>
      </w:tr>
      <w:tr w:rsidR="00931437" w:rsidRPr="00A21AD5" w14:paraId="4C6FF7BB" w14:textId="77777777" w:rsidTr="00A21AD5">
        <w:tc>
          <w:tcPr>
            <w:tcW w:w="959" w:type="dxa"/>
            <w:shd w:val="clear" w:color="auto" w:fill="auto"/>
          </w:tcPr>
          <w:p w14:paraId="2ED88891" w14:textId="77777777" w:rsidR="00931437" w:rsidRPr="00A21AD5" w:rsidRDefault="00931437" w:rsidP="006C7D27">
            <w:pPr>
              <w:ind w:firstLine="0"/>
              <w:jc w:val="center"/>
              <w:rPr>
                <w:rFonts w:ascii="Times New Roman" w:hAnsi="Times New Roman" w:cs="Times New Roman"/>
                <w:sz w:val="24"/>
                <w:szCs w:val="24"/>
                <w:lang w:eastAsia="en-US"/>
              </w:rPr>
            </w:pPr>
            <w:r w:rsidRPr="00A21AD5">
              <w:rPr>
                <w:rFonts w:ascii="Times New Roman" w:hAnsi="Times New Roman" w:cs="Times New Roman"/>
                <w:sz w:val="24"/>
                <w:szCs w:val="24"/>
                <w:lang w:eastAsia="en-US"/>
              </w:rPr>
              <w:t>9.</w:t>
            </w:r>
            <w:r w:rsidR="008F0E93">
              <w:rPr>
                <w:rFonts w:ascii="Times New Roman" w:hAnsi="Times New Roman" w:cs="Times New Roman"/>
                <w:sz w:val="24"/>
                <w:szCs w:val="24"/>
                <w:lang w:eastAsia="en-US"/>
              </w:rPr>
              <w:t>2</w:t>
            </w:r>
            <w:r w:rsidRPr="00A21AD5">
              <w:rPr>
                <w:rFonts w:ascii="Times New Roman" w:hAnsi="Times New Roman" w:cs="Times New Roman"/>
                <w:sz w:val="24"/>
                <w:szCs w:val="24"/>
                <w:lang w:eastAsia="en-US"/>
              </w:rPr>
              <w:t>.</w:t>
            </w:r>
          </w:p>
        </w:tc>
        <w:tc>
          <w:tcPr>
            <w:tcW w:w="567" w:type="dxa"/>
            <w:shd w:val="clear" w:color="auto" w:fill="auto"/>
          </w:tcPr>
          <w:p w14:paraId="43FBF792" w14:textId="77777777" w:rsidR="00931437" w:rsidRPr="00A21AD5" w:rsidRDefault="008F0E93" w:rsidP="006C7D27">
            <w:pPr>
              <w:ind w:firstLine="0"/>
              <w:jc w:val="center"/>
              <w:rPr>
                <w:rFonts w:ascii="Times New Roman" w:hAnsi="Times New Roman" w:cs="Times New Roman"/>
                <w:sz w:val="24"/>
                <w:szCs w:val="24"/>
                <w:lang w:eastAsia="en-US"/>
              </w:rPr>
            </w:pPr>
            <w:r w:rsidRPr="00170518">
              <w:rPr>
                <w:rFonts w:ascii="Times New Roman" w:hAnsi="Times New Roman" w:cs="Times New Roman"/>
                <w:sz w:val="24"/>
                <w:szCs w:val="24"/>
                <w:lang w:eastAsia="en-US"/>
              </w:rPr>
              <w:fldChar w:fldCharType="begin">
                <w:ffData>
                  <w:name w:val="Check2"/>
                  <w:enabled/>
                  <w:calcOnExit w:val="0"/>
                  <w:checkBox>
                    <w:sizeAuto/>
                    <w:default w:val="0"/>
                  </w:checkBox>
                </w:ffData>
              </w:fldChar>
            </w:r>
            <w:r w:rsidRPr="00170518">
              <w:rPr>
                <w:rFonts w:ascii="Times New Roman" w:hAnsi="Times New Roman" w:cs="Times New Roman"/>
                <w:sz w:val="24"/>
                <w:szCs w:val="24"/>
                <w:lang w:eastAsia="en-US"/>
              </w:rPr>
              <w:instrText xml:space="preserve"> FORMCHECKBOX </w:instrText>
            </w:r>
            <w:r w:rsidR="00CC5C00">
              <w:rPr>
                <w:rFonts w:ascii="Times New Roman" w:hAnsi="Times New Roman" w:cs="Times New Roman"/>
                <w:sz w:val="24"/>
                <w:szCs w:val="24"/>
                <w:lang w:eastAsia="en-US"/>
              </w:rPr>
            </w:r>
            <w:r w:rsidR="00CC5C00">
              <w:rPr>
                <w:rFonts w:ascii="Times New Roman" w:hAnsi="Times New Roman" w:cs="Times New Roman"/>
                <w:sz w:val="24"/>
                <w:szCs w:val="24"/>
                <w:lang w:eastAsia="en-US"/>
              </w:rPr>
              <w:fldChar w:fldCharType="separate"/>
            </w:r>
            <w:r w:rsidRPr="00170518">
              <w:rPr>
                <w:rFonts w:ascii="Times New Roman" w:hAnsi="Times New Roman" w:cs="Times New Roman"/>
                <w:sz w:val="24"/>
                <w:szCs w:val="24"/>
                <w:lang w:eastAsia="en-US"/>
              </w:rPr>
              <w:fldChar w:fldCharType="end"/>
            </w:r>
          </w:p>
        </w:tc>
        <w:tc>
          <w:tcPr>
            <w:tcW w:w="8108" w:type="dxa"/>
            <w:shd w:val="clear" w:color="auto" w:fill="auto"/>
          </w:tcPr>
          <w:p w14:paraId="34556E29" w14:textId="77777777" w:rsidR="00931437" w:rsidRPr="00A21AD5" w:rsidRDefault="00931437" w:rsidP="006C7D27">
            <w:pPr>
              <w:ind w:firstLine="0"/>
              <w:jc w:val="both"/>
              <w:rPr>
                <w:rFonts w:ascii="Times New Roman" w:hAnsi="Times New Roman" w:cs="Times New Roman"/>
                <w:sz w:val="24"/>
                <w:szCs w:val="24"/>
                <w:lang w:eastAsia="en-US"/>
              </w:rPr>
            </w:pPr>
            <w:r w:rsidRPr="00A21AD5">
              <w:rPr>
                <w:rFonts w:ascii="Times New Roman" w:hAnsi="Times New Roman" w:cs="Times New Roman"/>
                <w:sz w:val="24"/>
                <w:szCs w:val="24"/>
                <w:lang w:eastAsia="en-US"/>
              </w:rPr>
              <w:t>Sąskaitų apmokėjimo</w:t>
            </w:r>
          </w:p>
        </w:tc>
      </w:tr>
    </w:tbl>
    <w:p w14:paraId="7E7F9CCB" w14:textId="77777777" w:rsidR="00931437" w:rsidRPr="00931437" w:rsidRDefault="00931437" w:rsidP="00931437">
      <w:pPr>
        <w:ind w:firstLine="0"/>
        <w:jc w:val="center"/>
        <w:rPr>
          <w:rFonts w:ascii="Times New Roman" w:hAnsi="Times New Roman" w:cs="Times New Roman"/>
          <w:sz w:val="22"/>
          <w:szCs w:val="22"/>
          <w:lang w:eastAsia="en-US"/>
        </w:rPr>
      </w:pPr>
    </w:p>
    <w:p w14:paraId="00AF0C1D" w14:textId="77777777" w:rsidR="00931437" w:rsidRPr="00931437" w:rsidRDefault="00931437" w:rsidP="00931437">
      <w:pPr>
        <w:ind w:firstLine="0"/>
        <w:jc w:val="center"/>
        <w:rPr>
          <w:rFonts w:ascii="Times New Roman" w:hAnsi="Times New Roman" w:cs="Times New Roman"/>
          <w:sz w:val="22"/>
          <w:szCs w:val="22"/>
          <w:lang w:eastAsia="en-US"/>
        </w:rPr>
      </w:pPr>
    </w:p>
    <w:tbl>
      <w:tblPr>
        <w:tblW w:w="97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1"/>
        <w:gridCol w:w="1276"/>
        <w:gridCol w:w="3402"/>
      </w:tblGrid>
      <w:tr w:rsidR="00931437" w:rsidRPr="008F0E93" w14:paraId="2AC480AA" w14:textId="77777777" w:rsidTr="008F0E93">
        <w:tc>
          <w:tcPr>
            <w:tcW w:w="847" w:type="dxa"/>
            <w:tcBorders>
              <w:top w:val="single" w:sz="4" w:space="0" w:color="auto"/>
              <w:left w:val="single" w:sz="4" w:space="0" w:color="auto"/>
              <w:bottom w:val="single" w:sz="4" w:space="0" w:color="auto"/>
              <w:right w:val="single" w:sz="4" w:space="0" w:color="auto"/>
            </w:tcBorders>
            <w:shd w:val="clear" w:color="auto" w:fill="F7CAAC"/>
          </w:tcPr>
          <w:p w14:paraId="56706B75"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1</w:t>
            </w:r>
            <w:r w:rsidR="008F0E93" w:rsidRPr="008F0E93">
              <w:rPr>
                <w:rFonts w:ascii="Times New Roman" w:hAnsi="Times New Roman" w:cs="Times New Roman"/>
                <w:b/>
                <w:sz w:val="24"/>
                <w:szCs w:val="24"/>
                <w:lang w:eastAsia="en-US"/>
              </w:rPr>
              <w:t>0</w:t>
            </w:r>
            <w:r w:rsidRPr="008F0E93">
              <w:rPr>
                <w:rFonts w:ascii="Times New Roman" w:hAnsi="Times New Roman" w:cs="Times New Roman"/>
                <w:b/>
                <w:sz w:val="24"/>
                <w:szCs w:val="24"/>
                <w:lang w:eastAsia="en-US"/>
              </w:rPr>
              <w:t>.</w:t>
            </w:r>
          </w:p>
        </w:tc>
        <w:tc>
          <w:tcPr>
            <w:tcW w:w="8929" w:type="dxa"/>
            <w:gridSpan w:val="3"/>
            <w:tcBorders>
              <w:top w:val="single" w:sz="4" w:space="0" w:color="auto"/>
              <w:left w:val="single" w:sz="4" w:space="0" w:color="auto"/>
              <w:bottom w:val="single" w:sz="4" w:space="0" w:color="auto"/>
              <w:right w:val="single" w:sz="4" w:space="0" w:color="auto"/>
            </w:tcBorders>
            <w:shd w:val="clear" w:color="auto" w:fill="F7CAAC"/>
          </w:tcPr>
          <w:p w14:paraId="31D746D1"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PRIDEDAMI DOKUMENTAI</w:t>
            </w:r>
          </w:p>
        </w:tc>
      </w:tr>
      <w:tr w:rsidR="00931437" w:rsidRPr="008F0E93" w14:paraId="5FB0B1CC" w14:textId="77777777" w:rsidTr="008F0E93">
        <w:tc>
          <w:tcPr>
            <w:tcW w:w="847" w:type="dxa"/>
            <w:tcBorders>
              <w:top w:val="single" w:sz="4" w:space="0" w:color="auto"/>
              <w:left w:val="single" w:sz="4" w:space="0" w:color="auto"/>
              <w:bottom w:val="single" w:sz="4" w:space="0" w:color="auto"/>
              <w:right w:val="single" w:sz="4" w:space="0" w:color="auto"/>
            </w:tcBorders>
          </w:tcPr>
          <w:p w14:paraId="4F88D133"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I</w:t>
            </w:r>
          </w:p>
        </w:tc>
        <w:tc>
          <w:tcPr>
            <w:tcW w:w="4251" w:type="dxa"/>
            <w:tcBorders>
              <w:top w:val="single" w:sz="4" w:space="0" w:color="auto"/>
              <w:left w:val="single" w:sz="4" w:space="0" w:color="auto"/>
              <w:bottom w:val="single" w:sz="4" w:space="0" w:color="auto"/>
              <w:right w:val="single" w:sz="4" w:space="0" w:color="auto"/>
            </w:tcBorders>
          </w:tcPr>
          <w:p w14:paraId="4ECE6A64"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II</w:t>
            </w:r>
          </w:p>
        </w:tc>
        <w:tc>
          <w:tcPr>
            <w:tcW w:w="1276" w:type="dxa"/>
            <w:tcBorders>
              <w:top w:val="single" w:sz="4" w:space="0" w:color="auto"/>
              <w:left w:val="single" w:sz="4" w:space="0" w:color="auto"/>
              <w:bottom w:val="single" w:sz="4" w:space="0" w:color="auto"/>
              <w:right w:val="single" w:sz="4" w:space="0" w:color="auto"/>
            </w:tcBorders>
          </w:tcPr>
          <w:p w14:paraId="5FD46880"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III</w:t>
            </w:r>
          </w:p>
        </w:tc>
        <w:tc>
          <w:tcPr>
            <w:tcW w:w="3402" w:type="dxa"/>
            <w:tcBorders>
              <w:top w:val="single" w:sz="4" w:space="0" w:color="auto"/>
              <w:left w:val="single" w:sz="4" w:space="0" w:color="auto"/>
              <w:bottom w:val="single" w:sz="4" w:space="0" w:color="auto"/>
              <w:right w:val="single" w:sz="4" w:space="0" w:color="auto"/>
            </w:tcBorders>
          </w:tcPr>
          <w:p w14:paraId="72B9DF19"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IV</w:t>
            </w:r>
          </w:p>
        </w:tc>
      </w:tr>
      <w:tr w:rsidR="00931437" w:rsidRPr="008F0E93" w14:paraId="280AC68A" w14:textId="77777777" w:rsidTr="008F0E9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8A1D8B9"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tcPr>
          <w:p w14:paraId="1403DD1E" w14:textId="77777777" w:rsidR="00931437" w:rsidRPr="008F0E93" w:rsidRDefault="00931437" w:rsidP="006C7D27">
            <w:pPr>
              <w:ind w:firstLine="0"/>
              <w:jc w:val="center"/>
              <w:rPr>
                <w:rFonts w:ascii="Times New Roman" w:hAnsi="Times New Roman" w:cs="Times New Roman"/>
                <w:sz w:val="24"/>
                <w:szCs w:val="24"/>
                <w:lang w:eastAsia="en-US"/>
              </w:rPr>
            </w:pPr>
            <w:r w:rsidRPr="008F0E93">
              <w:rPr>
                <w:rFonts w:ascii="Times New Roman" w:hAnsi="Times New Roman" w:cs="Times New Roman"/>
                <w:b/>
                <w:sz w:val="24"/>
                <w:szCs w:val="24"/>
                <w:lang w:eastAsia="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3468C4E" w14:textId="77777777" w:rsidR="00931437" w:rsidRPr="008F0E93" w:rsidRDefault="00931437" w:rsidP="006C7D27">
            <w:pPr>
              <w:ind w:firstLine="0"/>
              <w:jc w:val="center"/>
              <w:rPr>
                <w:rFonts w:ascii="Times New Roman" w:hAnsi="Times New Roman" w:cs="Times New Roman"/>
                <w:sz w:val="24"/>
                <w:szCs w:val="24"/>
                <w:lang w:eastAsia="en-US"/>
              </w:rPr>
            </w:pPr>
            <w:r w:rsidRPr="008F0E93">
              <w:rPr>
                <w:rFonts w:ascii="Times New Roman" w:hAnsi="Times New Roman" w:cs="Times New Roman"/>
                <w:b/>
                <w:sz w:val="24"/>
                <w:szCs w:val="24"/>
                <w:lang w:eastAsia="en-US"/>
              </w:rPr>
              <w:t>Lapų skaičius</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tcPr>
          <w:p w14:paraId="74818651" w14:textId="77777777" w:rsidR="00931437" w:rsidRPr="008F0E93" w:rsidRDefault="00931437" w:rsidP="006C7D27">
            <w:pPr>
              <w:ind w:firstLine="0"/>
              <w:jc w:val="center"/>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 xml:space="preserve"> </w:t>
            </w:r>
            <w:r w:rsidR="000A2F44" w:rsidRPr="008F0E93">
              <w:rPr>
                <w:rFonts w:ascii="Times New Roman" w:hAnsi="Times New Roman" w:cs="Times New Roman"/>
                <w:b/>
                <w:sz w:val="24"/>
                <w:szCs w:val="24"/>
                <w:lang w:eastAsia="en-US"/>
              </w:rPr>
              <w:t>N</w:t>
            </w:r>
            <w:r w:rsidR="005B4CE9" w:rsidRPr="008F0E93">
              <w:rPr>
                <w:rFonts w:ascii="Times New Roman" w:hAnsi="Times New Roman" w:cs="Times New Roman"/>
                <w:b/>
                <w:sz w:val="24"/>
                <w:szCs w:val="24"/>
                <w:lang w:eastAsia="en-US"/>
              </w:rPr>
              <w:t>uoroda</w:t>
            </w:r>
            <w:r w:rsidR="00CB0E1A" w:rsidRPr="008F0E93">
              <w:rPr>
                <w:rFonts w:ascii="Times New Roman" w:hAnsi="Times New Roman" w:cs="Times New Roman"/>
                <w:b/>
                <w:sz w:val="24"/>
                <w:szCs w:val="24"/>
                <w:lang w:eastAsia="en-US"/>
              </w:rPr>
              <w:t xml:space="preserve"> į v</w:t>
            </w:r>
            <w:r w:rsidRPr="008F0E93">
              <w:rPr>
                <w:rFonts w:ascii="Times New Roman" w:hAnsi="Times New Roman" w:cs="Times New Roman"/>
                <w:b/>
                <w:sz w:val="24"/>
                <w:szCs w:val="24"/>
                <w:lang w:eastAsia="en-US"/>
              </w:rPr>
              <w:t xml:space="preserve">ietos </w:t>
            </w:r>
            <w:r w:rsidR="000A2F44" w:rsidRPr="008F0E93">
              <w:rPr>
                <w:rFonts w:ascii="Times New Roman" w:hAnsi="Times New Roman" w:cs="Times New Roman"/>
                <w:b/>
                <w:sz w:val="24"/>
                <w:szCs w:val="24"/>
                <w:lang w:eastAsia="en-US"/>
              </w:rPr>
              <w:t>projekto paraišk</w:t>
            </w:r>
            <w:r w:rsidR="00CB0E1A" w:rsidRPr="008F0E93">
              <w:rPr>
                <w:rFonts w:ascii="Times New Roman" w:hAnsi="Times New Roman" w:cs="Times New Roman"/>
                <w:b/>
                <w:sz w:val="24"/>
                <w:szCs w:val="24"/>
                <w:lang w:eastAsia="en-US"/>
              </w:rPr>
              <w:t>os 4 ir 5 lentelės eilutę arba V</w:t>
            </w:r>
            <w:r w:rsidR="000A2F44" w:rsidRPr="008F0E93">
              <w:rPr>
                <w:rFonts w:ascii="Times New Roman" w:hAnsi="Times New Roman" w:cs="Times New Roman"/>
                <w:b/>
                <w:sz w:val="24"/>
                <w:szCs w:val="24"/>
                <w:lang w:eastAsia="en-US"/>
              </w:rPr>
              <w:t xml:space="preserve">ietos </w:t>
            </w:r>
            <w:r w:rsidRPr="008F0E93">
              <w:rPr>
                <w:rFonts w:ascii="Times New Roman" w:hAnsi="Times New Roman" w:cs="Times New Roman"/>
                <w:b/>
                <w:sz w:val="24"/>
                <w:szCs w:val="24"/>
                <w:lang w:eastAsia="en-US"/>
              </w:rPr>
              <w:t xml:space="preserve">projektų </w:t>
            </w:r>
            <w:r w:rsidR="005B4CE9" w:rsidRPr="008F0E93">
              <w:rPr>
                <w:rFonts w:ascii="Times New Roman" w:hAnsi="Times New Roman" w:cs="Times New Roman"/>
                <w:b/>
                <w:sz w:val="24"/>
                <w:szCs w:val="24"/>
                <w:lang w:eastAsia="en-US"/>
              </w:rPr>
              <w:t>finansavimo sąlygų aprašo punktą</w:t>
            </w:r>
            <w:r w:rsidRPr="008F0E93">
              <w:rPr>
                <w:rFonts w:ascii="Times New Roman" w:hAnsi="Times New Roman" w:cs="Times New Roman"/>
                <w:b/>
                <w:sz w:val="24"/>
                <w:szCs w:val="24"/>
                <w:lang w:eastAsia="en-US"/>
              </w:rPr>
              <w:t xml:space="preserve">, dėl kurio grindžiama atitiktis </w:t>
            </w:r>
          </w:p>
        </w:tc>
      </w:tr>
      <w:tr w:rsidR="00931437" w:rsidRPr="008F0E93" w14:paraId="69426C45" w14:textId="77777777" w:rsidTr="008F0E93">
        <w:tc>
          <w:tcPr>
            <w:tcW w:w="847" w:type="dxa"/>
            <w:tcBorders>
              <w:top w:val="single" w:sz="4" w:space="0" w:color="auto"/>
              <w:left w:val="single" w:sz="4" w:space="0" w:color="auto"/>
              <w:bottom w:val="single" w:sz="4" w:space="0" w:color="auto"/>
              <w:right w:val="single" w:sz="4" w:space="0" w:color="auto"/>
            </w:tcBorders>
          </w:tcPr>
          <w:p w14:paraId="406F7260"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11.1.</w:t>
            </w:r>
          </w:p>
        </w:tc>
        <w:tc>
          <w:tcPr>
            <w:tcW w:w="4251" w:type="dxa"/>
            <w:tcBorders>
              <w:top w:val="single" w:sz="4" w:space="0" w:color="auto"/>
              <w:left w:val="single" w:sz="4" w:space="0" w:color="auto"/>
              <w:bottom w:val="single" w:sz="4" w:space="0" w:color="auto"/>
              <w:right w:val="single" w:sz="4" w:space="0" w:color="auto"/>
            </w:tcBorders>
          </w:tcPr>
          <w:p w14:paraId="0E83A957" w14:textId="77777777" w:rsidR="00931437" w:rsidRPr="008F0E93" w:rsidRDefault="00931437" w:rsidP="006C7D27">
            <w:pPr>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C0427A0" w14:textId="77777777" w:rsidR="00931437" w:rsidRPr="008F0E93" w:rsidRDefault="00931437" w:rsidP="006C7D27">
            <w:pPr>
              <w:ind w:firstLine="0"/>
              <w:jc w:val="both"/>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767107BA" w14:textId="77777777" w:rsidR="00931437" w:rsidRPr="008F0E93" w:rsidRDefault="00931437" w:rsidP="006C7D27">
            <w:pPr>
              <w:ind w:firstLine="0"/>
              <w:jc w:val="both"/>
              <w:rPr>
                <w:rFonts w:ascii="Times New Roman" w:hAnsi="Times New Roman" w:cs="Times New Roman"/>
                <w:sz w:val="24"/>
                <w:szCs w:val="24"/>
                <w:lang w:eastAsia="en-US"/>
              </w:rPr>
            </w:pPr>
          </w:p>
        </w:tc>
      </w:tr>
      <w:tr w:rsidR="00931437" w:rsidRPr="008F0E93" w14:paraId="1D7447CF" w14:textId="77777777" w:rsidTr="008F0E93">
        <w:tc>
          <w:tcPr>
            <w:tcW w:w="847" w:type="dxa"/>
            <w:tcBorders>
              <w:top w:val="single" w:sz="4" w:space="0" w:color="auto"/>
              <w:left w:val="single" w:sz="4" w:space="0" w:color="auto"/>
              <w:bottom w:val="single" w:sz="4" w:space="0" w:color="auto"/>
              <w:right w:val="single" w:sz="4" w:space="0" w:color="auto"/>
            </w:tcBorders>
          </w:tcPr>
          <w:p w14:paraId="34407D17"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11.2.</w:t>
            </w:r>
          </w:p>
        </w:tc>
        <w:tc>
          <w:tcPr>
            <w:tcW w:w="4251" w:type="dxa"/>
            <w:tcBorders>
              <w:top w:val="single" w:sz="4" w:space="0" w:color="auto"/>
              <w:left w:val="single" w:sz="4" w:space="0" w:color="auto"/>
              <w:bottom w:val="single" w:sz="4" w:space="0" w:color="auto"/>
              <w:right w:val="single" w:sz="4" w:space="0" w:color="auto"/>
            </w:tcBorders>
          </w:tcPr>
          <w:p w14:paraId="290BB605" w14:textId="77777777" w:rsidR="00931437" w:rsidRPr="008F0E93" w:rsidRDefault="00931437" w:rsidP="006C7D27">
            <w:pPr>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152AF6A" w14:textId="77777777" w:rsidR="00931437" w:rsidRPr="008F0E93" w:rsidRDefault="00931437" w:rsidP="006C7D27">
            <w:pPr>
              <w:ind w:firstLine="0"/>
              <w:jc w:val="both"/>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1C2047EE" w14:textId="77777777" w:rsidR="00931437" w:rsidRPr="008F0E93" w:rsidRDefault="00931437" w:rsidP="006C7D27">
            <w:pPr>
              <w:ind w:firstLine="0"/>
              <w:jc w:val="both"/>
              <w:rPr>
                <w:rFonts w:ascii="Times New Roman" w:hAnsi="Times New Roman" w:cs="Times New Roman"/>
                <w:sz w:val="24"/>
                <w:szCs w:val="24"/>
                <w:lang w:eastAsia="en-US"/>
              </w:rPr>
            </w:pPr>
          </w:p>
        </w:tc>
      </w:tr>
      <w:tr w:rsidR="00931437" w:rsidRPr="008F0E93" w14:paraId="37A9C8B9" w14:textId="77777777" w:rsidTr="008F0E93">
        <w:tc>
          <w:tcPr>
            <w:tcW w:w="847" w:type="dxa"/>
            <w:tcBorders>
              <w:top w:val="single" w:sz="4" w:space="0" w:color="auto"/>
              <w:left w:val="single" w:sz="4" w:space="0" w:color="auto"/>
              <w:bottom w:val="single" w:sz="4" w:space="0" w:color="auto"/>
              <w:right w:val="single" w:sz="4" w:space="0" w:color="auto"/>
            </w:tcBorders>
          </w:tcPr>
          <w:p w14:paraId="10F39B95" w14:textId="77777777" w:rsidR="00931437" w:rsidRPr="008F0E93" w:rsidDel="00F731AF"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11.3.</w:t>
            </w:r>
          </w:p>
        </w:tc>
        <w:tc>
          <w:tcPr>
            <w:tcW w:w="4251" w:type="dxa"/>
            <w:tcBorders>
              <w:top w:val="single" w:sz="4" w:space="0" w:color="auto"/>
              <w:left w:val="single" w:sz="4" w:space="0" w:color="auto"/>
              <w:bottom w:val="single" w:sz="4" w:space="0" w:color="auto"/>
              <w:right w:val="single" w:sz="4" w:space="0" w:color="auto"/>
            </w:tcBorders>
          </w:tcPr>
          <w:p w14:paraId="6CA44C43" w14:textId="77777777" w:rsidR="00931437" w:rsidRPr="008F0E93" w:rsidRDefault="00931437" w:rsidP="006C7D27">
            <w:pPr>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60E9BD3" w14:textId="77777777" w:rsidR="00931437" w:rsidRPr="008F0E93" w:rsidRDefault="00931437" w:rsidP="006C7D27">
            <w:pPr>
              <w:ind w:firstLine="0"/>
              <w:jc w:val="both"/>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297CE6AA" w14:textId="77777777" w:rsidR="00931437" w:rsidRPr="008F0E93" w:rsidRDefault="00931437" w:rsidP="006C7D27">
            <w:pPr>
              <w:ind w:firstLine="0"/>
              <w:jc w:val="both"/>
              <w:rPr>
                <w:rFonts w:ascii="Times New Roman" w:hAnsi="Times New Roman" w:cs="Times New Roman"/>
                <w:sz w:val="24"/>
                <w:szCs w:val="24"/>
                <w:lang w:eastAsia="en-US"/>
              </w:rPr>
            </w:pPr>
          </w:p>
        </w:tc>
      </w:tr>
      <w:tr w:rsidR="00931437" w:rsidRPr="008F0E93" w14:paraId="71AD66C8" w14:textId="77777777" w:rsidTr="008F0E93">
        <w:tc>
          <w:tcPr>
            <w:tcW w:w="847" w:type="dxa"/>
            <w:tcBorders>
              <w:top w:val="single" w:sz="4" w:space="0" w:color="auto"/>
              <w:left w:val="single" w:sz="4" w:space="0" w:color="auto"/>
              <w:bottom w:val="single" w:sz="4" w:space="0" w:color="auto"/>
              <w:right w:val="single" w:sz="4" w:space="0" w:color="auto"/>
            </w:tcBorders>
          </w:tcPr>
          <w:p w14:paraId="0786273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&lt;...&gt;</w:t>
            </w:r>
          </w:p>
        </w:tc>
        <w:tc>
          <w:tcPr>
            <w:tcW w:w="4251" w:type="dxa"/>
            <w:tcBorders>
              <w:top w:val="single" w:sz="4" w:space="0" w:color="auto"/>
              <w:left w:val="single" w:sz="4" w:space="0" w:color="auto"/>
              <w:bottom w:val="single" w:sz="4" w:space="0" w:color="auto"/>
              <w:right w:val="single" w:sz="4" w:space="0" w:color="auto"/>
            </w:tcBorders>
          </w:tcPr>
          <w:p w14:paraId="409A4F4E" w14:textId="77777777" w:rsidR="00931437" w:rsidRPr="008F0E93" w:rsidRDefault="00931437" w:rsidP="006C7D27">
            <w:pPr>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AE12844" w14:textId="77777777" w:rsidR="00931437" w:rsidRPr="008F0E93" w:rsidRDefault="00931437" w:rsidP="006C7D27">
            <w:pPr>
              <w:ind w:firstLine="0"/>
              <w:jc w:val="both"/>
              <w:rPr>
                <w:rFonts w:ascii="Times New Roman" w:hAnsi="Times New Roman" w:cs="Times New Roman"/>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2AD2BD1A" w14:textId="77777777" w:rsidR="00931437" w:rsidRPr="008F0E93" w:rsidRDefault="00931437" w:rsidP="006C7D27">
            <w:pPr>
              <w:ind w:firstLine="0"/>
              <w:jc w:val="both"/>
              <w:rPr>
                <w:rFonts w:ascii="Times New Roman" w:hAnsi="Times New Roman" w:cs="Times New Roman"/>
                <w:sz w:val="24"/>
                <w:szCs w:val="24"/>
                <w:lang w:eastAsia="en-US"/>
              </w:rPr>
            </w:pPr>
          </w:p>
        </w:tc>
      </w:tr>
      <w:tr w:rsidR="00931437" w:rsidRPr="008F0E93" w14:paraId="1177D1B3" w14:textId="77777777" w:rsidTr="008F0E93">
        <w:tc>
          <w:tcPr>
            <w:tcW w:w="5098" w:type="dxa"/>
            <w:gridSpan w:val="2"/>
            <w:tcBorders>
              <w:top w:val="single" w:sz="4" w:space="0" w:color="auto"/>
              <w:left w:val="single" w:sz="4" w:space="0" w:color="auto"/>
              <w:bottom w:val="single" w:sz="4" w:space="0" w:color="auto"/>
              <w:right w:val="single" w:sz="4" w:space="0" w:color="auto"/>
            </w:tcBorders>
          </w:tcPr>
          <w:p w14:paraId="244D0CC8" w14:textId="77777777" w:rsidR="00931437" w:rsidRPr="008F0E93" w:rsidRDefault="00931437" w:rsidP="00931437">
            <w:pPr>
              <w:ind w:firstLine="0"/>
              <w:jc w:val="right"/>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Iš viso:</w:t>
            </w:r>
          </w:p>
        </w:tc>
        <w:tc>
          <w:tcPr>
            <w:tcW w:w="1276" w:type="dxa"/>
            <w:tcBorders>
              <w:top w:val="single" w:sz="4" w:space="0" w:color="auto"/>
              <w:left w:val="single" w:sz="4" w:space="0" w:color="auto"/>
              <w:bottom w:val="single" w:sz="4" w:space="0" w:color="auto"/>
              <w:right w:val="single" w:sz="4" w:space="0" w:color="auto"/>
            </w:tcBorders>
          </w:tcPr>
          <w:p w14:paraId="3AF00D87" w14:textId="77777777" w:rsidR="00931437" w:rsidRPr="008F0E93" w:rsidRDefault="00931437" w:rsidP="006C7D27">
            <w:pPr>
              <w:ind w:firstLine="0"/>
              <w:jc w:val="both"/>
              <w:rPr>
                <w:rFonts w:ascii="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2643C8B7" w14:textId="77777777" w:rsidR="00931437" w:rsidRPr="008F0E93" w:rsidRDefault="00931437" w:rsidP="00931437">
            <w:pPr>
              <w:ind w:firstLine="0"/>
              <w:jc w:val="center"/>
              <w:rPr>
                <w:rFonts w:ascii="Times New Roman" w:hAnsi="Times New Roman" w:cs="Times New Roman"/>
                <w:sz w:val="24"/>
                <w:szCs w:val="24"/>
                <w:lang w:eastAsia="en-US"/>
              </w:rPr>
            </w:pPr>
            <w:r w:rsidRPr="008F0E93">
              <w:rPr>
                <w:rFonts w:ascii="Times New Roman" w:hAnsi="Times New Roman" w:cs="Times New Roman"/>
                <w:sz w:val="24"/>
                <w:szCs w:val="24"/>
                <w:lang w:eastAsia="en-US"/>
              </w:rPr>
              <w:t>–</w:t>
            </w:r>
          </w:p>
        </w:tc>
      </w:tr>
    </w:tbl>
    <w:p w14:paraId="3CB482DD" w14:textId="788212C6" w:rsidR="00931437" w:rsidRDefault="00931437" w:rsidP="00931437">
      <w:pPr>
        <w:ind w:firstLine="0"/>
        <w:jc w:val="center"/>
        <w:rPr>
          <w:rFonts w:ascii="Times New Roman" w:hAnsi="Times New Roman" w:cs="Times New Roman"/>
          <w:sz w:val="22"/>
          <w:szCs w:val="22"/>
          <w:lang w:eastAsia="en-US"/>
        </w:rPr>
      </w:pPr>
    </w:p>
    <w:p w14:paraId="3117310A" w14:textId="61C110E4" w:rsidR="00C238E4" w:rsidRDefault="00C238E4" w:rsidP="00931437">
      <w:pPr>
        <w:ind w:firstLine="0"/>
        <w:jc w:val="center"/>
        <w:rPr>
          <w:rFonts w:ascii="Times New Roman" w:hAnsi="Times New Roman" w:cs="Times New Roman"/>
          <w:sz w:val="22"/>
          <w:szCs w:val="22"/>
          <w:lang w:eastAsia="en-US"/>
        </w:rPr>
      </w:pPr>
    </w:p>
    <w:p w14:paraId="46B1E6E0" w14:textId="31F2F65E" w:rsidR="00C238E4" w:rsidRDefault="00C238E4" w:rsidP="00931437">
      <w:pPr>
        <w:ind w:firstLine="0"/>
        <w:jc w:val="center"/>
        <w:rPr>
          <w:rFonts w:ascii="Times New Roman" w:hAnsi="Times New Roman" w:cs="Times New Roman"/>
          <w:sz w:val="22"/>
          <w:szCs w:val="22"/>
          <w:lang w:eastAsia="en-US"/>
        </w:rPr>
      </w:pPr>
    </w:p>
    <w:p w14:paraId="50E24991" w14:textId="77777777" w:rsidR="00C238E4" w:rsidRPr="00931437" w:rsidRDefault="00C238E4" w:rsidP="00931437">
      <w:pPr>
        <w:ind w:firstLine="0"/>
        <w:jc w:val="center"/>
        <w:rPr>
          <w:rFonts w:ascii="Times New Roman" w:hAnsi="Times New Roman" w:cs="Times New Roman"/>
          <w:sz w:val="22"/>
          <w:szCs w:val="22"/>
          <w:lang w:eastAsia="en-US"/>
        </w:rPr>
      </w:pPr>
    </w:p>
    <w:tbl>
      <w:tblPr>
        <w:tblW w:w="96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931437" w:rsidRPr="008F0E93" w14:paraId="635F7ED6" w14:textId="77777777" w:rsidTr="008F0E93">
        <w:tc>
          <w:tcPr>
            <w:tcW w:w="817" w:type="dxa"/>
            <w:tcBorders>
              <w:top w:val="single" w:sz="4" w:space="0" w:color="auto"/>
              <w:left w:val="single" w:sz="4" w:space="0" w:color="auto"/>
              <w:bottom w:val="single" w:sz="4" w:space="0" w:color="auto"/>
              <w:right w:val="single" w:sz="4" w:space="0" w:color="auto"/>
            </w:tcBorders>
            <w:shd w:val="clear" w:color="auto" w:fill="F7CAAC"/>
          </w:tcPr>
          <w:p w14:paraId="740D3305" w14:textId="77777777" w:rsidR="00931437" w:rsidRPr="008F0E93" w:rsidRDefault="00931437" w:rsidP="006C7D27">
            <w:pPr>
              <w:ind w:firstLine="0"/>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lastRenderedPageBreak/>
              <w:t>1</w:t>
            </w:r>
            <w:r w:rsidR="008F0E93">
              <w:rPr>
                <w:rFonts w:ascii="Times New Roman" w:hAnsi="Times New Roman" w:cs="Times New Roman"/>
                <w:b/>
                <w:sz w:val="24"/>
                <w:szCs w:val="24"/>
                <w:lang w:eastAsia="en-US"/>
              </w:rPr>
              <w:t>1</w:t>
            </w:r>
            <w:r w:rsidRPr="008F0E93">
              <w:rPr>
                <w:rFonts w:ascii="Times New Roman" w:hAnsi="Times New Roman" w:cs="Times New Roman"/>
                <w:b/>
                <w:sz w:val="24"/>
                <w:szCs w:val="24"/>
                <w:lang w:eastAsia="en-US"/>
              </w:rPr>
              <w:t>.</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396B45BF"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PAREIŠKĖJO DEKLARACIJA</w:t>
            </w:r>
          </w:p>
        </w:tc>
      </w:tr>
      <w:tr w:rsidR="00931437" w:rsidRPr="008F0E93" w14:paraId="1B869FEA" w14:textId="77777777" w:rsidTr="008F0E93">
        <w:tc>
          <w:tcPr>
            <w:tcW w:w="817" w:type="dxa"/>
            <w:tcBorders>
              <w:top w:val="single" w:sz="4" w:space="0" w:color="auto"/>
              <w:left w:val="single" w:sz="4" w:space="0" w:color="auto"/>
              <w:bottom w:val="single" w:sz="4" w:space="0" w:color="auto"/>
              <w:right w:val="single" w:sz="4" w:space="0" w:color="auto"/>
            </w:tcBorders>
            <w:shd w:val="clear" w:color="auto" w:fill="FBE4D5"/>
          </w:tcPr>
          <w:p w14:paraId="6191B866" w14:textId="77777777" w:rsidR="00931437" w:rsidRPr="008F0E93" w:rsidRDefault="00931437" w:rsidP="006C7D27">
            <w:pPr>
              <w:ind w:firstLine="0"/>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2E5C0709"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Patvirtinu, kad:</w:t>
            </w:r>
          </w:p>
        </w:tc>
      </w:tr>
      <w:tr w:rsidR="00931437" w:rsidRPr="008F0E93" w14:paraId="7446906E" w14:textId="77777777" w:rsidTr="008F0E93">
        <w:tc>
          <w:tcPr>
            <w:tcW w:w="817" w:type="dxa"/>
            <w:tcBorders>
              <w:top w:val="single" w:sz="4" w:space="0" w:color="auto"/>
              <w:left w:val="single" w:sz="4" w:space="0" w:color="auto"/>
              <w:bottom w:val="single" w:sz="4" w:space="0" w:color="auto"/>
              <w:right w:val="single" w:sz="4" w:space="0" w:color="auto"/>
            </w:tcBorders>
          </w:tcPr>
          <w:p w14:paraId="16B19DF7"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12.1.1.</w:t>
            </w:r>
          </w:p>
        </w:tc>
        <w:tc>
          <w:tcPr>
            <w:tcW w:w="8817" w:type="dxa"/>
            <w:tcBorders>
              <w:top w:val="single" w:sz="4" w:space="0" w:color="auto"/>
              <w:left w:val="single" w:sz="4" w:space="0" w:color="auto"/>
              <w:bottom w:val="single" w:sz="4" w:space="0" w:color="auto"/>
              <w:right w:val="single" w:sz="4" w:space="0" w:color="auto"/>
            </w:tcBorders>
          </w:tcPr>
          <w:p w14:paraId="3705CAEC"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931437" w:rsidRPr="008F0E93" w14:paraId="10FB31B2" w14:textId="77777777" w:rsidTr="008F0E93">
        <w:tc>
          <w:tcPr>
            <w:tcW w:w="817" w:type="dxa"/>
            <w:tcBorders>
              <w:top w:val="single" w:sz="4" w:space="0" w:color="auto"/>
              <w:left w:val="single" w:sz="4" w:space="0" w:color="auto"/>
              <w:bottom w:val="single" w:sz="4" w:space="0" w:color="auto"/>
              <w:right w:val="single" w:sz="4" w:space="0" w:color="auto"/>
            </w:tcBorders>
          </w:tcPr>
          <w:p w14:paraId="521FBDDA"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12.1.2.</w:t>
            </w:r>
          </w:p>
        </w:tc>
        <w:tc>
          <w:tcPr>
            <w:tcW w:w="8817" w:type="dxa"/>
            <w:tcBorders>
              <w:top w:val="single" w:sz="4" w:space="0" w:color="auto"/>
              <w:left w:val="single" w:sz="4" w:space="0" w:color="auto"/>
              <w:bottom w:val="single" w:sz="4" w:space="0" w:color="auto"/>
              <w:right w:val="single" w:sz="4" w:space="0" w:color="auto"/>
            </w:tcBorders>
          </w:tcPr>
          <w:p w14:paraId="26C331A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5B4CE9" w:rsidRPr="008F0E93">
              <w:rPr>
                <w:rFonts w:ascii="Times New Roman" w:hAnsi="Times New Roman" w:cs="Times New Roman"/>
                <w:sz w:val="24"/>
                <w:szCs w:val="24"/>
                <w:lang w:eastAsia="en-US"/>
              </w:rPr>
              <w:t>ačių interesų derinimo valstybinėje</w:t>
            </w:r>
            <w:r w:rsidRPr="008F0E93">
              <w:rPr>
                <w:rFonts w:ascii="Times New Roman" w:hAnsi="Times New Roman" w:cs="Times New Roman"/>
                <w:sz w:val="24"/>
                <w:szCs w:val="24"/>
                <w:lang w:eastAsia="en-US"/>
              </w:rPr>
              <w:t xml:space="preserve"> tarnyboje įstatymas/siekdamas užkirsti kelią galimam viešųjų ir privačių interesų konfliktui, vadovavausi Lietuvos Respublikos viešųjų ir pri</w:t>
            </w:r>
            <w:r w:rsidR="005B4CE9" w:rsidRPr="008F0E93">
              <w:rPr>
                <w:rFonts w:ascii="Times New Roman" w:hAnsi="Times New Roman" w:cs="Times New Roman"/>
                <w:sz w:val="24"/>
                <w:szCs w:val="24"/>
                <w:lang w:eastAsia="en-US"/>
              </w:rPr>
              <w:t>vačių interesų derinimo valstybinėje</w:t>
            </w:r>
            <w:r w:rsidRPr="008F0E93">
              <w:rPr>
                <w:rFonts w:ascii="Times New Roman" w:hAnsi="Times New Roman" w:cs="Times New Roman"/>
                <w:sz w:val="24"/>
                <w:szCs w:val="24"/>
                <w:lang w:eastAsia="en-US"/>
              </w:rPr>
              <w:t xml:space="preserve"> tarnyboje įstatymo 11 str. ir nusišalinau nuo visų buvusių ir nusišalinu nuo būsimų su šio vietos projekto atranka (vietos projektų finansavimo sąlygų nustatymu, vertinimu ir tvirtinimu) susijusių procesų ir sprendimų priėmimo; </w:t>
            </w:r>
          </w:p>
          <w:p w14:paraId="2953DABC"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i/>
                <w:sz w:val="24"/>
                <w:szCs w:val="24"/>
                <w:lang w:eastAsia="en-US"/>
              </w:rPr>
              <w:t>Nereikalingą sakinio dalį išbraukti.</w:t>
            </w:r>
            <w:r w:rsidRPr="008F0E93">
              <w:rPr>
                <w:rFonts w:ascii="Times New Roman" w:hAnsi="Times New Roman" w:cs="Times New Roman"/>
                <w:sz w:val="24"/>
                <w:szCs w:val="24"/>
                <w:lang w:eastAsia="en-US"/>
              </w:rPr>
              <w:t xml:space="preserve"> </w:t>
            </w:r>
          </w:p>
        </w:tc>
      </w:tr>
      <w:tr w:rsidR="00931437" w:rsidRPr="008F0E93" w14:paraId="3C26BAD9" w14:textId="77777777" w:rsidTr="008F0E93">
        <w:tc>
          <w:tcPr>
            <w:tcW w:w="817" w:type="dxa"/>
            <w:tcBorders>
              <w:top w:val="single" w:sz="4" w:space="0" w:color="auto"/>
              <w:left w:val="single" w:sz="4" w:space="0" w:color="auto"/>
              <w:bottom w:val="single" w:sz="4" w:space="0" w:color="auto"/>
              <w:right w:val="single" w:sz="4" w:space="0" w:color="auto"/>
            </w:tcBorders>
          </w:tcPr>
          <w:p w14:paraId="0FAE3383"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12.1.3.</w:t>
            </w:r>
          </w:p>
        </w:tc>
        <w:tc>
          <w:tcPr>
            <w:tcW w:w="8817" w:type="dxa"/>
            <w:tcBorders>
              <w:top w:val="single" w:sz="4" w:space="0" w:color="auto"/>
              <w:left w:val="single" w:sz="4" w:space="0" w:color="auto"/>
              <w:bottom w:val="single" w:sz="4" w:space="0" w:color="auto"/>
              <w:right w:val="single" w:sz="4" w:space="0" w:color="auto"/>
            </w:tcBorders>
          </w:tcPr>
          <w:p w14:paraId="28FAE4C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931437" w:rsidRPr="008F0E93" w14:paraId="272E6662" w14:textId="77777777" w:rsidTr="008F0E93">
        <w:tc>
          <w:tcPr>
            <w:tcW w:w="817" w:type="dxa"/>
            <w:tcBorders>
              <w:top w:val="single" w:sz="4" w:space="0" w:color="auto"/>
              <w:left w:val="single" w:sz="4" w:space="0" w:color="auto"/>
              <w:bottom w:val="single" w:sz="4" w:space="0" w:color="auto"/>
              <w:right w:val="single" w:sz="4" w:space="0" w:color="auto"/>
            </w:tcBorders>
          </w:tcPr>
          <w:p w14:paraId="34DADE8A"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4B982774" w14:textId="77777777" w:rsidR="00931437" w:rsidRPr="008F0E93" w:rsidRDefault="00931437" w:rsidP="006C7D27">
            <w:pPr>
              <w:ind w:firstLine="0"/>
              <w:jc w:val="both"/>
              <w:rPr>
                <w:rFonts w:ascii="Times New Roman" w:hAnsi="Times New Roman" w:cs="Times New Roman"/>
                <w:i/>
                <w:sz w:val="24"/>
                <w:szCs w:val="24"/>
                <w:lang w:eastAsia="en-US"/>
              </w:rPr>
            </w:pPr>
            <w:r w:rsidRPr="008F0E93">
              <w:rPr>
                <w:rFonts w:ascii="Times New Roman" w:hAnsi="Times New Roman" w:cs="Times New Roman"/>
                <w:sz w:val="24"/>
                <w:szCs w:val="24"/>
                <w:lang w:eastAsia="en-US"/>
              </w:rPr>
              <w:t>man žinoma, kad vietos projektas, kuriam įgyvendinti teikiama ši vietos projekto paraiška, bus bendrai finansuojamas</w:t>
            </w:r>
            <w:r w:rsidR="008F0E93">
              <w:rPr>
                <w:rFonts w:ascii="Times New Roman" w:hAnsi="Times New Roman" w:cs="Times New Roman"/>
                <w:sz w:val="24"/>
                <w:szCs w:val="24"/>
                <w:lang w:eastAsia="en-US"/>
              </w:rPr>
              <w:t xml:space="preserve"> </w:t>
            </w:r>
            <w:r w:rsidRPr="008F0E93">
              <w:rPr>
                <w:rFonts w:ascii="Times New Roman" w:hAnsi="Times New Roman" w:cs="Times New Roman"/>
                <w:sz w:val="24"/>
                <w:szCs w:val="24"/>
                <w:lang w:eastAsia="en-US"/>
              </w:rPr>
              <w:t>iš EJRŽF ir Lietuvos Respublikos valstybės biudžeto lėšų (žvejybos ir akvakultūros vietos projekto atveju)</w:t>
            </w:r>
            <w:r w:rsidR="008F0E93">
              <w:rPr>
                <w:rFonts w:ascii="Times New Roman" w:hAnsi="Times New Roman" w:cs="Times New Roman"/>
                <w:sz w:val="24"/>
                <w:szCs w:val="24"/>
                <w:lang w:eastAsia="en-US"/>
              </w:rPr>
              <w:t>.</w:t>
            </w:r>
          </w:p>
        </w:tc>
      </w:tr>
      <w:tr w:rsidR="00931437" w:rsidRPr="008F0E93" w14:paraId="787EA3A9" w14:textId="77777777" w:rsidTr="008F0E93">
        <w:tc>
          <w:tcPr>
            <w:tcW w:w="817" w:type="dxa"/>
            <w:tcBorders>
              <w:top w:val="single" w:sz="4" w:space="0" w:color="auto"/>
              <w:left w:val="single" w:sz="4" w:space="0" w:color="auto"/>
              <w:bottom w:val="single" w:sz="4" w:space="0" w:color="auto"/>
              <w:right w:val="single" w:sz="4" w:space="0" w:color="auto"/>
            </w:tcBorders>
          </w:tcPr>
          <w:p w14:paraId="3A1A7DE4"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255C67D3"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507D4E1"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i/>
                <w:sz w:val="24"/>
                <w:szCs w:val="24"/>
                <w:lang w:eastAsia="en-US"/>
              </w:rPr>
              <w:t>Priklausomai nuo pareiškėjo teisinio statuso (juridinis ar fizinis asmuo), nereikalingą sakinio dalį išbraukti.</w:t>
            </w:r>
          </w:p>
        </w:tc>
      </w:tr>
      <w:tr w:rsidR="00931437" w:rsidRPr="008F0E93" w14:paraId="0505F5AF" w14:textId="77777777" w:rsidTr="008F0E93">
        <w:tc>
          <w:tcPr>
            <w:tcW w:w="817" w:type="dxa"/>
            <w:tcBorders>
              <w:top w:val="single" w:sz="4" w:space="0" w:color="auto"/>
              <w:left w:val="single" w:sz="4" w:space="0" w:color="auto"/>
              <w:bottom w:val="single" w:sz="4" w:space="0" w:color="auto"/>
              <w:right w:val="single" w:sz="4" w:space="0" w:color="auto"/>
            </w:tcBorders>
          </w:tcPr>
          <w:p w14:paraId="2D598820"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5EC805AC"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A8E6D5A" w14:textId="77777777" w:rsidR="00931437" w:rsidRPr="008F0E93" w:rsidRDefault="00931437" w:rsidP="006C7D27">
            <w:pPr>
              <w:ind w:firstLine="0"/>
              <w:jc w:val="both"/>
              <w:rPr>
                <w:rFonts w:ascii="Times New Roman" w:hAnsi="Times New Roman" w:cs="Times New Roman"/>
                <w:i/>
                <w:sz w:val="24"/>
                <w:szCs w:val="24"/>
                <w:lang w:eastAsia="en-US"/>
              </w:rPr>
            </w:pPr>
            <w:r w:rsidRPr="008F0E93">
              <w:rPr>
                <w:rFonts w:ascii="Times New Roman" w:hAnsi="Times New Roman" w:cs="Times New Roman"/>
                <w:i/>
                <w:sz w:val="24"/>
                <w:szCs w:val="24"/>
                <w:lang w:eastAsia="en-US"/>
              </w:rPr>
              <w:t>Priklausomai nuo pareiškėjo teisinio statuso (juridinis ar fizinis asmuo), nereikalingą sakinio dalį išbraukti.</w:t>
            </w:r>
          </w:p>
        </w:tc>
      </w:tr>
      <w:tr w:rsidR="00931437" w:rsidRPr="008F0E93" w14:paraId="4AB1F8CE" w14:textId="77777777" w:rsidTr="008F0E93">
        <w:tc>
          <w:tcPr>
            <w:tcW w:w="817" w:type="dxa"/>
            <w:tcBorders>
              <w:top w:val="single" w:sz="4" w:space="0" w:color="auto"/>
              <w:left w:val="single" w:sz="4" w:space="0" w:color="auto"/>
              <w:bottom w:val="single" w:sz="4" w:space="0" w:color="auto"/>
              <w:right w:val="single" w:sz="4" w:space="0" w:color="auto"/>
            </w:tcBorders>
          </w:tcPr>
          <w:p w14:paraId="50AEE1D6"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601AAF79"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ACAA1E6"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i/>
                <w:sz w:val="24"/>
                <w:szCs w:val="24"/>
                <w:lang w:eastAsia="en-US"/>
              </w:rPr>
              <w:t>Priklausomai nuo pareiškėjo teisinio statuso (juridinis ar fizinis asmuo), nereikalingą sakinio dalį išbraukti.</w:t>
            </w:r>
          </w:p>
        </w:tc>
      </w:tr>
      <w:tr w:rsidR="00931437" w:rsidRPr="008F0E93" w14:paraId="4723E83B" w14:textId="77777777" w:rsidTr="008F0E93">
        <w:tc>
          <w:tcPr>
            <w:tcW w:w="817" w:type="dxa"/>
            <w:tcBorders>
              <w:top w:val="single" w:sz="4" w:space="0" w:color="auto"/>
              <w:left w:val="single" w:sz="4" w:space="0" w:color="auto"/>
              <w:bottom w:val="single" w:sz="4" w:space="0" w:color="auto"/>
              <w:right w:val="single" w:sz="4" w:space="0" w:color="auto"/>
            </w:tcBorders>
          </w:tcPr>
          <w:p w14:paraId="28A2C13E"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06DC292A"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31437" w:rsidRPr="008F0E93" w14:paraId="0DA25A71" w14:textId="77777777" w:rsidTr="008F0E93">
        <w:tc>
          <w:tcPr>
            <w:tcW w:w="817" w:type="dxa"/>
            <w:tcBorders>
              <w:top w:val="single" w:sz="4" w:space="0" w:color="auto"/>
              <w:left w:val="single" w:sz="4" w:space="0" w:color="auto"/>
              <w:bottom w:val="single" w:sz="4" w:space="0" w:color="auto"/>
              <w:right w:val="single" w:sz="4" w:space="0" w:color="auto"/>
            </w:tcBorders>
            <w:shd w:val="clear" w:color="auto" w:fill="FBE4D5"/>
          </w:tcPr>
          <w:p w14:paraId="4790ED36" w14:textId="77777777" w:rsidR="00931437" w:rsidRPr="008F0E93" w:rsidRDefault="00931437" w:rsidP="006C7D27">
            <w:pPr>
              <w:ind w:firstLine="0"/>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1DE8F8ED"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Sutinku, kad:</w:t>
            </w:r>
          </w:p>
        </w:tc>
      </w:tr>
      <w:tr w:rsidR="00931437" w:rsidRPr="008F0E93" w14:paraId="40E60EDF" w14:textId="77777777" w:rsidTr="008F0E93">
        <w:tc>
          <w:tcPr>
            <w:tcW w:w="817" w:type="dxa"/>
            <w:tcBorders>
              <w:top w:val="single" w:sz="4" w:space="0" w:color="auto"/>
              <w:left w:val="single" w:sz="4" w:space="0" w:color="auto"/>
              <w:bottom w:val="single" w:sz="4" w:space="0" w:color="auto"/>
              <w:right w:val="single" w:sz="4" w:space="0" w:color="auto"/>
            </w:tcBorders>
            <w:vAlign w:val="center"/>
          </w:tcPr>
          <w:p w14:paraId="28745953"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12.2.1.</w:t>
            </w:r>
          </w:p>
        </w:tc>
        <w:tc>
          <w:tcPr>
            <w:tcW w:w="8817" w:type="dxa"/>
            <w:tcBorders>
              <w:top w:val="single" w:sz="4" w:space="0" w:color="auto"/>
              <w:left w:val="single" w:sz="4" w:space="0" w:color="auto"/>
              <w:bottom w:val="single" w:sz="4" w:space="0" w:color="auto"/>
              <w:right w:val="single" w:sz="4" w:space="0" w:color="auto"/>
            </w:tcBorders>
          </w:tcPr>
          <w:p w14:paraId="12938871"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931437" w:rsidRPr="008F0E93" w14:paraId="67300350" w14:textId="77777777" w:rsidTr="008F0E93">
        <w:tc>
          <w:tcPr>
            <w:tcW w:w="817" w:type="dxa"/>
            <w:tcBorders>
              <w:top w:val="single" w:sz="4" w:space="0" w:color="auto"/>
              <w:left w:val="single" w:sz="4" w:space="0" w:color="auto"/>
              <w:bottom w:val="single" w:sz="4" w:space="0" w:color="auto"/>
              <w:right w:val="single" w:sz="4" w:space="0" w:color="auto"/>
            </w:tcBorders>
            <w:vAlign w:val="center"/>
          </w:tcPr>
          <w:p w14:paraId="54D56737"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12.2.2.</w:t>
            </w:r>
          </w:p>
        </w:tc>
        <w:tc>
          <w:tcPr>
            <w:tcW w:w="8817" w:type="dxa"/>
            <w:tcBorders>
              <w:top w:val="single" w:sz="4" w:space="0" w:color="auto"/>
              <w:left w:val="single" w:sz="4" w:space="0" w:color="auto"/>
              <w:bottom w:val="single" w:sz="4" w:space="0" w:color="auto"/>
              <w:right w:val="single" w:sz="4" w:space="0" w:color="auto"/>
            </w:tcBorders>
          </w:tcPr>
          <w:p w14:paraId="19E57988"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3741400"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i/>
                <w:sz w:val="24"/>
                <w:szCs w:val="24"/>
                <w:lang w:eastAsia="en-US"/>
              </w:rPr>
              <w:lastRenderedPageBreak/>
              <w:t>Priklausomai nuo pareiškėjo teisinio statuso (juridinis ar fizinis asmuo), nereikalingą sakinio dalį išbraukti.</w:t>
            </w:r>
          </w:p>
        </w:tc>
      </w:tr>
      <w:tr w:rsidR="00931437" w:rsidRPr="008F0E93" w14:paraId="5E945B99" w14:textId="77777777" w:rsidTr="008F0E93">
        <w:tc>
          <w:tcPr>
            <w:tcW w:w="817" w:type="dxa"/>
            <w:tcBorders>
              <w:top w:val="single" w:sz="4" w:space="0" w:color="auto"/>
              <w:left w:val="single" w:sz="4" w:space="0" w:color="auto"/>
              <w:bottom w:val="single" w:sz="4" w:space="0" w:color="auto"/>
              <w:right w:val="single" w:sz="4" w:space="0" w:color="auto"/>
            </w:tcBorders>
            <w:vAlign w:val="center"/>
          </w:tcPr>
          <w:p w14:paraId="37FC008F"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lastRenderedPageBreak/>
              <w:t>12.2.3.</w:t>
            </w:r>
          </w:p>
        </w:tc>
        <w:tc>
          <w:tcPr>
            <w:tcW w:w="8817" w:type="dxa"/>
            <w:tcBorders>
              <w:top w:val="single" w:sz="4" w:space="0" w:color="auto"/>
              <w:left w:val="single" w:sz="4" w:space="0" w:color="auto"/>
              <w:bottom w:val="single" w:sz="4" w:space="0" w:color="auto"/>
              <w:right w:val="single" w:sz="4" w:space="0" w:color="auto"/>
            </w:tcBorders>
          </w:tcPr>
          <w:p w14:paraId="59AE4863"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0E1BE106"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i/>
                <w:sz w:val="24"/>
                <w:szCs w:val="24"/>
                <w:lang w:eastAsia="en-US"/>
              </w:rPr>
              <w:t>Priklausomai nuo pareiškėjo teisinio statuso (juridinis ar fizinis asmuo), nereikalingą sakinio dalį išbraukti.</w:t>
            </w:r>
          </w:p>
        </w:tc>
      </w:tr>
      <w:tr w:rsidR="00931437" w:rsidRPr="008F0E93" w14:paraId="38EADA57" w14:textId="77777777" w:rsidTr="008F0E93">
        <w:tc>
          <w:tcPr>
            <w:tcW w:w="817" w:type="dxa"/>
            <w:tcBorders>
              <w:top w:val="single" w:sz="4" w:space="0" w:color="auto"/>
              <w:left w:val="single" w:sz="4" w:space="0" w:color="auto"/>
              <w:bottom w:val="single" w:sz="4" w:space="0" w:color="auto"/>
              <w:right w:val="single" w:sz="4" w:space="0" w:color="auto"/>
            </w:tcBorders>
            <w:vAlign w:val="center"/>
          </w:tcPr>
          <w:p w14:paraId="7C8AF42A"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12.2.4.</w:t>
            </w:r>
          </w:p>
        </w:tc>
        <w:tc>
          <w:tcPr>
            <w:tcW w:w="8817" w:type="dxa"/>
            <w:tcBorders>
              <w:top w:val="single" w:sz="4" w:space="0" w:color="auto"/>
              <w:left w:val="single" w:sz="4" w:space="0" w:color="auto"/>
              <w:bottom w:val="single" w:sz="4" w:space="0" w:color="auto"/>
              <w:right w:val="single" w:sz="4" w:space="0" w:color="auto"/>
            </w:tcBorders>
          </w:tcPr>
          <w:p w14:paraId="79C5EB90"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 xml:space="preserve">sutinku,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931437" w:rsidRPr="008F0E93" w14:paraId="00EC42F2" w14:textId="77777777" w:rsidTr="008F0E93">
        <w:tc>
          <w:tcPr>
            <w:tcW w:w="817" w:type="dxa"/>
            <w:tcBorders>
              <w:top w:val="single" w:sz="4" w:space="0" w:color="auto"/>
              <w:left w:val="single" w:sz="4" w:space="0" w:color="auto"/>
              <w:bottom w:val="single" w:sz="4" w:space="0" w:color="auto"/>
              <w:right w:val="single" w:sz="4" w:space="0" w:color="auto"/>
            </w:tcBorders>
            <w:shd w:val="clear" w:color="auto" w:fill="FBE4D5"/>
          </w:tcPr>
          <w:p w14:paraId="24C70C28" w14:textId="77777777" w:rsidR="00931437" w:rsidRPr="008F0E93" w:rsidRDefault="00931437" w:rsidP="006C7D27">
            <w:pPr>
              <w:ind w:firstLine="0"/>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032A1820"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Jeigu bus skirta parama vietos projektui į</w:t>
            </w:r>
            <w:r w:rsidR="005B4CE9" w:rsidRPr="008F0E93">
              <w:rPr>
                <w:rFonts w:ascii="Times New Roman" w:hAnsi="Times New Roman" w:cs="Times New Roman"/>
                <w:b/>
                <w:sz w:val="24"/>
                <w:szCs w:val="24"/>
                <w:lang w:eastAsia="en-US"/>
              </w:rPr>
              <w:t>gyvendinti, sutinku</w:t>
            </w:r>
            <w:r w:rsidRPr="008F0E93">
              <w:rPr>
                <w:rFonts w:ascii="Times New Roman" w:hAnsi="Times New Roman" w:cs="Times New Roman"/>
                <w:b/>
                <w:sz w:val="24"/>
                <w:szCs w:val="24"/>
                <w:lang w:eastAsia="en-US"/>
              </w:rPr>
              <w:t xml:space="preserve">: </w:t>
            </w:r>
          </w:p>
        </w:tc>
      </w:tr>
      <w:tr w:rsidR="00931437" w:rsidRPr="008F0E93" w14:paraId="14D05DF5" w14:textId="77777777" w:rsidTr="008F0E93">
        <w:tc>
          <w:tcPr>
            <w:tcW w:w="817" w:type="dxa"/>
            <w:tcBorders>
              <w:top w:val="single" w:sz="4" w:space="0" w:color="auto"/>
              <w:left w:val="single" w:sz="4" w:space="0" w:color="auto"/>
              <w:bottom w:val="single" w:sz="4" w:space="0" w:color="auto"/>
              <w:right w:val="single" w:sz="4" w:space="0" w:color="auto"/>
            </w:tcBorders>
          </w:tcPr>
          <w:p w14:paraId="02D0DDB1"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21D57403"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931437" w:rsidRPr="008F0E93" w14:paraId="12446ADD" w14:textId="77777777" w:rsidTr="008F0E93">
        <w:tc>
          <w:tcPr>
            <w:tcW w:w="817" w:type="dxa"/>
            <w:tcBorders>
              <w:top w:val="single" w:sz="4" w:space="0" w:color="auto"/>
              <w:left w:val="single" w:sz="4" w:space="0" w:color="auto"/>
              <w:bottom w:val="single" w:sz="4" w:space="0" w:color="auto"/>
              <w:right w:val="single" w:sz="4" w:space="0" w:color="auto"/>
            </w:tcBorders>
          </w:tcPr>
          <w:p w14:paraId="18B14BDF"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64B86D4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tinkamai saugoti visus dokumentus, susijusius su vietos projekto įgyvendinimu.</w:t>
            </w:r>
          </w:p>
        </w:tc>
      </w:tr>
    </w:tbl>
    <w:p w14:paraId="65C44F0A" w14:textId="77777777" w:rsidR="00931437" w:rsidRDefault="00931437" w:rsidP="00931437">
      <w:pPr>
        <w:ind w:firstLine="0"/>
        <w:rPr>
          <w:rFonts w:ascii="Times New Roman" w:hAnsi="Times New Roman" w:cs="Times New Roman"/>
          <w:sz w:val="22"/>
          <w:szCs w:val="22"/>
          <w:lang w:eastAsia="en-US"/>
        </w:rPr>
      </w:pPr>
    </w:p>
    <w:p w14:paraId="371919A9" w14:textId="77777777" w:rsidR="008F0E93" w:rsidRDefault="008F0E93" w:rsidP="00931437">
      <w:pPr>
        <w:ind w:firstLine="0"/>
        <w:rPr>
          <w:rFonts w:ascii="Times New Roman" w:hAnsi="Times New Roman" w:cs="Times New Roman"/>
          <w:sz w:val="22"/>
          <w:szCs w:val="22"/>
          <w:lang w:eastAsia="en-US"/>
        </w:rPr>
      </w:pPr>
    </w:p>
    <w:p w14:paraId="58FA38DE" w14:textId="77777777" w:rsidR="008F0E93" w:rsidRPr="00931437" w:rsidRDefault="008F0E93" w:rsidP="00931437">
      <w:pPr>
        <w:ind w:firstLine="0"/>
        <w:rPr>
          <w:rFonts w:ascii="Times New Roman" w:hAnsi="Times New Roman" w:cs="Times New Roman"/>
          <w:sz w:val="22"/>
          <w:szCs w:val="22"/>
          <w:lang w:eastAsia="en-US"/>
        </w:rPr>
      </w:pPr>
    </w:p>
    <w:tbl>
      <w:tblPr>
        <w:tblW w:w="96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931437" w:rsidRPr="008F0E93" w14:paraId="62003D6D" w14:textId="77777777" w:rsidTr="008F0E93">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126479A3" w14:textId="77777777" w:rsidR="00931437" w:rsidRPr="008F0E93" w:rsidRDefault="00931437" w:rsidP="006C7D27">
            <w:pPr>
              <w:ind w:firstLine="0"/>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339B25A7" w14:textId="77777777" w:rsidR="00931437" w:rsidRPr="008F0E93" w:rsidRDefault="00931437"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VIETOS PROJEKTO PARAIŠKĄ TEIKIANČIO ASMENS DUOMENYS</w:t>
            </w:r>
          </w:p>
        </w:tc>
      </w:tr>
      <w:tr w:rsidR="00931437" w:rsidRPr="008F0E93" w14:paraId="7440B0F0" w14:textId="77777777" w:rsidTr="008F0E93">
        <w:tc>
          <w:tcPr>
            <w:tcW w:w="801" w:type="dxa"/>
            <w:tcBorders>
              <w:top w:val="single" w:sz="4" w:space="0" w:color="auto"/>
              <w:left w:val="single" w:sz="4" w:space="0" w:color="auto"/>
              <w:bottom w:val="single" w:sz="4" w:space="0" w:color="auto"/>
              <w:right w:val="single" w:sz="4" w:space="0" w:color="auto"/>
            </w:tcBorders>
          </w:tcPr>
          <w:p w14:paraId="3E415C8F"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13.1.</w:t>
            </w:r>
          </w:p>
        </w:tc>
        <w:tc>
          <w:tcPr>
            <w:tcW w:w="3763" w:type="dxa"/>
            <w:tcBorders>
              <w:top w:val="single" w:sz="4" w:space="0" w:color="auto"/>
              <w:left w:val="single" w:sz="4" w:space="0" w:color="auto"/>
              <w:bottom w:val="single" w:sz="4" w:space="0" w:color="auto"/>
              <w:right w:val="single" w:sz="4" w:space="0" w:color="auto"/>
            </w:tcBorders>
          </w:tcPr>
          <w:p w14:paraId="6C88AB3E"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Vardas, pavardė</w:t>
            </w:r>
          </w:p>
        </w:tc>
        <w:tc>
          <w:tcPr>
            <w:tcW w:w="5070" w:type="dxa"/>
            <w:tcBorders>
              <w:top w:val="single" w:sz="4" w:space="0" w:color="auto"/>
              <w:left w:val="single" w:sz="4" w:space="0" w:color="auto"/>
              <w:bottom w:val="single" w:sz="4" w:space="0" w:color="auto"/>
              <w:right w:val="single" w:sz="4" w:space="0" w:color="auto"/>
            </w:tcBorders>
          </w:tcPr>
          <w:p w14:paraId="521E6CCC"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4484D904" w14:textId="77777777" w:rsidTr="008F0E93">
        <w:tc>
          <w:tcPr>
            <w:tcW w:w="801" w:type="dxa"/>
            <w:tcBorders>
              <w:top w:val="single" w:sz="4" w:space="0" w:color="auto"/>
              <w:left w:val="single" w:sz="4" w:space="0" w:color="auto"/>
              <w:bottom w:val="single" w:sz="4" w:space="0" w:color="auto"/>
              <w:right w:val="single" w:sz="4" w:space="0" w:color="auto"/>
            </w:tcBorders>
          </w:tcPr>
          <w:p w14:paraId="70D0D76D"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13.2.</w:t>
            </w:r>
          </w:p>
        </w:tc>
        <w:tc>
          <w:tcPr>
            <w:tcW w:w="3763" w:type="dxa"/>
            <w:tcBorders>
              <w:top w:val="single" w:sz="4" w:space="0" w:color="auto"/>
              <w:left w:val="single" w:sz="4" w:space="0" w:color="auto"/>
              <w:bottom w:val="single" w:sz="4" w:space="0" w:color="auto"/>
              <w:right w:val="single" w:sz="4" w:space="0" w:color="auto"/>
            </w:tcBorders>
          </w:tcPr>
          <w:p w14:paraId="16E574B3"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BBAB37E"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1998879D" w14:textId="77777777" w:rsidTr="008F0E93">
        <w:tc>
          <w:tcPr>
            <w:tcW w:w="801" w:type="dxa"/>
            <w:tcBorders>
              <w:top w:val="single" w:sz="4" w:space="0" w:color="auto"/>
              <w:left w:val="single" w:sz="4" w:space="0" w:color="auto"/>
              <w:bottom w:val="single" w:sz="4" w:space="0" w:color="auto"/>
              <w:right w:val="single" w:sz="4" w:space="0" w:color="auto"/>
            </w:tcBorders>
          </w:tcPr>
          <w:p w14:paraId="37864C30"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13.3.</w:t>
            </w:r>
          </w:p>
        </w:tc>
        <w:tc>
          <w:tcPr>
            <w:tcW w:w="3763" w:type="dxa"/>
            <w:tcBorders>
              <w:top w:val="single" w:sz="4" w:space="0" w:color="auto"/>
              <w:left w:val="single" w:sz="4" w:space="0" w:color="auto"/>
              <w:bottom w:val="single" w:sz="4" w:space="0" w:color="auto"/>
              <w:right w:val="single" w:sz="4" w:space="0" w:color="auto"/>
            </w:tcBorders>
          </w:tcPr>
          <w:p w14:paraId="3625B03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5EE53113"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3FF2608F" w14:textId="77777777" w:rsidTr="008F0E93">
        <w:tc>
          <w:tcPr>
            <w:tcW w:w="801" w:type="dxa"/>
            <w:tcBorders>
              <w:top w:val="single" w:sz="4" w:space="0" w:color="auto"/>
              <w:left w:val="single" w:sz="4" w:space="0" w:color="auto"/>
              <w:bottom w:val="single" w:sz="4" w:space="0" w:color="auto"/>
              <w:right w:val="single" w:sz="4" w:space="0" w:color="auto"/>
            </w:tcBorders>
          </w:tcPr>
          <w:p w14:paraId="0B97401F"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13.4.</w:t>
            </w:r>
          </w:p>
        </w:tc>
        <w:tc>
          <w:tcPr>
            <w:tcW w:w="3763" w:type="dxa"/>
            <w:tcBorders>
              <w:top w:val="single" w:sz="4" w:space="0" w:color="auto"/>
              <w:left w:val="single" w:sz="4" w:space="0" w:color="auto"/>
              <w:bottom w:val="single" w:sz="4" w:space="0" w:color="auto"/>
              <w:right w:val="single" w:sz="4" w:space="0" w:color="auto"/>
            </w:tcBorders>
          </w:tcPr>
          <w:p w14:paraId="44838D93"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Data</w:t>
            </w:r>
          </w:p>
        </w:tc>
        <w:tc>
          <w:tcPr>
            <w:tcW w:w="5070" w:type="dxa"/>
            <w:tcBorders>
              <w:top w:val="single" w:sz="4" w:space="0" w:color="auto"/>
              <w:left w:val="single" w:sz="4" w:space="0" w:color="auto"/>
              <w:bottom w:val="single" w:sz="4" w:space="0" w:color="auto"/>
              <w:right w:val="single" w:sz="4" w:space="0" w:color="auto"/>
            </w:tcBorders>
          </w:tcPr>
          <w:p w14:paraId="05DB0F9B"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1BE3ABB1" w14:textId="77777777" w:rsidTr="008F0E93">
        <w:tc>
          <w:tcPr>
            <w:tcW w:w="801" w:type="dxa"/>
            <w:tcBorders>
              <w:top w:val="single" w:sz="4" w:space="0" w:color="auto"/>
              <w:left w:val="single" w:sz="4" w:space="0" w:color="auto"/>
              <w:bottom w:val="single" w:sz="4" w:space="0" w:color="auto"/>
              <w:right w:val="single" w:sz="4" w:space="0" w:color="auto"/>
            </w:tcBorders>
          </w:tcPr>
          <w:p w14:paraId="506F3114"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13.5.</w:t>
            </w:r>
          </w:p>
        </w:tc>
        <w:tc>
          <w:tcPr>
            <w:tcW w:w="3763" w:type="dxa"/>
            <w:tcBorders>
              <w:top w:val="single" w:sz="4" w:space="0" w:color="auto"/>
              <w:left w:val="single" w:sz="4" w:space="0" w:color="auto"/>
              <w:bottom w:val="single" w:sz="4" w:space="0" w:color="auto"/>
              <w:right w:val="single" w:sz="4" w:space="0" w:color="auto"/>
            </w:tcBorders>
          </w:tcPr>
          <w:p w14:paraId="54BAB204"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194C36EC"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5AED8971" w14:textId="77777777" w:rsidTr="008F0E93">
        <w:tc>
          <w:tcPr>
            <w:tcW w:w="801" w:type="dxa"/>
            <w:tcBorders>
              <w:top w:val="single" w:sz="4" w:space="0" w:color="auto"/>
              <w:left w:val="single" w:sz="4" w:space="0" w:color="auto"/>
              <w:bottom w:val="single" w:sz="4" w:space="0" w:color="auto"/>
              <w:right w:val="single" w:sz="4" w:space="0" w:color="auto"/>
            </w:tcBorders>
          </w:tcPr>
          <w:p w14:paraId="083E625F"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13.6.</w:t>
            </w:r>
          </w:p>
        </w:tc>
        <w:tc>
          <w:tcPr>
            <w:tcW w:w="3763" w:type="dxa"/>
            <w:tcBorders>
              <w:top w:val="single" w:sz="4" w:space="0" w:color="auto"/>
              <w:left w:val="single" w:sz="4" w:space="0" w:color="auto"/>
              <w:bottom w:val="single" w:sz="4" w:space="0" w:color="auto"/>
              <w:right w:val="single" w:sz="4" w:space="0" w:color="auto"/>
            </w:tcBorders>
          </w:tcPr>
          <w:p w14:paraId="5C508B69"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Banko pavadinimas</w:t>
            </w:r>
          </w:p>
        </w:tc>
        <w:tc>
          <w:tcPr>
            <w:tcW w:w="5070" w:type="dxa"/>
            <w:tcBorders>
              <w:top w:val="single" w:sz="4" w:space="0" w:color="auto"/>
              <w:left w:val="single" w:sz="4" w:space="0" w:color="auto"/>
              <w:bottom w:val="single" w:sz="4" w:space="0" w:color="auto"/>
              <w:right w:val="single" w:sz="4" w:space="0" w:color="auto"/>
            </w:tcBorders>
          </w:tcPr>
          <w:p w14:paraId="19011E21" w14:textId="77777777" w:rsidR="00931437" w:rsidRPr="008F0E93" w:rsidRDefault="00931437" w:rsidP="006C7D27">
            <w:pPr>
              <w:ind w:firstLine="0"/>
              <w:jc w:val="both"/>
              <w:rPr>
                <w:rFonts w:ascii="Times New Roman" w:hAnsi="Times New Roman" w:cs="Times New Roman"/>
                <w:b/>
                <w:sz w:val="24"/>
                <w:szCs w:val="24"/>
                <w:lang w:eastAsia="en-US"/>
              </w:rPr>
            </w:pPr>
          </w:p>
        </w:tc>
      </w:tr>
      <w:tr w:rsidR="00931437" w:rsidRPr="008F0E93" w14:paraId="0EC954E4" w14:textId="77777777" w:rsidTr="008F0E93">
        <w:tc>
          <w:tcPr>
            <w:tcW w:w="801" w:type="dxa"/>
            <w:tcBorders>
              <w:top w:val="single" w:sz="4" w:space="0" w:color="auto"/>
              <w:left w:val="single" w:sz="4" w:space="0" w:color="auto"/>
              <w:bottom w:val="single" w:sz="4" w:space="0" w:color="auto"/>
              <w:right w:val="single" w:sz="4" w:space="0" w:color="auto"/>
            </w:tcBorders>
          </w:tcPr>
          <w:p w14:paraId="65BE8964" w14:textId="77777777" w:rsidR="00931437" w:rsidRPr="008F0E93" w:rsidRDefault="00931437" w:rsidP="006C7D27">
            <w:pPr>
              <w:ind w:firstLine="0"/>
              <w:rPr>
                <w:rFonts w:ascii="Times New Roman" w:hAnsi="Times New Roman" w:cs="Times New Roman"/>
                <w:sz w:val="24"/>
                <w:szCs w:val="24"/>
                <w:lang w:eastAsia="en-US"/>
              </w:rPr>
            </w:pPr>
            <w:r w:rsidRPr="008F0E93">
              <w:rPr>
                <w:rFonts w:ascii="Times New Roman" w:hAnsi="Times New Roman" w:cs="Times New Roman"/>
                <w:sz w:val="24"/>
                <w:szCs w:val="24"/>
                <w:lang w:eastAsia="en-US"/>
              </w:rPr>
              <w:t>13.7.</w:t>
            </w:r>
          </w:p>
        </w:tc>
        <w:tc>
          <w:tcPr>
            <w:tcW w:w="3763" w:type="dxa"/>
            <w:tcBorders>
              <w:top w:val="single" w:sz="4" w:space="0" w:color="auto"/>
              <w:left w:val="single" w:sz="4" w:space="0" w:color="auto"/>
              <w:bottom w:val="single" w:sz="4" w:space="0" w:color="auto"/>
              <w:right w:val="single" w:sz="4" w:space="0" w:color="auto"/>
            </w:tcBorders>
          </w:tcPr>
          <w:p w14:paraId="59A9BD42" w14:textId="77777777" w:rsidR="00931437" w:rsidRPr="008F0E93" w:rsidRDefault="00931437" w:rsidP="006C7D27">
            <w:pPr>
              <w:ind w:firstLine="0"/>
              <w:jc w:val="both"/>
              <w:rPr>
                <w:rFonts w:ascii="Times New Roman" w:hAnsi="Times New Roman" w:cs="Times New Roman"/>
                <w:sz w:val="24"/>
                <w:szCs w:val="24"/>
                <w:lang w:eastAsia="en-US"/>
              </w:rPr>
            </w:pPr>
            <w:r w:rsidRPr="008F0E93">
              <w:rPr>
                <w:rFonts w:ascii="Times New Roman" w:hAnsi="Times New Roman" w:cs="Times New Roman"/>
                <w:sz w:val="24"/>
                <w:szCs w:val="24"/>
                <w:lang w:eastAsia="en-US"/>
              </w:rPr>
              <w:t>Atsiskaitomosios sąskaitos Nr.</w:t>
            </w:r>
          </w:p>
        </w:tc>
        <w:tc>
          <w:tcPr>
            <w:tcW w:w="5070" w:type="dxa"/>
            <w:tcBorders>
              <w:top w:val="single" w:sz="4" w:space="0" w:color="auto"/>
              <w:left w:val="single" w:sz="4" w:space="0" w:color="auto"/>
              <w:bottom w:val="single" w:sz="4" w:space="0" w:color="auto"/>
              <w:right w:val="single" w:sz="4" w:space="0" w:color="auto"/>
            </w:tcBorders>
          </w:tcPr>
          <w:p w14:paraId="5FCE7773" w14:textId="77777777" w:rsidR="00931437" w:rsidRPr="008F0E93" w:rsidRDefault="000A2F44" w:rsidP="006C7D27">
            <w:pPr>
              <w:ind w:firstLine="0"/>
              <w:jc w:val="both"/>
              <w:rPr>
                <w:rFonts w:ascii="Times New Roman" w:hAnsi="Times New Roman" w:cs="Times New Roman"/>
                <w:b/>
                <w:sz w:val="24"/>
                <w:szCs w:val="24"/>
                <w:lang w:eastAsia="en-US"/>
              </w:rPr>
            </w:pPr>
            <w:r w:rsidRPr="008F0E93">
              <w:rPr>
                <w:rFonts w:ascii="Times New Roman" w:hAnsi="Times New Roman" w:cs="Times New Roman"/>
                <w:b/>
                <w:sz w:val="24"/>
                <w:szCs w:val="24"/>
                <w:lang w:eastAsia="en-US"/>
              </w:rPr>
              <w:t>LT</w:t>
            </w:r>
          </w:p>
        </w:tc>
      </w:tr>
    </w:tbl>
    <w:p w14:paraId="5CCA67B3" w14:textId="77777777" w:rsidR="009050A2" w:rsidRDefault="009050A2" w:rsidP="00931437">
      <w:pPr>
        <w:ind w:firstLine="0"/>
        <w:jc w:val="center"/>
        <w:rPr>
          <w:rFonts w:ascii="Times New Roman" w:hAnsi="Times New Roman" w:cs="Times New Roman"/>
          <w:sz w:val="22"/>
          <w:szCs w:val="22"/>
          <w:lang w:eastAsia="en-US"/>
        </w:rPr>
      </w:pPr>
    </w:p>
    <w:p w14:paraId="5BF912B2" w14:textId="77777777" w:rsidR="009050A2" w:rsidRDefault="009050A2" w:rsidP="00931437">
      <w:pPr>
        <w:ind w:firstLine="0"/>
        <w:jc w:val="center"/>
        <w:rPr>
          <w:rFonts w:ascii="Times New Roman" w:hAnsi="Times New Roman" w:cs="Times New Roman"/>
          <w:sz w:val="22"/>
          <w:szCs w:val="22"/>
          <w:lang w:eastAsia="en-US"/>
        </w:rPr>
      </w:pPr>
    </w:p>
    <w:p w14:paraId="7D4F1A3E" w14:textId="77777777" w:rsidR="009050A2" w:rsidRDefault="009050A2" w:rsidP="00931437">
      <w:pPr>
        <w:ind w:firstLine="0"/>
        <w:jc w:val="center"/>
        <w:rPr>
          <w:rFonts w:ascii="Times New Roman" w:hAnsi="Times New Roman" w:cs="Times New Roman"/>
          <w:sz w:val="22"/>
          <w:szCs w:val="22"/>
          <w:lang w:eastAsia="en-US"/>
        </w:rPr>
      </w:pPr>
    </w:p>
    <w:p w14:paraId="5EAEA5B9" w14:textId="77777777" w:rsidR="00931437" w:rsidRPr="00931437" w:rsidRDefault="00931437" w:rsidP="00931437">
      <w:pPr>
        <w:ind w:firstLine="0"/>
        <w:jc w:val="center"/>
        <w:rPr>
          <w:rFonts w:ascii="Times New Roman" w:hAnsi="Times New Roman" w:cs="Times New Roman"/>
          <w:sz w:val="22"/>
          <w:szCs w:val="22"/>
          <w:lang w:eastAsia="en-US"/>
        </w:rPr>
      </w:pPr>
      <w:r w:rsidRPr="00931437">
        <w:rPr>
          <w:rFonts w:ascii="Times New Roman" w:hAnsi="Times New Roman" w:cs="Times New Roman"/>
          <w:sz w:val="22"/>
          <w:szCs w:val="22"/>
          <w:lang w:eastAsia="en-US"/>
        </w:rPr>
        <w:t>______________</w:t>
      </w:r>
    </w:p>
    <w:p w14:paraId="6D1884F1" w14:textId="77777777" w:rsidR="00CE0571" w:rsidRPr="00931437" w:rsidRDefault="00CE0571" w:rsidP="008F0E93">
      <w:pPr>
        <w:ind w:firstLine="0"/>
        <w:rPr>
          <w:rFonts w:ascii="Times New Roman" w:hAnsi="Times New Roman" w:cs="Times New Roman"/>
          <w:sz w:val="22"/>
          <w:szCs w:val="22"/>
        </w:rPr>
      </w:pPr>
    </w:p>
    <w:sectPr w:rsidR="00CE0571" w:rsidRPr="00931437" w:rsidSect="00170518">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C278" w14:textId="77777777" w:rsidR="009E7AF6" w:rsidRDefault="009E7AF6" w:rsidP="00931437">
      <w:r>
        <w:separator/>
      </w:r>
    </w:p>
  </w:endnote>
  <w:endnote w:type="continuationSeparator" w:id="0">
    <w:p w14:paraId="3364D1E0" w14:textId="77777777" w:rsidR="009E7AF6" w:rsidRDefault="009E7AF6" w:rsidP="009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075E" w14:textId="77777777" w:rsidR="00CC5C00" w:rsidRPr="00931437" w:rsidRDefault="00CC5C00" w:rsidP="00931437">
    <w:pPr>
      <w:pStyle w:val="Footer"/>
      <w:rPr>
        <w:rFonts w:ascii="Times New Roman" w:hAnsi="Times New Roman" w:cs="Times New Roman"/>
        <w:sz w:val="22"/>
        <w:szCs w:val="22"/>
      </w:rPr>
    </w:pPr>
    <w:r w:rsidRPr="00931437">
      <w:rPr>
        <w:rFonts w:ascii="Times New Roman" w:hAnsi="Times New Roman" w:cs="Times New Roman"/>
        <w:sz w:val="22"/>
        <w:szCs w:val="22"/>
      </w:rPr>
      <w:t xml:space="preserve">                                                                       _________________________________               A.V.</w:t>
    </w:r>
  </w:p>
  <w:p w14:paraId="7B4E62B5" w14:textId="77777777" w:rsidR="00CC5C00" w:rsidRPr="00931437" w:rsidRDefault="00CC5C00" w:rsidP="00931437">
    <w:pPr>
      <w:pStyle w:val="Footer"/>
      <w:rPr>
        <w:rFonts w:ascii="Times New Roman" w:hAnsi="Times New Roman" w:cs="Times New Roman"/>
        <w:sz w:val="22"/>
        <w:szCs w:val="22"/>
      </w:rPr>
    </w:pPr>
    <w:r w:rsidRPr="00931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31437">
      <w:rPr>
        <w:rFonts w:ascii="Times New Roman" w:hAnsi="Times New Roman" w:cs="Times New Roman"/>
        <w:sz w:val="22"/>
        <w:szCs w:val="22"/>
      </w:rPr>
      <w:t xml:space="preserve"> Pareiškėjo ar jo įgalioto asmens parašas</w:t>
    </w:r>
  </w:p>
  <w:p w14:paraId="092DB77D" w14:textId="77777777" w:rsidR="00CC5C00" w:rsidRPr="00931437" w:rsidRDefault="00CC5C00" w:rsidP="00931437">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6491" w14:textId="77777777" w:rsidR="009E7AF6" w:rsidRDefault="009E7AF6" w:rsidP="00931437">
      <w:r>
        <w:separator/>
      </w:r>
    </w:p>
  </w:footnote>
  <w:footnote w:type="continuationSeparator" w:id="0">
    <w:p w14:paraId="42BF2904" w14:textId="77777777" w:rsidR="009E7AF6" w:rsidRDefault="009E7AF6" w:rsidP="00931437">
      <w:r>
        <w:continuationSeparator/>
      </w:r>
    </w:p>
  </w:footnote>
  <w:footnote w:id="1">
    <w:p w14:paraId="43CA01E3" w14:textId="77777777" w:rsidR="00CC5C00" w:rsidRPr="007B498B" w:rsidRDefault="00CC5C00">
      <w:pPr>
        <w:pStyle w:val="FootnoteText"/>
        <w:rPr>
          <w:rFonts w:ascii="Times New Roman" w:hAnsi="Times New Roman" w:cs="Times New Roman"/>
          <w:i/>
          <w:sz w:val="20"/>
          <w:szCs w:val="20"/>
          <w:lang w:val="lt-LT"/>
        </w:rPr>
      </w:pPr>
      <w:r>
        <w:rPr>
          <w:rStyle w:val="FootnoteReference"/>
        </w:rPr>
        <w:footnoteRef/>
      </w:r>
      <w:r>
        <w:t xml:space="preserve"> </w:t>
      </w:r>
      <w:r w:rsidRPr="00D80596">
        <w:rPr>
          <w:rFonts w:ascii="Times New Roman" w:hAnsi="Times New Roman" w:cs="Times New Roman"/>
          <w:sz w:val="20"/>
          <w:szCs w:val="20"/>
        </w:rPr>
        <w:t xml:space="preserve"> </w:t>
      </w:r>
      <w:r w:rsidRPr="007B498B">
        <w:rPr>
          <w:rFonts w:ascii="Times New Roman" w:hAnsi="Times New Roman" w:cs="Times New Roman"/>
          <w:i/>
          <w:sz w:val="20"/>
          <w:szCs w:val="20"/>
          <w:lang w:val="lt-LT"/>
        </w:rPr>
        <w:t>Bendra projekto vertė ( prašoma paramos suma, pareiškėjo nuosavas indėlis be PVM).</w:t>
      </w:r>
    </w:p>
  </w:footnote>
  <w:footnote w:id="2">
    <w:p w14:paraId="37B73F5A" w14:textId="77777777" w:rsidR="00CC5C00" w:rsidRPr="0041018B" w:rsidRDefault="00CC5C00">
      <w:pPr>
        <w:pStyle w:val="FootnoteText"/>
        <w:rPr>
          <w:rFonts w:ascii="Times New Roman" w:hAnsi="Times New Roman" w:cs="Times New Roman"/>
          <w:i/>
          <w:sz w:val="20"/>
          <w:szCs w:val="20"/>
          <w:lang w:val="lt-LT"/>
        </w:rPr>
      </w:pPr>
      <w:r>
        <w:rPr>
          <w:rStyle w:val="FootnoteReference"/>
        </w:rPr>
        <w:footnoteRef/>
      </w:r>
      <w:r>
        <w:t xml:space="preserve"> </w:t>
      </w:r>
      <w:r w:rsidRPr="0041018B">
        <w:rPr>
          <w:rFonts w:ascii="Times New Roman" w:hAnsi="Times New Roman" w:cs="Times New Roman"/>
          <w:i/>
          <w:sz w:val="20"/>
          <w:szCs w:val="20"/>
          <w:lang w:val="lt-LT"/>
        </w:rPr>
        <w:t>Bendra projekto vertė ( prašoma paramos suma, pareiškėjo nuosavas indėlis su PVM).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17542"/>
      <w:docPartObj>
        <w:docPartGallery w:val="Page Numbers (Top of Page)"/>
        <w:docPartUnique/>
      </w:docPartObj>
    </w:sdtPr>
    <w:sdtContent>
      <w:p w14:paraId="3588C3AE" w14:textId="77777777" w:rsidR="00CC5C00" w:rsidRDefault="00CC5C00">
        <w:pPr>
          <w:pStyle w:val="Header"/>
          <w:jc w:val="center"/>
        </w:pPr>
        <w:r>
          <w:fldChar w:fldCharType="begin"/>
        </w:r>
        <w:r>
          <w:instrText>PAGE   \* MERGEFORMAT</w:instrText>
        </w:r>
        <w:r>
          <w:fldChar w:fldCharType="separate"/>
        </w:r>
        <w:r>
          <w:rPr>
            <w:noProof/>
          </w:rPr>
          <w:t>11</w:t>
        </w:r>
        <w:r>
          <w:fldChar w:fldCharType="end"/>
        </w:r>
      </w:p>
    </w:sdtContent>
  </w:sdt>
  <w:p w14:paraId="5AC7AA80" w14:textId="77777777" w:rsidR="00CC5C00" w:rsidRDefault="00CC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206340"/>
      <w:docPartObj>
        <w:docPartGallery w:val="Page Numbers (Top of Page)"/>
        <w:docPartUnique/>
      </w:docPartObj>
    </w:sdtPr>
    <w:sdtContent>
      <w:p w14:paraId="1CC28897" w14:textId="77777777" w:rsidR="00CC5C00" w:rsidRDefault="00CC5C00">
        <w:pPr>
          <w:pStyle w:val="Header"/>
          <w:jc w:val="center"/>
        </w:pPr>
        <w:r>
          <w:fldChar w:fldCharType="begin"/>
        </w:r>
        <w:r>
          <w:instrText>PAGE   \* MERGEFORMAT</w:instrText>
        </w:r>
        <w:r>
          <w:fldChar w:fldCharType="separate"/>
        </w:r>
        <w:r>
          <w:rPr>
            <w:noProof/>
          </w:rPr>
          <w:t>7</w:t>
        </w:r>
        <w:r>
          <w:fldChar w:fldCharType="end"/>
        </w:r>
      </w:p>
    </w:sdtContent>
  </w:sdt>
  <w:p w14:paraId="6DFEC279" w14:textId="77777777" w:rsidR="00CC5C00" w:rsidRDefault="00CC5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37"/>
    <w:rsid w:val="00034EB7"/>
    <w:rsid w:val="000513FE"/>
    <w:rsid w:val="00062309"/>
    <w:rsid w:val="00085EF9"/>
    <w:rsid w:val="000A2F44"/>
    <w:rsid w:val="00165E23"/>
    <w:rsid w:val="00170518"/>
    <w:rsid w:val="001A7B2C"/>
    <w:rsid w:val="001B7051"/>
    <w:rsid w:val="001C788F"/>
    <w:rsid w:val="00222656"/>
    <w:rsid w:val="00234EBC"/>
    <w:rsid w:val="002B64E9"/>
    <w:rsid w:val="002C37BF"/>
    <w:rsid w:val="00380700"/>
    <w:rsid w:val="003A2604"/>
    <w:rsid w:val="003D7C26"/>
    <w:rsid w:val="003F0091"/>
    <w:rsid w:val="0041018B"/>
    <w:rsid w:val="0043368E"/>
    <w:rsid w:val="00443981"/>
    <w:rsid w:val="005B4CE9"/>
    <w:rsid w:val="005F3948"/>
    <w:rsid w:val="00616854"/>
    <w:rsid w:val="0064015F"/>
    <w:rsid w:val="0067699B"/>
    <w:rsid w:val="006C7D27"/>
    <w:rsid w:val="007A6810"/>
    <w:rsid w:val="007B498B"/>
    <w:rsid w:val="00800979"/>
    <w:rsid w:val="00844AD7"/>
    <w:rsid w:val="008733F2"/>
    <w:rsid w:val="008756EA"/>
    <w:rsid w:val="008F0E93"/>
    <w:rsid w:val="008F308D"/>
    <w:rsid w:val="009050A2"/>
    <w:rsid w:val="00931437"/>
    <w:rsid w:val="009E7AF6"/>
    <w:rsid w:val="00A127DB"/>
    <w:rsid w:val="00A21AD5"/>
    <w:rsid w:val="00A707D9"/>
    <w:rsid w:val="00A933DD"/>
    <w:rsid w:val="00B23B1F"/>
    <w:rsid w:val="00B754DD"/>
    <w:rsid w:val="00C2181C"/>
    <w:rsid w:val="00C238E4"/>
    <w:rsid w:val="00C75565"/>
    <w:rsid w:val="00CB0E1A"/>
    <w:rsid w:val="00CB459F"/>
    <w:rsid w:val="00CB5D37"/>
    <w:rsid w:val="00CC5214"/>
    <w:rsid w:val="00CC5C00"/>
    <w:rsid w:val="00CE0571"/>
    <w:rsid w:val="00D03A53"/>
    <w:rsid w:val="00D065BE"/>
    <w:rsid w:val="00D14D33"/>
    <w:rsid w:val="00D4271C"/>
    <w:rsid w:val="00D472EA"/>
    <w:rsid w:val="00D66C91"/>
    <w:rsid w:val="00D80596"/>
    <w:rsid w:val="00D95498"/>
    <w:rsid w:val="00DB4EF5"/>
    <w:rsid w:val="00E10820"/>
    <w:rsid w:val="00E506DC"/>
    <w:rsid w:val="00E5156D"/>
    <w:rsid w:val="00E63119"/>
    <w:rsid w:val="00FD6DF2"/>
    <w:rsid w:val="00FE21EA"/>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3F13"/>
  <w15:chartTrackingRefBased/>
  <w15:docId w15:val="{DFE2FC3E-D6C0-4F0D-A25F-68877C51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AD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93143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43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931437"/>
    <w:rPr>
      <w:rFonts w:ascii="Tahoma" w:hAnsi="Tahoma" w:cs="Tahoma"/>
      <w:sz w:val="16"/>
      <w:szCs w:val="16"/>
    </w:rPr>
  </w:style>
  <w:style w:type="character" w:customStyle="1" w:styleId="BalloonTextChar2">
    <w:name w:val="Balloon Text Char2"/>
    <w:basedOn w:val="DefaultParagraphFont"/>
    <w:link w:val="BalloonText"/>
    <w:rsid w:val="00931437"/>
    <w:rPr>
      <w:rFonts w:ascii="Tahoma" w:eastAsia="Times New Roman" w:hAnsi="Tahoma" w:cs="Tahoma"/>
      <w:sz w:val="16"/>
      <w:szCs w:val="16"/>
      <w:lang w:val="lt-LT" w:eastAsia="lt-LT"/>
    </w:rPr>
  </w:style>
  <w:style w:type="character" w:customStyle="1" w:styleId="PlaceholderText2">
    <w:name w:val="Placeholder Text2"/>
    <w:rsid w:val="00931437"/>
    <w:rPr>
      <w:color w:val="808080"/>
    </w:rPr>
  </w:style>
  <w:style w:type="paragraph" w:styleId="Header">
    <w:name w:val="header"/>
    <w:basedOn w:val="Normal"/>
    <w:link w:val="HeaderChar"/>
    <w:uiPriority w:val="99"/>
    <w:rsid w:val="00931437"/>
    <w:pPr>
      <w:tabs>
        <w:tab w:val="center" w:pos="4819"/>
        <w:tab w:val="right" w:pos="9638"/>
      </w:tabs>
    </w:pPr>
  </w:style>
  <w:style w:type="character" w:customStyle="1" w:styleId="HeaderChar">
    <w:name w:val="Header Char"/>
    <w:basedOn w:val="DefaultParagraphFont"/>
    <w:link w:val="Header"/>
    <w:uiPriority w:val="99"/>
    <w:rsid w:val="00931437"/>
    <w:rPr>
      <w:rFonts w:ascii="Arial" w:eastAsia="Times New Roman" w:hAnsi="Arial" w:cs="Arial"/>
      <w:sz w:val="20"/>
      <w:szCs w:val="20"/>
      <w:lang w:val="lt-LT" w:eastAsia="lt-LT"/>
    </w:rPr>
  </w:style>
  <w:style w:type="paragraph" w:styleId="Footer">
    <w:name w:val="footer"/>
    <w:basedOn w:val="Normal"/>
    <w:link w:val="FooterChar"/>
    <w:rsid w:val="00931437"/>
    <w:pPr>
      <w:tabs>
        <w:tab w:val="center" w:pos="4819"/>
        <w:tab w:val="right" w:pos="9638"/>
      </w:tabs>
    </w:pPr>
  </w:style>
  <w:style w:type="character" w:customStyle="1" w:styleId="FooterChar">
    <w:name w:val="Footer Char"/>
    <w:basedOn w:val="DefaultParagraphFont"/>
    <w:link w:val="Footer"/>
    <w:rsid w:val="00931437"/>
    <w:rPr>
      <w:rFonts w:ascii="Arial" w:eastAsia="Times New Roman" w:hAnsi="Arial" w:cs="Arial"/>
      <w:sz w:val="20"/>
      <w:szCs w:val="20"/>
      <w:lang w:val="lt-LT" w:eastAsia="lt-LT"/>
    </w:rPr>
  </w:style>
  <w:style w:type="character" w:styleId="PageNumber">
    <w:name w:val="page number"/>
    <w:basedOn w:val="DefaultParagraphFont"/>
    <w:rsid w:val="00931437"/>
  </w:style>
  <w:style w:type="numbering" w:customStyle="1" w:styleId="NoList1">
    <w:name w:val="No List1"/>
    <w:next w:val="NoList"/>
    <w:semiHidden/>
    <w:rsid w:val="00931437"/>
  </w:style>
  <w:style w:type="character" w:styleId="Strong">
    <w:name w:val="Strong"/>
    <w:qFormat/>
    <w:rsid w:val="00931437"/>
    <w:rPr>
      <w:rFonts w:ascii="Times New Roman" w:hAnsi="Times New Roman" w:cs="Times New Roman" w:hint="default"/>
      <w:b/>
      <w:bCs/>
    </w:rPr>
  </w:style>
  <w:style w:type="paragraph" w:styleId="NormalWeb">
    <w:name w:val="Normal (Web)"/>
    <w:basedOn w:val="Normal"/>
    <w:semiHidden/>
    <w:rsid w:val="0093143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931437"/>
    <w:rPr>
      <w:rFonts w:ascii="Calibri" w:eastAsia="Calibri" w:hAnsi="Calibri"/>
    </w:rPr>
  </w:style>
  <w:style w:type="paragraph" w:styleId="FootnoteText">
    <w:name w:val="footnote text"/>
    <w:basedOn w:val="Normal"/>
    <w:link w:val="FootnoteTextChar"/>
    <w:semiHidden/>
    <w:rsid w:val="00931437"/>
    <w:pPr>
      <w:ind w:firstLine="0"/>
    </w:pPr>
    <w:rPr>
      <w:rFonts w:ascii="Calibri" w:eastAsia="Calibri" w:hAnsi="Calibri" w:cstheme="minorBidi"/>
      <w:sz w:val="22"/>
      <w:szCs w:val="22"/>
      <w:lang w:val="en-US" w:eastAsia="en-US"/>
    </w:rPr>
  </w:style>
  <w:style w:type="character" w:customStyle="1" w:styleId="PuslapioinaostekstasDiagrama1">
    <w:name w:val="Puslapio išnašos tekstas Diagrama1"/>
    <w:basedOn w:val="DefaultParagraphFont"/>
    <w:semiHidden/>
    <w:rsid w:val="0093143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931437"/>
    <w:rPr>
      <w:rFonts w:ascii="Calibri" w:eastAsia="Calibri" w:hAnsi="Calibri"/>
    </w:rPr>
  </w:style>
  <w:style w:type="paragraph" w:styleId="CommentText">
    <w:name w:val="annotation text"/>
    <w:basedOn w:val="Normal"/>
    <w:link w:val="CommentTextChar"/>
    <w:semiHidden/>
    <w:rsid w:val="00931437"/>
    <w:pPr>
      <w:ind w:firstLine="0"/>
    </w:pPr>
    <w:rPr>
      <w:rFonts w:ascii="Calibri" w:eastAsia="Calibri" w:hAnsi="Calibri" w:cstheme="minorBidi"/>
      <w:sz w:val="22"/>
      <w:szCs w:val="22"/>
      <w:lang w:val="en-US" w:eastAsia="en-US"/>
    </w:rPr>
  </w:style>
  <w:style w:type="character" w:customStyle="1" w:styleId="KomentarotekstasDiagrama1">
    <w:name w:val="Komentaro tekstas Diagrama1"/>
    <w:basedOn w:val="DefaultParagraphFont"/>
    <w:semiHidden/>
    <w:rsid w:val="00931437"/>
    <w:rPr>
      <w:rFonts w:ascii="Arial" w:eastAsia="Times New Roman" w:hAnsi="Arial" w:cs="Arial"/>
      <w:sz w:val="20"/>
      <w:szCs w:val="20"/>
      <w:lang w:val="lt-LT" w:eastAsia="lt-LT"/>
    </w:rPr>
  </w:style>
  <w:style w:type="character" w:customStyle="1" w:styleId="BodyTextChar">
    <w:name w:val="Body Text Char"/>
    <w:link w:val="BodyText"/>
    <w:semiHidden/>
    <w:locked/>
    <w:rsid w:val="00931437"/>
    <w:rPr>
      <w:rFonts w:ascii="Arial" w:eastAsia="Calibri" w:hAnsi="Arial" w:cs="Arial"/>
    </w:rPr>
  </w:style>
  <w:style w:type="paragraph" w:styleId="BodyText">
    <w:name w:val="Body Text"/>
    <w:basedOn w:val="Normal"/>
    <w:link w:val="BodyTextChar"/>
    <w:semiHidden/>
    <w:rsid w:val="00931437"/>
    <w:pPr>
      <w:spacing w:after="120"/>
    </w:pPr>
    <w:rPr>
      <w:rFonts w:eastAsia="Calibri"/>
      <w:sz w:val="22"/>
      <w:szCs w:val="22"/>
      <w:lang w:val="en-US" w:eastAsia="en-US"/>
    </w:rPr>
  </w:style>
  <w:style w:type="character" w:customStyle="1" w:styleId="PagrindinistekstasDiagrama1">
    <w:name w:val="Pagrindinis tekstas Diagrama1"/>
    <w:basedOn w:val="DefaultParagraphFont"/>
    <w:semiHidden/>
    <w:rsid w:val="0093143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931437"/>
    <w:rPr>
      <w:rFonts w:ascii="Calibri" w:eastAsia="Calibri" w:hAnsi="Calibri"/>
      <w:b/>
      <w:bCs/>
    </w:rPr>
  </w:style>
  <w:style w:type="paragraph" w:styleId="CommentSubject">
    <w:name w:val="annotation subject"/>
    <w:basedOn w:val="CommentText"/>
    <w:next w:val="CommentText"/>
    <w:link w:val="CommentSubjectChar"/>
    <w:semiHidden/>
    <w:rsid w:val="00931437"/>
    <w:rPr>
      <w:b/>
      <w:bCs/>
    </w:rPr>
  </w:style>
  <w:style w:type="character" w:customStyle="1" w:styleId="KomentarotemaDiagrama1">
    <w:name w:val="Komentaro tema Diagrama1"/>
    <w:basedOn w:val="KomentarotekstasDiagrama1"/>
    <w:semiHidden/>
    <w:rsid w:val="00931437"/>
    <w:rPr>
      <w:rFonts w:ascii="Arial" w:eastAsia="Times New Roman" w:hAnsi="Arial" w:cs="Arial"/>
      <w:b/>
      <w:bCs/>
      <w:sz w:val="20"/>
      <w:szCs w:val="20"/>
      <w:lang w:val="lt-LT" w:eastAsia="lt-LT"/>
    </w:rPr>
  </w:style>
  <w:style w:type="character" w:customStyle="1" w:styleId="BalloonTextChar">
    <w:name w:val="Balloon Text Char"/>
    <w:semiHidden/>
    <w:locked/>
    <w:rsid w:val="00931437"/>
    <w:rPr>
      <w:rFonts w:ascii="Segoe UI" w:eastAsia="Calibri" w:hAnsi="Segoe UI" w:cs="Segoe UI"/>
      <w:sz w:val="18"/>
      <w:szCs w:val="18"/>
      <w:lang w:val="lt-LT" w:eastAsia="en-US" w:bidi="ar-SA"/>
    </w:rPr>
  </w:style>
  <w:style w:type="paragraph" w:customStyle="1" w:styleId="ListParagraph2">
    <w:name w:val="List Paragraph2"/>
    <w:basedOn w:val="Normal"/>
    <w:semiHidden/>
    <w:rsid w:val="0093143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931437"/>
    <w:rPr>
      <w:rFonts w:ascii="Times New Roman" w:hAnsi="Times New Roman" w:cs="Times New Roman" w:hint="default"/>
      <w:vertAlign w:val="superscript"/>
    </w:rPr>
  </w:style>
  <w:style w:type="character" w:styleId="CommentReference">
    <w:name w:val="annotation reference"/>
    <w:semiHidden/>
    <w:rsid w:val="00931437"/>
    <w:rPr>
      <w:rFonts w:ascii="Times New Roman" w:hAnsi="Times New Roman" w:cs="Times New Roman" w:hint="default"/>
      <w:sz w:val="16"/>
      <w:szCs w:val="16"/>
    </w:rPr>
  </w:style>
  <w:style w:type="table" w:styleId="TableGrid">
    <w:name w:val="Table Grid"/>
    <w:basedOn w:val="TableNormal"/>
    <w:rsid w:val="0093143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93143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93143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931437"/>
    <w:pPr>
      <w:spacing w:after="150"/>
      <w:ind w:firstLine="0"/>
    </w:pPr>
    <w:rPr>
      <w:rFonts w:ascii="Times New Roman" w:hAnsi="Times New Roman" w:cs="Times New Roman"/>
      <w:sz w:val="24"/>
      <w:szCs w:val="24"/>
    </w:rPr>
  </w:style>
  <w:style w:type="character" w:customStyle="1" w:styleId="BalloonTextChar1">
    <w:name w:val="Balloon Text Char1"/>
    <w:locked/>
    <w:rsid w:val="00931437"/>
    <w:rPr>
      <w:rFonts w:ascii="Tahoma" w:hAnsi="Tahoma" w:cs="Tahoma" w:hint="default"/>
      <w:sz w:val="16"/>
      <w:szCs w:val="16"/>
      <w:lang w:val="lt-LT" w:eastAsia="en-US" w:bidi="ar-SA"/>
    </w:rPr>
  </w:style>
  <w:style w:type="character" w:customStyle="1" w:styleId="PlaceholderText1">
    <w:name w:val="Placeholder Text1"/>
    <w:rsid w:val="00931437"/>
    <w:rPr>
      <w:color w:val="808080"/>
    </w:rPr>
  </w:style>
  <w:style w:type="table" w:customStyle="1" w:styleId="TableGrid1">
    <w:name w:val="Table Grid1"/>
    <w:basedOn w:val="TableNormal"/>
    <w:next w:val="TableGrid"/>
    <w:rsid w:val="009314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EB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B58B-3496-49C0-BFB6-BF1C81B6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13771</Words>
  <Characters>7851</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Jūratė</cp:lastModifiedBy>
  <cp:revision>9</cp:revision>
  <cp:lastPrinted>2018-04-30T07:04:00Z</cp:lastPrinted>
  <dcterms:created xsi:type="dcterms:W3CDTF">2018-05-29T08:12:00Z</dcterms:created>
  <dcterms:modified xsi:type="dcterms:W3CDTF">2018-06-25T06:32:00Z</dcterms:modified>
</cp:coreProperties>
</file>